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B0A" w:rsidRDefault="0068654A">
      <w:pPr>
        <w:spacing w:after="0" w:line="259" w:lineRule="auto"/>
        <w:ind w:left="-1440" w:right="10466" w:firstLine="0"/>
      </w:pPr>
      <w:r>
        <w:rPr>
          <w:noProof/>
        </w:rPr>
        <w:drawing>
          <wp:inline distT="0" distB="0" distL="0" distR="0">
            <wp:extent cx="7610475" cy="107445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36lD4-bW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708" cy="1074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B0A" w:rsidRDefault="00FF2B0A">
      <w:pPr>
        <w:sectPr w:rsidR="00FF2B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20" w:footer="720" w:gutter="0"/>
          <w:cols w:space="720"/>
        </w:sectPr>
      </w:pPr>
    </w:p>
    <w:p w:rsidR="00FF2B0A" w:rsidRDefault="0068654A">
      <w:pPr>
        <w:spacing w:after="336" w:line="259" w:lineRule="auto"/>
        <w:ind w:right="4"/>
        <w:jc w:val="center"/>
      </w:pPr>
      <w:r>
        <w:rPr>
          <w:b/>
        </w:rPr>
        <w:lastRenderedPageBreak/>
        <w:t>Пояснительная записка.</w:t>
      </w:r>
      <w:r>
        <w:t xml:space="preserve"> </w:t>
      </w:r>
    </w:p>
    <w:p w:rsidR="00FF2B0A" w:rsidRDefault="0068654A">
      <w:pPr>
        <w:spacing w:after="314"/>
        <w:ind w:left="-5"/>
      </w:pPr>
      <w:r>
        <w:t xml:space="preserve"> Программа разработана на основе: </w:t>
      </w:r>
    </w:p>
    <w:p w:rsidR="00FF2B0A" w:rsidRDefault="0068654A">
      <w:pPr>
        <w:numPr>
          <w:ilvl w:val="0"/>
          <w:numId w:val="1"/>
        </w:numPr>
        <w:spacing w:after="50" w:line="254" w:lineRule="auto"/>
        <w:ind w:hanging="360"/>
      </w:pPr>
      <w:r>
        <w:t xml:space="preserve">-федерального государственного образовательного </w:t>
      </w:r>
      <w:proofErr w:type="gramStart"/>
      <w:r>
        <w:t>стандарта  основного</w:t>
      </w:r>
      <w:proofErr w:type="gramEnd"/>
      <w:r>
        <w:t xml:space="preserve"> общего образования (приказ </w:t>
      </w:r>
      <w:proofErr w:type="spellStart"/>
      <w:r>
        <w:t>Минобрнауки</w:t>
      </w:r>
      <w:proofErr w:type="spellEnd"/>
      <w:r>
        <w:t xml:space="preserve"> России от 05.10.2009г №373 в редакции приказа </w:t>
      </w:r>
      <w:proofErr w:type="spellStart"/>
      <w:r>
        <w:t>Минобрнауки</w:t>
      </w:r>
      <w:proofErr w:type="spellEnd"/>
      <w:r>
        <w:t xml:space="preserve"> России от 29.12.2014г №1643); </w:t>
      </w:r>
    </w:p>
    <w:p w:rsidR="00FF2B0A" w:rsidRDefault="0068654A">
      <w:pPr>
        <w:numPr>
          <w:ilvl w:val="0"/>
          <w:numId w:val="1"/>
        </w:numPr>
        <w:ind w:hanging="360"/>
      </w:pPr>
      <w:r>
        <w:t xml:space="preserve">- примерной основной образовательной </w:t>
      </w:r>
      <w:proofErr w:type="gramStart"/>
      <w:r>
        <w:t>программы  основного</w:t>
      </w:r>
      <w:proofErr w:type="gramEnd"/>
      <w:r>
        <w:t xml:space="preserve"> общего образования   </w:t>
      </w:r>
    </w:p>
    <w:p w:rsidR="00FF2B0A" w:rsidRDefault="0068654A">
      <w:pPr>
        <w:numPr>
          <w:ilvl w:val="0"/>
          <w:numId w:val="1"/>
        </w:numPr>
        <w:spacing w:after="45"/>
        <w:ind w:hanging="360"/>
      </w:pPr>
      <w:r>
        <w:t xml:space="preserve">- основной образовательной программы основного общего образования </w:t>
      </w:r>
      <w:proofErr w:type="gramStart"/>
      <w:r>
        <w:t>МКОУ  «</w:t>
      </w:r>
      <w:proofErr w:type="spellStart"/>
      <w:proofErr w:type="gramEnd"/>
      <w:r>
        <w:t>Нарышкинская</w:t>
      </w:r>
      <w:proofErr w:type="spellEnd"/>
      <w:r>
        <w:t xml:space="preserve"> СОШ» </w:t>
      </w:r>
    </w:p>
    <w:p w:rsidR="00FF2B0A" w:rsidRDefault="0068654A">
      <w:pPr>
        <w:numPr>
          <w:ilvl w:val="0"/>
          <w:numId w:val="1"/>
        </w:numPr>
        <w:ind w:hanging="360"/>
      </w:pPr>
      <w:r>
        <w:t xml:space="preserve">- учебного плана </w:t>
      </w:r>
      <w:proofErr w:type="gramStart"/>
      <w:r>
        <w:t>МКОУ  «</w:t>
      </w:r>
      <w:proofErr w:type="spellStart"/>
      <w:proofErr w:type="gramEnd"/>
      <w:r>
        <w:t>Нарышкинская</w:t>
      </w:r>
      <w:proofErr w:type="spellEnd"/>
      <w:r>
        <w:t xml:space="preserve"> СОШ»  на 2019-2020 учебный год </w:t>
      </w:r>
    </w:p>
    <w:p w:rsidR="00FF2B0A" w:rsidRDefault="0068654A">
      <w:pPr>
        <w:numPr>
          <w:ilvl w:val="0"/>
          <w:numId w:val="1"/>
        </w:numPr>
        <w:spacing w:after="50" w:line="254" w:lineRule="auto"/>
        <w:ind w:hanging="360"/>
      </w:pPr>
      <w:r>
        <w:t xml:space="preserve">- федерального перечня учебников, </w:t>
      </w:r>
      <w:proofErr w:type="gramStart"/>
      <w:r>
        <w:t>рекомендуемых  Министерством</w:t>
      </w:r>
      <w:proofErr w:type="gramEnd"/>
      <w:r>
        <w:t xml:space="preserve"> образования и науки Российской Федерации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  </w:t>
      </w:r>
    </w:p>
    <w:p w:rsidR="00FF2B0A" w:rsidRDefault="0068654A">
      <w:pPr>
        <w:numPr>
          <w:ilvl w:val="0"/>
          <w:numId w:val="1"/>
        </w:numPr>
        <w:spacing w:after="50" w:line="254" w:lineRule="auto"/>
        <w:ind w:hanging="360"/>
      </w:pPr>
      <w:r>
        <w:t xml:space="preserve">- 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образования. </w:t>
      </w:r>
    </w:p>
    <w:p w:rsidR="00FF2B0A" w:rsidRDefault="0068654A">
      <w:pPr>
        <w:numPr>
          <w:ilvl w:val="0"/>
          <w:numId w:val="1"/>
        </w:numPr>
        <w:spacing w:after="50" w:line="254" w:lineRule="auto"/>
        <w:ind w:hanging="360"/>
      </w:pPr>
      <w:r>
        <w:t xml:space="preserve">примерной программы для основного общего образования по ОБЖ 7класс - федерального базисного учебного плана (Приказ Мо РФ от 01.01.2001 г.) Сборник нормативных документов. ОБЖ/ составитель Э. Д. Днепров, А. Г. Аркадьев. – М.: Дрофа. 2012. </w:t>
      </w:r>
    </w:p>
    <w:p w:rsidR="00FF2B0A" w:rsidRDefault="0068654A">
      <w:pPr>
        <w:numPr>
          <w:ilvl w:val="0"/>
          <w:numId w:val="1"/>
        </w:numPr>
        <w:spacing w:after="317" w:line="254" w:lineRule="auto"/>
        <w:ind w:hanging="360"/>
      </w:pPr>
      <w:r>
        <w:t>В основе разработки данной рабочей программы лежит локальный акт «Положение о рабочей программе педагогического работника» МКОУ «</w:t>
      </w:r>
      <w:proofErr w:type="spellStart"/>
      <w:r>
        <w:t>Нарышкинская</w:t>
      </w:r>
      <w:proofErr w:type="spellEnd"/>
      <w:r>
        <w:t xml:space="preserve"> СОШ», рассмотренный и принятый на заседании педагогического совета (протокол №1) от 30.08.2018г., утвержденный приказом №135 от 30.08.2018г. </w:t>
      </w:r>
    </w:p>
    <w:p w:rsidR="00FF2B0A" w:rsidRDefault="0068654A">
      <w:pPr>
        <w:spacing w:after="424"/>
        <w:ind w:left="730" w:right="762"/>
      </w:pPr>
      <w:r>
        <w:t xml:space="preserve"> </w:t>
      </w:r>
      <w:r>
        <w:rPr>
          <w:b/>
        </w:rPr>
        <w:t xml:space="preserve"> Место предмета в учебном плане</w:t>
      </w:r>
      <w:r>
        <w:t xml:space="preserve"> </w:t>
      </w:r>
    </w:p>
    <w:p w:rsidR="00FF2B0A" w:rsidRDefault="0068654A">
      <w:pPr>
        <w:spacing w:after="291" w:line="395" w:lineRule="auto"/>
        <w:ind w:left="-5"/>
      </w:pPr>
      <w:r>
        <w:t xml:space="preserve">На прохождение факультативного курса в 5 классе отводится 35 часов в год (т.е. по 1 часу в неделю) </w:t>
      </w:r>
    </w:p>
    <w:p w:rsidR="00FF2B0A" w:rsidRDefault="0068654A">
      <w:pPr>
        <w:spacing w:after="428"/>
        <w:ind w:left="-5" w:right="762"/>
      </w:pPr>
      <w:r>
        <w:rPr>
          <w:b/>
        </w:rPr>
        <w:t xml:space="preserve"> Результаты изучения факультативного курса.</w:t>
      </w:r>
      <w:r>
        <w:t xml:space="preserve"> </w:t>
      </w:r>
    </w:p>
    <w:p w:rsidR="00FF2B0A" w:rsidRDefault="0068654A">
      <w:pPr>
        <w:spacing w:after="396"/>
        <w:ind w:left="-5"/>
      </w:pPr>
      <w:r>
        <w:rPr>
          <w:b/>
        </w:rPr>
        <w:t xml:space="preserve">Личностными результатами </w:t>
      </w:r>
      <w:r>
        <w:t xml:space="preserve">освоения является формирование у обучающихся: </w:t>
      </w:r>
    </w:p>
    <w:p w:rsidR="00FF2B0A" w:rsidRDefault="0068654A">
      <w:pPr>
        <w:numPr>
          <w:ilvl w:val="0"/>
          <w:numId w:val="1"/>
        </w:numPr>
        <w:spacing w:line="377" w:lineRule="auto"/>
        <w:ind w:hanging="360"/>
      </w:pPr>
      <w:r>
        <w:t xml:space="preserve">осознание своей сопричастности к стране, в которой он живет, и, как следствие, воспитание чувства патриотизма, уважения к Отечеству, ответственности и долга перед Родиной; </w:t>
      </w:r>
    </w:p>
    <w:p w:rsidR="00FF2B0A" w:rsidRDefault="0068654A">
      <w:pPr>
        <w:numPr>
          <w:ilvl w:val="0"/>
          <w:numId w:val="1"/>
        </w:numPr>
        <w:spacing w:after="151"/>
        <w:ind w:hanging="360"/>
      </w:pPr>
      <w:r>
        <w:t xml:space="preserve">целостного мировоззрения по вопросам безопасности личности, общества и государства; </w:t>
      </w:r>
    </w:p>
    <w:p w:rsidR="00FF2B0A" w:rsidRDefault="0068654A">
      <w:pPr>
        <w:numPr>
          <w:ilvl w:val="0"/>
          <w:numId w:val="1"/>
        </w:numPr>
        <w:spacing w:line="397" w:lineRule="auto"/>
        <w:ind w:hanging="360"/>
      </w:pPr>
      <w:r>
        <w:t xml:space="preserve">социальных норм, правил поведения в современном обществе с учетом региональных, этнокультурных, социальных и экономических особенностей; </w:t>
      </w:r>
    </w:p>
    <w:p w:rsidR="00FF2B0A" w:rsidRDefault="0068654A">
      <w:pPr>
        <w:numPr>
          <w:ilvl w:val="0"/>
          <w:numId w:val="1"/>
        </w:numPr>
        <w:ind w:hanging="360"/>
      </w:pPr>
      <w:r>
        <w:lastRenderedPageBreak/>
        <w:t xml:space="preserve">умение правильно оценивать себя и свои поступки; </w:t>
      </w:r>
    </w:p>
    <w:p w:rsidR="00FF2B0A" w:rsidRDefault="0068654A">
      <w:pPr>
        <w:spacing w:line="378" w:lineRule="auto"/>
        <w:ind w:left="730"/>
      </w:pPr>
      <w:r>
        <w:t xml:space="preserve">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FF2B0A" w:rsidRDefault="0068654A">
      <w:pPr>
        <w:numPr>
          <w:ilvl w:val="0"/>
          <w:numId w:val="1"/>
        </w:numPr>
        <w:spacing w:after="115"/>
        <w:ind w:hanging="360"/>
      </w:pPr>
      <w:r>
        <w:t xml:space="preserve">понимания здорового и безопасного образа жизни; </w:t>
      </w:r>
    </w:p>
    <w:p w:rsidR="00FF2B0A" w:rsidRDefault="0068654A">
      <w:pPr>
        <w:numPr>
          <w:ilvl w:val="0"/>
          <w:numId w:val="1"/>
        </w:numPr>
        <w:spacing w:line="398" w:lineRule="auto"/>
        <w:ind w:hanging="360"/>
      </w:pPr>
      <w:r>
        <w:t xml:space="preserve">умения противостоять пагубному воздействию вредных привычек, курению, алкоголизму и наркомании; </w:t>
      </w:r>
    </w:p>
    <w:p w:rsidR="00FF2B0A" w:rsidRDefault="0068654A">
      <w:pPr>
        <w:numPr>
          <w:ilvl w:val="0"/>
          <w:numId w:val="1"/>
        </w:numPr>
        <w:spacing w:line="399" w:lineRule="auto"/>
        <w:ind w:hanging="360"/>
      </w:pPr>
      <w:r>
        <w:t xml:space="preserve">правил индивидуального и коллективного безопасного поведения в чрезвычайных ситуациях в транспорте и на дорогах;  </w:t>
      </w:r>
    </w:p>
    <w:p w:rsidR="00FF2B0A" w:rsidRDefault="0068654A">
      <w:pPr>
        <w:numPr>
          <w:ilvl w:val="0"/>
          <w:numId w:val="1"/>
        </w:numPr>
        <w:spacing w:after="118"/>
        <w:ind w:hanging="360"/>
      </w:pPr>
      <w:proofErr w:type="spellStart"/>
      <w:r>
        <w:t>антиэкстремисткой</w:t>
      </w:r>
      <w:proofErr w:type="spellEnd"/>
      <w:r>
        <w:t xml:space="preserve"> и антитеррористической личной позиции; </w:t>
      </w:r>
    </w:p>
    <w:p w:rsidR="00FF2B0A" w:rsidRDefault="0068654A">
      <w:pPr>
        <w:numPr>
          <w:ilvl w:val="0"/>
          <w:numId w:val="1"/>
        </w:numPr>
        <w:spacing w:line="398" w:lineRule="auto"/>
        <w:ind w:hanging="360"/>
      </w:pPr>
      <w:r>
        <w:t xml:space="preserve">основ экологической культуры, соответствующей современному уровню экологического мышления, опыта экологически ориентированной рефлексивно-оценочной и практической деятельности в жизненных ситуациях; </w:t>
      </w:r>
    </w:p>
    <w:p w:rsidR="00FF2B0A" w:rsidRDefault="0068654A">
      <w:pPr>
        <w:numPr>
          <w:ilvl w:val="0"/>
          <w:numId w:val="1"/>
        </w:numPr>
        <w:spacing w:after="280" w:line="399" w:lineRule="auto"/>
        <w:ind w:hanging="360"/>
      </w:pPr>
      <w:r>
        <w:t xml:space="preserve">четкое осознание роли семьи в жизни человека и общества, ценностей семейной жизни, уважительного и заботливого отношения к членам своей семьи и окружающим. </w:t>
      </w:r>
    </w:p>
    <w:p w:rsidR="00FF2B0A" w:rsidRDefault="0068654A">
      <w:pPr>
        <w:spacing w:after="396"/>
        <w:ind w:left="-5"/>
      </w:pPr>
      <w:r>
        <w:rPr>
          <w:b/>
        </w:rPr>
        <w:t xml:space="preserve">Предметными результатами </w:t>
      </w:r>
      <w:r>
        <w:t xml:space="preserve">является овладение обучающимися: </w:t>
      </w:r>
    </w:p>
    <w:p w:rsidR="00FF2B0A" w:rsidRDefault="0068654A">
      <w:pPr>
        <w:numPr>
          <w:ilvl w:val="0"/>
          <w:numId w:val="1"/>
        </w:numPr>
        <w:spacing w:after="0" w:line="378" w:lineRule="auto"/>
        <w:ind w:hanging="360"/>
      </w:pPr>
      <w:r>
        <w:t xml:space="preserve">основами современной культуры безопасности жизнедеятельности для формирования безопасного поведения в условиях опасных и чрезвычайных ситуаций природного и социального характера; </w:t>
      </w:r>
    </w:p>
    <w:p w:rsidR="00FF2B0A" w:rsidRDefault="0068654A">
      <w:pPr>
        <w:numPr>
          <w:ilvl w:val="0"/>
          <w:numId w:val="1"/>
        </w:numPr>
        <w:spacing w:line="397" w:lineRule="auto"/>
        <w:ind w:hanging="360"/>
      </w:pPr>
      <w:r>
        <w:t xml:space="preserve">умениями предвидеть возникновение опасных ситуаций по характерным признакам их проявлениям и проявлять осторожность в случае неопределенности их развития; </w:t>
      </w:r>
    </w:p>
    <w:p w:rsidR="00FF2B0A" w:rsidRDefault="0068654A">
      <w:pPr>
        <w:numPr>
          <w:ilvl w:val="0"/>
          <w:numId w:val="1"/>
        </w:numPr>
        <w:spacing w:line="397" w:lineRule="auto"/>
        <w:ind w:hanging="360"/>
      </w:pPr>
      <w:r>
        <w:t xml:space="preserve">знаниями о причинах, последствиях опасных ситуаций, возникающих в повседневной жизни и быту, и правилах безопасной эксплуатации бытовых приборов и оборудования; </w:t>
      </w:r>
    </w:p>
    <w:p w:rsidR="00FF2B0A" w:rsidRDefault="0068654A">
      <w:pPr>
        <w:numPr>
          <w:ilvl w:val="0"/>
          <w:numId w:val="1"/>
        </w:numPr>
        <w:spacing w:after="149"/>
        <w:ind w:hanging="360"/>
      </w:pPr>
      <w:r>
        <w:t xml:space="preserve">правилами безопасного поведения на улице, дороге и в транспорте; </w:t>
      </w:r>
    </w:p>
    <w:p w:rsidR="00FF2B0A" w:rsidRDefault="0068654A">
      <w:pPr>
        <w:numPr>
          <w:ilvl w:val="0"/>
          <w:numId w:val="1"/>
        </w:numPr>
        <w:spacing w:after="149"/>
        <w:ind w:hanging="360"/>
      </w:pPr>
      <w:r>
        <w:t xml:space="preserve">правилами пожарной безопасности и поведения при пожаре; </w:t>
      </w:r>
    </w:p>
    <w:p w:rsidR="00FF2B0A" w:rsidRDefault="0068654A">
      <w:pPr>
        <w:numPr>
          <w:ilvl w:val="0"/>
          <w:numId w:val="1"/>
        </w:numPr>
        <w:spacing w:after="118"/>
        <w:ind w:hanging="360"/>
      </w:pPr>
      <w:r>
        <w:t xml:space="preserve">умениями и навыками использования средств пожаротушения при возникновении пожара; </w:t>
      </w:r>
    </w:p>
    <w:p w:rsidR="00FF2B0A" w:rsidRDefault="0068654A">
      <w:pPr>
        <w:numPr>
          <w:ilvl w:val="0"/>
          <w:numId w:val="1"/>
        </w:numPr>
        <w:spacing w:line="397" w:lineRule="auto"/>
        <w:ind w:hanging="360"/>
      </w:pPr>
      <w:r>
        <w:t xml:space="preserve">умения принимать обоснованные решения в конкретной опасной ситуации с учетом реально складывающейся обстановки и индивидуальных возможностей; </w:t>
      </w:r>
    </w:p>
    <w:p w:rsidR="00FF2B0A" w:rsidRDefault="0068654A">
      <w:pPr>
        <w:numPr>
          <w:ilvl w:val="0"/>
          <w:numId w:val="1"/>
        </w:numPr>
        <w:spacing w:line="397" w:lineRule="auto"/>
        <w:ind w:hanging="360"/>
      </w:pPr>
      <w:r>
        <w:t xml:space="preserve">пониманием ценностей экологического качества окружающей среды как естественной основы безопасности жизни; </w:t>
      </w:r>
    </w:p>
    <w:p w:rsidR="00FF2B0A" w:rsidRDefault="0068654A">
      <w:pPr>
        <w:numPr>
          <w:ilvl w:val="0"/>
          <w:numId w:val="1"/>
        </w:numPr>
        <w:spacing w:line="397" w:lineRule="auto"/>
        <w:ind w:hanging="360"/>
      </w:pPr>
      <w:r>
        <w:lastRenderedPageBreak/>
        <w:t xml:space="preserve">правилами поведения при нарушении экологического равновесия и информацией о последствиях для жизнедеятельности человека в случае нарушения; </w:t>
      </w:r>
    </w:p>
    <w:p w:rsidR="00FF2B0A" w:rsidRDefault="0068654A">
      <w:pPr>
        <w:numPr>
          <w:ilvl w:val="0"/>
          <w:numId w:val="1"/>
        </w:numPr>
        <w:ind w:hanging="360"/>
      </w:pPr>
      <w:r>
        <w:t xml:space="preserve">знаниями о профессии пожарного, спасателя и особенностями их работы; </w:t>
      </w:r>
    </w:p>
    <w:p w:rsidR="00FF2B0A" w:rsidRDefault="0068654A">
      <w:pPr>
        <w:spacing w:line="399" w:lineRule="auto"/>
        <w:ind w:left="730"/>
      </w:pPr>
      <w:r>
        <w:t xml:space="preserve">знаниями об опасных и чрезвычайных ситуациях природного, характера, и их последствий для личности, общества и государства; </w:t>
      </w:r>
    </w:p>
    <w:p w:rsidR="00FF2B0A" w:rsidRDefault="0068654A">
      <w:pPr>
        <w:numPr>
          <w:ilvl w:val="0"/>
          <w:numId w:val="1"/>
        </w:numPr>
        <w:spacing w:line="399" w:lineRule="auto"/>
        <w:ind w:hanging="360"/>
      </w:pPr>
      <w:r>
        <w:t xml:space="preserve">знаниями о порядке оповещения населения о чрезвычайных и экстремальных ситуациях, умениями действовать по сигналу оповещения; </w:t>
      </w:r>
    </w:p>
    <w:p w:rsidR="00FF2B0A" w:rsidRDefault="0068654A">
      <w:pPr>
        <w:numPr>
          <w:ilvl w:val="0"/>
          <w:numId w:val="1"/>
        </w:numPr>
        <w:spacing w:line="399" w:lineRule="auto"/>
        <w:ind w:hanging="360"/>
      </w:pPr>
      <w:r>
        <w:t xml:space="preserve">знаниями и умениями применять меры безопасности и правила поведения в условиях опасных и чрезвычайных ситуациях; </w:t>
      </w:r>
    </w:p>
    <w:p w:rsidR="00FF2B0A" w:rsidRDefault="0068654A">
      <w:pPr>
        <w:numPr>
          <w:ilvl w:val="0"/>
          <w:numId w:val="1"/>
        </w:numPr>
        <w:spacing w:line="398" w:lineRule="auto"/>
        <w:ind w:hanging="360"/>
      </w:pPr>
      <w:r>
        <w:t xml:space="preserve">знаниями об особенностях природных чрезвычайных ситуаций для данного района проживания; </w:t>
      </w:r>
    </w:p>
    <w:p w:rsidR="00FF2B0A" w:rsidRDefault="0068654A">
      <w:pPr>
        <w:numPr>
          <w:ilvl w:val="0"/>
          <w:numId w:val="1"/>
        </w:numPr>
        <w:spacing w:line="377" w:lineRule="auto"/>
        <w:ind w:hanging="360"/>
      </w:pPr>
      <w:r>
        <w:t xml:space="preserve">знаниями о причинах возникновения, предвестниках наступления чрезвычайных ситуаций природного характера и умениями правильно действовать с целью снижения последствий их воздействия; </w:t>
      </w:r>
    </w:p>
    <w:p w:rsidR="00FF2B0A" w:rsidRDefault="0068654A">
      <w:pPr>
        <w:numPr>
          <w:ilvl w:val="0"/>
          <w:numId w:val="1"/>
        </w:numPr>
        <w:spacing w:line="397" w:lineRule="auto"/>
        <w:ind w:hanging="360"/>
      </w:pPr>
      <w:r>
        <w:t xml:space="preserve">знаниями об организации эвакуации населения при чрезвычайных ситуациях, правилами поведения при ее проведении; </w:t>
      </w:r>
    </w:p>
    <w:p w:rsidR="00FF2B0A" w:rsidRDefault="0068654A">
      <w:pPr>
        <w:numPr>
          <w:ilvl w:val="0"/>
          <w:numId w:val="1"/>
        </w:numPr>
        <w:spacing w:line="397" w:lineRule="auto"/>
        <w:ind w:hanging="360"/>
      </w:pPr>
      <w:r>
        <w:t xml:space="preserve">умениями проявлять предосторожность при соприкосновении с опасными социальными ситуациями и предвидеть возможные последствия их возникновения; </w:t>
      </w:r>
    </w:p>
    <w:p w:rsidR="00FF2B0A" w:rsidRDefault="0068654A">
      <w:pPr>
        <w:numPr>
          <w:ilvl w:val="0"/>
          <w:numId w:val="1"/>
        </w:numPr>
        <w:spacing w:after="149"/>
        <w:ind w:hanging="360"/>
      </w:pPr>
      <w:r>
        <w:t xml:space="preserve">нормативными правовыми основами оказания первой помощи; </w:t>
      </w:r>
    </w:p>
    <w:p w:rsidR="00FF2B0A" w:rsidRDefault="0068654A">
      <w:pPr>
        <w:numPr>
          <w:ilvl w:val="0"/>
          <w:numId w:val="1"/>
        </w:numPr>
        <w:spacing w:after="118"/>
        <w:ind w:hanging="360"/>
      </w:pPr>
      <w:r>
        <w:t xml:space="preserve">знаниями о правилах оказания первой помощи; </w:t>
      </w:r>
    </w:p>
    <w:p w:rsidR="00FF2B0A" w:rsidRDefault="0068654A">
      <w:pPr>
        <w:numPr>
          <w:ilvl w:val="0"/>
          <w:numId w:val="1"/>
        </w:numPr>
        <w:spacing w:line="397" w:lineRule="auto"/>
        <w:ind w:hanging="360"/>
      </w:pPr>
      <w:r>
        <w:t xml:space="preserve">знаниями правил и способов транспортировки, иммобилизации пострадавшего и умениями их выполнять; </w:t>
      </w:r>
    </w:p>
    <w:p w:rsidR="00FF2B0A" w:rsidRDefault="0068654A">
      <w:pPr>
        <w:numPr>
          <w:ilvl w:val="0"/>
          <w:numId w:val="1"/>
        </w:numPr>
        <w:spacing w:after="115"/>
        <w:ind w:hanging="360"/>
      </w:pPr>
      <w:r>
        <w:t xml:space="preserve">умениями оказывать первую помощь пострадавшим; </w:t>
      </w:r>
    </w:p>
    <w:p w:rsidR="00FF2B0A" w:rsidRDefault="0068654A">
      <w:pPr>
        <w:numPr>
          <w:ilvl w:val="0"/>
          <w:numId w:val="1"/>
        </w:numPr>
        <w:spacing w:line="399" w:lineRule="auto"/>
        <w:ind w:hanging="360"/>
      </w:pPr>
      <w:r>
        <w:t xml:space="preserve">знаниями о средствах, используемых при оказании первой помощи пострадавшим и умениями их использования; </w:t>
      </w:r>
    </w:p>
    <w:p w:rsidR="00FF2B0A" w:rsidRDefault="0068654A">
      <w:pPr>
        <w:numPr>
          <w:ilvl w:val="0"/>
          <w:numId w:val="1"/>
        </w:numPr>
        <w:spacing w:line="399" w:lineRule="auto"/>
        <w:ind w:hanging="360"/>
      </w:pPr>
      <w:r>
        <w:t xml:space="preserve">основами здорового образа жизни, исключающими употребление алкоголя, наркотиков, курение и нанесение иного вреда здоровью; </w:t>
      </w:r>
    </w:p>
    <w:p w:rsidR="00FF2B0A" w:rsidRDefault="0068654A">
      <w:pPr>
        <w:numPr>
          <w:ilvl w:val="0"/>
          <w:numId w:val="1"/>
        </w:numPr>
        <w:spacing w:after="151"/>
        <w:ind w:hanging="360"/>
      </w:pPr>
      <w:r>
        <w:t xml:space="preserve">умение вести здоровый образ жизни; </w:t>
      </w:r>
    </w:p>
    <w:p w:rsidR="00FF2B0A" w:rsidRDefault="0068654A">
      <w:pPr>
        <w:numPr>
          <w:ilvl w:val="0"/>
          <w:numId w:val="1"/>
        </w:numPr>
        <w:spacing w:line="397" w:lineRule="auto"/>
        <w:ind w:hanging="360"/>
      </w:pPr>
      <w:r>
        <w:t xml:space="preserve">знаниями об инфекциях, передаваемых половым путем, особенностях ВИЧ-инфекциях, последствиях и их профилактике; </w:t>
      </w:r>
    </w:p>
    <w:p w:rsidR="00FF2B0A" w:rsidRDefault="0068654A">
      <w:pPr>
        <w:numPr>
          <w:ilvl w:val="0"/>
          <w:numId w:val="1"/>
        </w:numPr>
        <w:spacing w:after="289" w:line="397" w:lineRule="auto"/>
        <w:ind w:hanging="360"/>
      </w:pPr>
      <w:r>
        <w:t xml:space="preserve">умениями формировать личностные качества, дающие возможность стать активным членом современного общества. </w:t>
      </w:r>
    </w:p>
    <w:p w:rsidR="00FF2B0A" w:rsidRDefault="0068654A">
      <w:pPr>
        <w:spacing w:after="377"/>
        <w:ind w:left="-5" w:right="762"/>
      </w:pPr>
      <w:proofErr w:type="spellStart"/>
      <w:r>
        <w:rPr>
          <w:b/>
        </w:rPr>
        <w:lastRenderedPageBreak/>
        <w:t>Метапредметные</w:t>
      </w:r>
      <w:proofErr w:type="spellEnd"/>
      <w:r>
        <w:rPr>
          <w:b/>
        </w:rPr>
        <w:t xml:space="preserve"> результаты:</w:t>
      </w:r>
      <w:r>
        <w:t xml:space="preserve"> </w:t>
      </w:r>
    </w:p>
    <w:p w:rsidR="00FF2B0A" w:rsidRDefault="0068654A">
      <w:pPr>
        <w:spacing w:after="286" w:line="399" w:lineRule="auto"/>
        <w:ind w:left="-5"/>
      </w:pPr>
      <w:proofErr w:type="spellStart"/>
      <w:r>
        <w:t>Метапредметными</w:t>
      </w:r>
      <w:proofErr w:type="spellEnd"/>
      <w:r>
        <w:t xml:space="preserve"> результатами изучения курса «Научись спасать жизнь» является формирование универсальных учебных действий (УУД).  </w:t>
      </w:r>
    </w:p>
    <w:p w:rsidR="00FF2B0A" w:rsidRDefault="0068654A">
      <w:pPr>
        <w:ind w:left="-5" w:right="762"/>
      </w:pPr>
      <w:r>
        <w:rPr>
          <w:b/>
        </w:rPr>
        <w:t>Личностные УУД:</w:t>
      </w:r>
      <w:r>
        <w:t xml:space="preserve"> </w:t>
      </w:r>
    </w:p>
    <w:p w:rsidR="00FF2B0A" w:rsidRDefault="0068654A">
      <w:pPr>
        <w:spacing w:line="377" w:lineRule="auto"/>
        <w:ind w:left="730"/>
      </w:pPr>
      <w:r>
        <w:t xml:space="preserve">осознание своей сопричастности к стране, в которой он живет, и, как следствие, воспитание чувства патриотизма, уважения к Отечеству, ответственности и долга перед Родиной; </w:t>
      </w:r>
    </w:p>
    <w:p w:rsidR="00FF2B0A" w:rsidRDefault="0068654A">
      <w:pPr>
        <w:numPr>
          <w:ilvl w:val="0"/>
          <w:numId w:val="1"/>
        </w:numPr>
        <w:spacing w:after="148"/>
        <w:ind w:hanging="360"/>
      </w:pPr>
      <w:r>
        <w:t xml:space="preserve">целостного мировоззрения по вопросам безопасности личности, общества и государства; </w:t>
      </w:r>
    </w:p>
    <w:p w:rsidR="00FF2B0A" w:rsidRDefault="0068654A">
      <w:pPr>
        <w:numPr>
          <w:ilvl w:val="0"/>
          <w:numId w:val="1"/>
        </w:numPr>
        <w:spacing w:after="118"/>
        <w:ind w:hanging="360"/>
      </w:pPr>
      <w:r>
        <w:t xml:space="preserve">умения правильно оценивать себя и свои поступки; </w:t>
      </w:r>
    </w:p>
    <w:p w:rsidR="00FF2B0A" w:rsidRDefault="0068654A">
      <w:pPr>
        <w:numPr>
          <w:ilvl w:val="0"/>
          <w:numId w:val="1"/>
        </w:numPr>
        <w:spacing w:line="378" w:lineRule="auto"/>
        <w:ind w:hanging="360"/>
      </w:pPr>
      <w:r>
        <w:t xml:space="preserve">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FF2B0A" w:rsidRDefault="0068654A">
      <w:pPr>
        <w:numPr>
          <w:ilvl w:val="0"/>
          <w:numId w:val="1"/>
        </w:numPr>
        <w:spacing w:after="118"/>
        <w:ind w:hanging="360"/>
      </w:pPr>
      <w:r>
        <w:t xml:space="preserve">понимания здорового и безопасного образа жизни; </w:t>
      </w:r>
    </w:p>
    <w:p w:rsidR="00FF2B0A" w:rsidRDefault="0068654A">
      <w:pPr>
        <w:numPr>
          <w:ilvl w:val="0"/>
          <w:numId w:val="1"/>
        </w:numPr>
        <w:spacing w:line="396" w:lineRule="auto"/>
        <w:ind w:hanging="360"/>
      </w:pPr>
      <w:r>
        <w:t xml:space="preserve">умения противостоять пагубному воздействию вредных привычек, курению, алкоголизму и наркомании; </w:t>
      </w:r>
    </w:p>
    <w:p w:rsidR="00FF2B0A" w:rsidRDefault="0068654A">
      <w:pPr>
        <w:numPr>
          <w:ilvl w:val="0"/>
          <w:numId w:val="1"/>
        </w:numPr>
        <w:spacing w:line="397" w:lineRule="auto"/>
        <w:ind w:hanging="360"/>
      </w:pPr>
      <w:r>
        <w:t xml:space="preserve">правил индивидуального и коллективного безопасного поведения в чрезвычайных ситуациях в транспорте и на дорогах; </w:t>
      </w:r>
    </w:p>
    <w:p w:rsidR="00FF2B0A" w:rsidRDefault="0068654A">
      <w:pPr>
        <w:numPr>
          <w:ilvl w:val="0"/>
          <w:numId w:val="1"/>
        </w:numPr>
        <w:spacing w:line="398" w:lineRule="auto"/>
        <w:ind w:hanging="360"/>
      </w:pPr>
      <w:r>
        <w:t xml:space="preserve">основ экологической культуры, соответствующей современному уровню экологического мышления, опыта экологически ориентированной рефлексивно-оценочной и практической деятельности в жизненных ситуациях; </w:t>
      </w:r>
    </w:p>
    <w:p w:rsidR="00FF2B0A" w:rsidRDefault="0068654A">
      <w:pPr>
        <w:numPr>
          <w:ilvl w:val="0"/>
          <w:numId w:val="1"/>
        </w:numPr>
        <w:spacing w:line="399" w:lineRule="auto"/>
        <w:ind w:hanging="360"/>
      </w:pPr>
      <w:r>
        <w:t xml:space="preserve">четкого осознания роли семьи в жизни человека и общества, ценностей семейной жизни, уважительного и заботливого отношения к членам своей семьи и окружающим; </w:t>
      </w:r>
    </w:p>
    <w:p w:rsidR="00FF2B0A" w:rsidRDefault="0068654A">
      <w:pPr>
        <w:numPr>
          <w:ilvl w:val="0"/>
          <w:numId w:val="1"/>
        </w:numPr>
        <w:spacing w:after="437"/>
        <w:ind w:hanging="360"/>
      </w:pPr>
      <w:r>
        <w:t xml:space="preserve">умения сопереживать, оказывать взаимопомощь, проявлять отзывчивость к окружающим. </w:t>
      </w:r>
    </w:p>
    <w:p w:rsidR="00FF2B0A" w:rsidRDefault="0068654A">
      <w:pPr>
        <w:spacing w:after="394"/>
        <w:ind w:left="-5" w:right="762"/>
      </w:pPr>
      <w:r>
        <w:rPr>
          <w:b/>
        </w:rPr>
        <w:t>Регулятивные УУД:</w:t>
      </w:r>
      <w:r>
        <w:t xml:space="preserve"> </w:t>
      </w:r>
    </w:p>
    <w:p w:rsidR="00FF2B0A" w:rsidRDefault="0068654A">
      <w:pPr>
        <w:numPr>
          <w:ilvl w:val="0"/>
          <w:numId w:val="1"/>
        </w:numPr>
        <w:spacing w:line="397" w:lineRule="auto"/>
        <w:ind w:hanging="360"/>
      </w:pPr>
      <w:r>
        <w:t xml:space="preserve">уметь самостоятельно ставить себе цель обучения, формулировать задачи в области изучения вопросов безопасности и здорового образа жизни; </w:t>
      </w:r>
    </w:p>
    <w:p w:rsidR="00FF2B0A" w:rsidRDefault="0068654A">
      <w:pPr>
        <w:numPr>
          <w:ilvl w:val="0"/>
          <w:numId w:val="1"/>
        </w:numPr>
        <w:spacing w:line="397" w:lineRule="auto"/>
        <w:ind w:hanging="360"/>
      </w:pPr>
      <w:r>
        <w:t xml:space="preserve">планировать свою жизнь, выбирать пути достижения и средства реализации поставленных целей с учетом требований безопасности и сохранения здоровья; </w:t>
      </w:r>
    </w:p>
    <w:p w:rsidR="00FF2B0A" w:rsidRDefault="0068654A">
      <w:pPr>
        <w:numPr>
          <w:ilvl w:val="0"/>
          <w:numId w:val="1"/>
        </w:numPr>
        <w:spacing w:line="399" w:lineRule="auto"/>
        <w:ind w:hanging="360"/>
      </w:pPr>
      <w:r>
        <w:lastRenderedPageBreak/>
        <w:t xml:space="preserve">анализировать причины возникновения опасных ситуаций, прогнозировать возможность их наступления; </w:t>
      </w:r>
    </w:p>
    <w:p w:rsidR="00FF2B0A" w:rsidRDefault="0068654A">
      <w:pPr>
        <w:numPr>
          <w:ilvl w:val="0"/>
          <w:numId w:val="1"/>
        </w:numPr>
        <w:spacing w:line="398" w:lineRule="auto"/>
        <w:ind w:hanging="360"/>
      </w:pPr>
      <w:r>
        <w:t xml:space="preserve">самостоятельно организовывать свою учебную деятельность по изучению вопросов безопасности; </w:t>
      </w:r>
    </w:p>
    <w:p w:rsidR="00FF2B0A" w:rsidRDefault="0068654A">
      <w:pPr>
        <w:numPr>
          <w:ilvl w:val="0"/>
          <w:numId w:val="1"/>
        </w:numPr>
        <w:spacing w:line="399" w:lineRule="auto"/>
        <w:ind w:hanging="360"/>
      </w:pPr>
      <w:r>
        <w:t xml:space="preserve">активно оценивать уровень своих знаний, умений и результаты своей деятельности в обеспечении личной безопасности; </w:t>
      </w:r>
    </w:p>
    <w:p w:rsidR="00FF2B0A" w:rsidRDefault="0068654A">
      <w:pPr>
        <w:numPr>
          <w:ilvl w:val="0"/>
          <w:numId w:val="1"/>
        </w:numPr>
        <w:spacing w:line="399" w:lineRule="auto"/>
        <w:ind w:hanging="360"/>
      </w:pPr>
      <w:r>
        <w:t xml:space="preserve">находить наиболее простой и эффективный способ решения жизненной задачи, проблемы с учетом требований личной безопасности; </w:t>
      </w:r>
    </w:p>
    <w:p w:rsidR="00FF2B0A" w:rsidRDefault="0068654A">
      <w:pPr>
        <w:spacing w:after="286" w:line="399" w:lineRule="auto"/>
        <w:ind w:left="730"/>
      </w:pPr>
      <w:r>
        <w:t xml:space="preserve">уметь учиться, приобретать новые знания для нормальной адаптации в обществе и дальнейшего профессионального роста. </w:t>
      </w:r>
    </w:p>
    <w:p w:rsidR="00FF2B0A" w:rsidRDefault="0068654A">
      <w:pPr>
        <w:spacing w:after="391"/>
        <w:ind w:left="-5" w:right="762"/>
      </w:pPr>
      <w:r>
        <w:rPr>
          <w:b/>
        </w:rPr>
        <w:t xml:space="preserve">Познавательные УУД: </w:t>
      </w:r>
      <w:r>
        <w:t xml:space="preserve"> </w:t>
      </w:r>
    </w:p>
    <w:p w:rsidR="00FF2B0A" w:rsidRDefault="0068654A">
      <w:pPr>
        <w:numPr>
          <w:ilvl w:val="0"/>
          <w:numId w:val="1"/>
        </w:numPr>
        <w:spacing w:line="399" w:lineRule="auto"/>
        <w:ind w:hanging="360"/>
      </w:pPr>
      <w:r>
        <w:t xml:space="preserve">уметь познавать и исследовать опасности окружающего мира, развивать мотивы и интересы своей познавательной деятельности; </w:t>
      </w:r>
    </w:p>
    <w:p w:rsidR="00FF2B0A" w:rsidRDefault="0068654A">
      <w:pPr>
        <w:numPr>
          <w:ilvl w:val="0"/>
          <w:numId w:val="1"/>
        </w:numPr>
        <w:spacing w:after="118"/>
        <w:ind w:hanging="360"/>
      </w:pPr>
      <w:r>
        <w:t xml:space="preserve">обобщать и сравнивать последствия опасных событий и чрезвычайных ситуаций; </w:t>
      </w:r>
    </w:p>
    <w:p w:rsidR="00FF2B0A" w:rsidRDefault="0068654A">
      <w:pPr>
        <w:numPr>
          <w:ilvl w:val="0"/>
          <w:numId w:val="1"/>
        </w:numPr>
        <w:spacing w:line="368" w:lineRule="auto"/>
        <w:ind w:hanging="360"/>
      </w:pPr>
      <w:r>
        <w:t xml:space="preserve">уметь воспринимать и перерабатывать информацию, самостоятельно собирать нужные сведения, проводить наблюдения, делать выводы, моделировать развитие ситуации в области безопасности жизнедеятельности с использованием различных источников и современных информационных коммуникационных технологий, а также объективно оценивать результат своей деятельности; </w:t>
      </w:r>
    </w:p>
    <w:p w:rsidR="00FF2B0A" w:rsidRDefault="0068654A">
      <w:pPr>
        <w:numPr>
          <w:ilvl w:val="0"/>
          <w:numId w:val="1"/>
        </w:numPr>
        <w:spacing w:after="287" w:line="398" w:lineRule="auto"/>
        <w:ind w:hanging="360"/>
      </w:pPr>
      <w:r>
        <w:t xml:space="preserve">овладевать логическими операциями: анализ, синтез, сравнение, классификация, доказательство, выдвижение гипотез, выявление причинно-следственных связей опасных ситуаций и их влияния на безопасность жизнедеятельности человека. </w:t>
      </w:r>
    </w:p>
    <w:p w:rsidR="00FF2B0A" w:rsidRDefault="0068654A">
      <w:pPr>
        <w:spacing w:after="425"/>
        <w:ind w:left="-5" w:right="762"/>
      </w:pPr>
      <w:r>
        <w:rPr>
          <w:b/>
        </w:rPr>
        <w:t>Коммуникативные УУД:</w:t>
      </w:r>
      <w:r>
        <w:t xml:space="preserve"> </w:t>
      </w:r>
    </w:p>
    <w:p w:rsidR="00FF2B0A" w:rsidRDefault="0068654A">
      <w:pPr>
        <w:numPr>
          <w:ilvl w:val="0"/>
          <w:numId w:val="1"/>
        </w:numPr>
        <w:spacing w:line="378" w:lineRule="auto"/>
        <w:ind w:hanging="360"/>
      </w:pPr>
      <w:r>
        <w:t xml:space="preserve">уметь взаимодействовать в социуме, вступать в диалог, участвовать в коллективном обсуждении проблем, четко выражать свои мысли, аргументировать свои высказывания, учитывать мнения других людей и признавать право другого человека на иное мнение; </w:t>
      </w:r>
    </w:p>
    <w:p w:rsidR="00FF2B0A" w:rsidRDefault="0068654A">
      <w:pPr>
        <w:numPr>
          <w:ilvl w:val="0"/>
          <w:numId w:val="1"/>
        </w:numPr>
        <w:spacing w:line="378" w:lineRule="auto"/>
        <w:ind w:hanging="360"/>
      </w:pPr>
      <w:r>
        <w:t xml:space="preserve">выстраивать доброжелательные отношения в коллективе, уметь разрешать конфликты, осуществлять взаимопомощь, а также эффективно добывать знания и приобретать соответствующие умения при взаимодействии со сверстниками; </w:t>
      </w:r>
    </w:p>
    <w:p w:rsidR="00FF2B0A" w:rsidRDefault="0068654A">
      <w:pPr>
        <w:numPr>
          <w:ilvl w:val="0"/>
          <w:numId w:val="1"/>
        </w:numPr>
        <w:spacing w:after="230" w:line="399" w:lineRule="auto"/>
        <w:ind w:hanging="360"/>
      </w:pPr>
      <w:r>
        <w:lastRenderedPageBreak/>
        <w:t xml:space="preserve">уметь находить компромиссы и договариваться друг с другом при разрешении различных ситуаций, в том числе конфликтных. </w:t>
      </w:r>
    </w:p>
    <w:p w:rsidR="00FF2B0A" w:rsidRDefault="0068654A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t xml:space="preserve"> </w:t>
      </w:r>
    </w:p>
    <w:p w:rsidR="00FF2B0A" w:rsidRDefault="0068654A">
      <w:pPr>
        <w:spacing w:after="34" w:line="259" w:lineRule="auto"/>
        <w:ind w:left="0" w:firstLine="0"/>
      </w:pPr>
      <w:r>
        <w:t xml:space="preserve"> </w:t>
      </w:r>
    </w:p>
    <w:p w:rsidR="00FF2B0A" w:rsidRDefault="0068654A">
      <w:pPr>
        <w:spacing w:line="484" w:lineRule="auto"/>
        <w:ind w:left="-5" w:right="3756"/>
      </w:pPr>
      <w:r>
        <w:rPr>
          <w:b/>
        </w:rPr>
        <w:t>Содержание программы «Научись спасать жизнь» Раздел 1.</w:t>
      </w:r>
      <w:r>
        <w:t xml:space="preserve"> Город как источник опасности. </w:t>
      </w:r>
    </w:p>
    <w:p w:rsidR="00FF2B0A" w:rsidRDefault="0068654A">
      <w:pPr>
        <w:spacing w:after="254"/>
        <w:ind w:left="-5"/>
      </w:pPr>
      <w:r>
        <w:t xml:space="preserve">1.1. Особенности города как среды обитания человека. </w:t>
      </w:r>
    </w:p>
    <w:p w:rsidR="00FF2B0A" w:rsidRDefault="0068654A">
      <w:pPr>
        <w:numPr>
          <w:ilvl w:val="0"/>
          <w:numId w:val="2"/>
        </w:numPr>
        <w:spacing w:after="252"/>
        <w:ind w:hanging="180"/>
      </w:pPr>
      <w:r>
        <w:t xml:space="preserve">2.Системы обеспечения безопасности города. </w:t>
      </w:r>
    </w:p>
    <w:p w:rsidR="00FF2B0A" w:rsidRDefault="0068654A">
      <w:pPr>
        <w:spacing w:after="252"/>
        <w:ind w:left="-5"/>
      </w:pPr>
      <w:r>
        <w:rPr>
          <w:b/>
        </w:rPr>
        <w:t xml:space="preserve">Раздел </w:t>
      </w:r>
      <w:proofErr w:type="gramStart"/>
      <w:r>
        <w:rPr>
          <w:b/>
        </w:rPr>
        <w:t>2</w:t>
      </w:r>
      <w:r>
        <w:t>.Опасные</w:t>
      </w:r>
      <w:proofErr w:type="gramEnd"/>
      <w:r>
        <w:t xml:space="preserve"> ситуации в доме (квартире). </w:t>
      </w:r>
    </w:p>
    <w:p w:rsidR="00FF2B0A" w:rsidRDefault="0068654A">
      <w:pPr>
        <w:numPr>
          <w:ilvl w:val="0"/>
          <w:numId w:val="2"/>
        </w:numPr>
        <w:ind w:hanging="180"/>
      </w:pPr>
      <w:r>
        <w:t xml:space="preserve">1.Пожар. </w:t>
      </w:r>
    </w:p>
    <w:p w:rsidR="00FF2B0A" w:rsidRDefault="00FF2B0A">
      <w:pPr>
        <w:sectPr w:rsidR="00FF2B0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85" w:right="848" w:bottom="1341" w:left="994" w:header="720" w:footer="709" w:gutter="0"/>
          <w:cols w:space="720"/>
          <w:titlePg/>
        </w:sectPr>
      </w:pPr>
    </w:p>
    <w:p w:rsidR="00FF2B0A" w:rsidRDefault="0068654A">
      <w:pPr>
        <w:numPr>
          <w:ilvl w:val="1"/>
          <w:numId w:val="2"/>
        </w:numPr>
        <w:spacing w:after="254"/>
        <w:ind w:hanging="420"/>
      </w:pPr>
      <w:r>
        <w:lastRenderedPageBreak/>
        <w:t xml:space="preserve">Электричество. </w:t>
      </w:r>
    </w:p>
    <w:p w:rsidR="00FF2B0A" w:rsidRDefault="0068654A">
      <w:pPr>
        <w:numPr>
          <w:ilvl w:val="1"/>
          <w:numId w:val="2"/>
        </w:numPr>
        <w:spacing w:after="254"/>
        <w:ind w:hanging="420"/>
      </w:pPr>
      <w:r>
        <w:t xml:space="preserve">Захлопнулась дверь (сломался замок, потерялся ключ).  </w:t>
      </w:r>
    </w:p>
    <w:p w:rsidR="00FF2B0A" w:rsidRDefault="0068654A">
      <w:pPr>
        <w:spacing w:after="251"/>
        <w:ind w:left="-5"/>
      </w:pPr>
      <w:r>
        <w:rPr>
          <w:b/>
        </w:rPr>
        <w:t xml:space="preserve">Раздел </w:t>
      </w:r>
      <w:proofErr w:type="gramStart"/>
      <w:r>
        <w:rPr>
          <w:b/>
        </w:rPr>
        <w:t>3</w:t>
      </w:r>
      <w:r>
        <w:t>.Опасные</w:t>
      </w:r>
      <w:proofErr w:type="gramEnd"/>
      <w:r>
        <w:t xml:space="preserve"> ситуации на улице. </w:t>
      </w:r>
    </w:p>
    <w:p w:rsidR="00FF2B0A" w:rsidRDefault="0068654A">
      <w:pPr>
        <w:spacing w:after="254"/>
        <w:ind w:left="-5"/>
      </w:pPr>
      <w:r>
        <w:t xml:space="preserve">3.1. Собака бывает кусачей. </w:t>
      </w:r>
    </w:p>
    <w:p w:rsidR="00FF2B0A" w:rsidRDefault="0068654A">
      <w:pPr>
        <w:spacing w:after="251"/>
        <w:ind w:left="-5"/>
      </w:pPr>
      <w:r>
        <w:rPr>
          <w:b/>
        </w:rPr>
        <w:t xml:space="preserve">Раздел </w:t>
      </w:r>
      <w:proofErr w:type="gramStart"/>
      <w:r>
        <w:rPr>
          <w:b/>
        </w:rPr>
        <w:t>4</w:t>
      </w:r>
      <w:r>
        <w:t>.Чрезвычайные</w:t>
      </w:r>
      <w:proofErr w:type="gramEnd"/>
      <w:r>
        <w:t xml:space="preserve"> ситуации на транспорте. </w:t>
      </w:r>
    </w:p>
    <w:p w:rsidR="00FF2B0A" w:rsidRDefault="0068654A">
      <w:pPr>
        <w:spacing w:after="254"/>
        <w:ind w:left="-5"/>
      </w:pPr>
      <w:r>
        <w:t xml:space="preserve">4.1. Общественный и городской транспорт. </w:t>
      </w:r>
    </w:p>
    <w:p w:rsidR="00FF2B0A" w:rsidRDefault="0068654A">
      <w:pPr>
        <w:spacing w:after="254"/>
        <w:ind w:left="-5"/>
      </w:pPr>
      <w:r>
        <w:rPr>
          <w:b/>
        </w:rPr>
        <w:t>Раздел 5</w:t>
      </w:r>
      <w:r>
        <w:t xml:space="preserve">. Ситуации криминогенного характера. </w:t>
      </w:r>
    </w:p>
    <w:p w:rsidR="00FF2B0A" w:rsidRDefault="0068654A">
      <w:pPr>
        <w:numPr>
          <w:ilvl w:val="1"/>
          <w:numId w:val="3"/>
        </w:numPr>
        <w:spacing w:after="252"/>
        <w:ind w:hanging="420"/>
      </w:pPr>
      <w:r>
        <w:t xml:space="preserve">Психологические основы самозащиты. </w:t>
      </w:r>
    </w:p>
    <w:p w:rsidR="00FF2B0A" w:rsidRDefault="0068654A">
      <w:pPr>
        <w:numPr>
          <w:ilvl w:val="1"/>
          <w:numId w:val="3"/>
        </w:numPr>
        <w:spacing w:after="254"/>
        <w:ind w:hanging="420"/>
      </w:pPr>
      <w:r>
        <w:t xml:space="preserve">Как избежать опасных домогательств и насилия. </w:t>
      </w:r>
    </w:p>
    <w:p w:rsidR="00FF2B0A" w:rsidRDefault="0068654A">
      <w:pPr>
        <w:spacing w:after="251"/>
        <w:ind w:left="-5"/>
      </w:pPr>
      <w:r>
        <w:rPr>
          <w:b/>
        </w:rPr>
        <w:t>Раздел 6</w:t>
      </w:r>
      <w:r>
        <w:t xml:space="preserve">. Изменение среды обитания человека в городе. </w:t>
      </w:r>
    </w:p>
    <w:p w:rsidR="00FF2B0A" w:rsidRDefault="0068654A">
      <w:pPr>
        <w:spacing w:after="207"/>
        <w:ind w:left="-5"/>
      </w:pPr>
      <w:r>
        <w:t>6.</w:t>
      </w:r>
      <w:proofErr w:type="gramStart"/>
      <w:r>
        <w:t>1.Загрязнение</w:t>
      </w:r>
      <w:proofErr w:type="gramEnd"/>
      <w:r>
        <w:t xml:space="preserve"> воздуха. </w:t>
      </w:r>
    </w:p>
    <w:p w:rsidR="00FF2B0A" w:rsidRDefault="0068654A">
      <w:pPr>
        <w:spacing w:after="245"/>
        <w:ind w:left="-5" w:right="763"/>
      </w:pPr>
      <w:r>
        <w:rPr>
          <w:b/>
        </w:rPr>
        <w:t xml:space="preserve">Раздел </w:t>
      </w:r>
      <w:proofErr w:type="gramStart"/>
      <w:r>
        <w:rPr>
          <w:b/>
        </w:rPr>
        <w:t>7</w:t>
      </w:r>
      <w:r>
        <w:t>.Защита</w:t>
      </w:r>
      <w:proofErr w:type="gramEnd"/>
      <w:r>
        <w:t xml:space="preserve"> населения от последствий чрезвычайных ситуаций мирного и военного времени. </w:t>
      </w:r>
    </w:p>
    <w:p w:rsidR="00FF2B0A" w:rsidRDefault="0068654A">
      <w:pPr>
        <w:spacing w:after="251"/>
        <w:ind w:left="-5"/>
      </w:pPr>
      <w:r>
        <w:t xml:space="preserve">7.1. Фильтрующие гражданские противогазы. </w:t>
      </w:r>
    </w:p>
    <w:p w:rsidR="00FF2B0A" w:rsidRDefault="0068654A">
      <w:pPr>
        <w:spacing w:after="255"/>
        <w:ind w:left="-5"/>
      </w:pPr>
      <w:r>
        <w:t xml:space="preserve">7.2. Пользование противогазом. </w:t>
      </w:r>
    </w:p>
    <w:p w:rsidR="00FF2B0A" w:rsidRDefault="0068654A">
      <w:pPr>
        <w:spacing w:after="251"/>
        <w:ind w:left="-5"/>
      </w:pPr>
      <w:r>
        <w:rPr>
          <w:b/>
        </w:rPr>
        <w:t>Раздел 8</w:t>
      </w:r>
      <w:r>
        <w:t xml:space="preserve">. Основы медицинских знаний и правила оказания первой помощи пострадавшему. </w:t>
      </w:r>
    </w:p>
    <w:p w:rsidR="00FF2B0A" w:rsidRDefault="0068654A">
      <w:pPr>
        <w:spacing w:after="253"/>
        <w:ind w:left="-5"/>
      </w:pPr>
      <w:r>
        <w:t xml:space="preserve">8.1. Различные виды ранений и их причины. </w:t>
      </w:r>
    </w:p>
    <w:p w:rsidR="00FF2B0A" w:rsidRDefault="0068654A">
      <w:pPr>
        <w:spacing w:after="251"/>
        <w:ind w:left="-5"/>
      </w:pPr>
      <w:r>
        <w:t xml:space="preserve">8.2. Оказание первой помощи пострадавшему при некоторых видах повреждений. </w:t>
      </w:r>
    </w:p>
    <w:p w:rsidR="00FF2B0A" w:rsidRDefault="0068654A">
      <w:pPr>
        <w:spacing w:after="254"/>
        <w:ind w:left="-5"/>
      </w:pPr>
      <w:r>
        <w:t xml:space="preserve">8.3. Оказание первой помощи при различных видах кровотечений. </w:t>
      </w:r>
    </w:p>
    <w:p w:rsidR="00FF2B0A" w:rsidRDefault="0068654A">
      <w:pPr>
        <w:spacing w:after="253"/>
        <w:ind w:left="-5"/>
      </w:pPr>
      <w:r>
        <w:rPr>
          <w:b/>
        </w:rPr>
        <w:t>Раздел 9</w:t>
      </w:r>
      <w:r>
        <w:t xml:space="preserve">. Основы здорового образа жизни. </w:t>
      </w:r>
    </w:p>
    <w:p w:rsidR="00FF2B0A" w:rsidRDefault="0068654A">
      <w:pPr>
        <w:spacing w:after="250"/>
        <w:ind w:left="-5"/>
      </w:pPr>
      <w:r>
        <w:t xml:space="preserve">9.1. Движение и здоровье. </w:t>
      </w:r>
    </w:p>
    <w:p w:rsidR="00FF2B0A" w:rsidRDefault="0068654A">
      <w:pPr>
        <w:spacing w:after="207"/>
        <w:ind w:left="-5"/>
      </w:pPr>
      <w:r>
        <w:t xml:space="preserve">9.2. Телевизор и компьютер- ваши друзья и враги. </w:t>
      </w:r>
    </w:p>
    <w:p w:rsidR="00FF2B0A" w:rsidRDefault="0068654A">
      <w:pPr>
        <w:spacing w:after="269" w:line="259" w:lineRule="auto"/>
        <w:ind w:left="0" w:right="729" w:firstLine="0"/>
        <w:jc w:val="center"/>
      </w:pPr>
      <w:r>
        <w:t xml:space="preserve"> </w:t>
      </w:r>
    </w:p>
    <w:p w:rsidR="00FF2B0A" w:rsidRDefault="0068654A">
      <w:pPr>
        <w:pStyle w:val="1"/>
        <w:ind w:left="10" w:right="787" w:hanging="10"/>
        <w:jc w:val="center"/>
      </w:pPr>
      <w:r>
        <w:rPr>
          <w:sz w:val="24"/>
        </w:rPr>
        <w:t xml:space="preserve">Учебно-тематический план </w:t>
      </w:r>
    </w:p>
    <w:p w:rsidR="00FF2B0A" w:rsidRDefault="0068654A">
      <w:pPr>
        <w:spacing w:after="0" w:line="259" w:lineRule="auto"/>
        <w:ind w:left="0" w:right="729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281" w:type="dxa"/>
        <w:tblInd w:w="-108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68"/>
        <w:gridCol w:w="6028"/>
        <w:gridCol w:w="1805"/>
        <w:gridCol w:w="1680"/>
      </w:tblGrid>
      <w:tr w:rsidR="00FF2B0A">
        <w:trPr>
          <w:trHeight w:val="83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11" w:line="259" w:lineRule="auto"/>
              <w:ind w:left="156" w:firstLine="0"/>
            </w:pPr>
            <w:r>
              <w:rPr>
                <w:b/>
              </w:rPr>
              <w:t xml:space="preserve">№ </w:t>
            </w:r>
          </w:p>
          <w:p w:rsidR="00FF2B0A" w:rsidRDefault="0068654A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Содержание материала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79" w:firstLine="0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Количество проверочных работ </w:t>
            </w:r>
          </w:p>
        </w:tc>
      </w:tr>
      <w:tr w:rsidR="00FF2B0A">
        <w:trPr>
          <w:trHeight w:val="28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rPr>
                <w:b/>
              </w:rPr>
              <w:t>Раздел 1.</w:t>
            </w:r>
            <w:r>
              <w:t xml:space="preserve"> Город как источник опасности.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F2B0A">
        <w:trPr>
          <w:trHeight w:val="28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lastRenderedPageBreak/>
              <w:t xml:space="preserve">2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Раздел </w:t>
            </w:r>
            <w:proofErr w:type="gramStart"/>
            <w:r>
              <w:rPr>
                <w:b/>
              </w:rPr>
              <w:t>2.</w:t>
            </w:r>
            <w:r>
              <w:t>.</w:t>
            </w:r>
            <w:proofErr w:type="gramEnd"/>
            <w:r>
              <w:t xml:space="preserve">Опасные ситуации в доме (квартире).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28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Раздел </w:t>
            </w:r>
            <w:proofErr w:type="gramStart"/>
            <w:r>
              <w:rPr>
                <w:b/>
              </w:rPr>
              <w:t>3.</w:t>
            </w:r>
            <w:r>
              <w:t>.</w:t>
            </w:r>
            <w:proofErr w:type="gramEnd"/>
            <w:r>
              <w:t xml:space="preserve">Опасные ситуации на улице.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28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rPr>
                <w:b/>
              </w:rPr>
              <w:t>Раздел 4</w:t>
            </w:r>
            <w:r>
              <w:t xml:space="preserve">.Чрезвычайные ситуации на транспорте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28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rPr>
                <w:b/>
              </w:rPr>
              <w:t>Раздел 5</w:t>
            </w:r>
            <w:r>
              <w:t xml:space="preserve">. Ситуации криминогенного характера.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28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6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Раздел 6</w:t>
            </w:r>
            <w:r>
              <w:t xml:space="preserve">. Изменение среды обитания человека в городе.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56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Раздел </w:t>
            </w:r>
            <w:proofErr w:type="gramStart"/>
            <w:r>
              <w:rPr>
                <w:b/>
              </w:rPr>
              <w:t>7.</w:t>
            </w:r>
            <w:r>
              <w:t>.</w:t>
            </w:r>
            <w:proofErr w:type="gramEnd"/>
            <w:r>
              <w:t xml:space="preserve">Защита населения от последствий чрезвычайных ситуаций мирного и военного времени.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56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8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rPr>
                <w:b/>
              </w:rPr>
              <w:t>Раздел 8</w:t>
            </w:r>
            <w:r>
              <w:t xml:space="preserve">. Основы медицинских знаний и правила оказания первой помощи пострадавшему.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28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9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rPr>
                <w:b/>
              </w:rPr>
              <w:t>Раздел 9</w:t>
            </w:r>
            <w:r>
              <w:t xml:space="preserve">. Основы здорового образа жизни.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FF2B0A">
        <w:trPr>
          <w:trHeight w:val="28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35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</w:tr>
    </w:tbl>
    <w:p w:rsidR="00FF2B0A" w:rsidRDefault="0068654A">
      <w:pPr>
        <w:spacing w:after="77" w:line="259" w:lineRule="auto"/>
        <w:ind w:left="0" w:firstLine="0"/>
      </w:pPr>
      <w:r>
        <w:t xml:space="preserve">  </w:t>
      </w:r>
    </w:p>
    <w:p w:rsidR="00FF2B0A" w:rsidRDefault="0068654A">
      <w:pPr>
        <w:pStyle w:val="1"/>
      </w:pPr>
      <w:r>
        <w:t xml:space="preserve">Календарно-тематическое планирование  </w:t>
      </w:r>
    </w:p>
    <w:tbl>
      <w:tblPr>
        <w:tblStyle w:val="TableGrid"/>
        <w:tblW w:w="10459" w:type="dxa"/>
        <w:tblInd w:w="-108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9643"/>
      </w:tblGrid>
      <w:tr w:rsidR="00FF2B0A">
        <w:trPr>
          <w:trHeight w:val="4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122" w:firstLine="0"/>
            </w:pPr>
            <w:r>
              <w:rPr>
                <w:b/>
                <w:sz w:val="28"/>
              </w:rPr>
              <w:t xml:space="preserve"> № </w:t>
            </w:r>
          </w:p>
          <w:p w:rsidR="00FF2B0A" w:rsidRDefault="0068654A">
            <w:pPr>
              <w:spacing w:after="0" w:line="259" w:lineRule="auto"/>
              <w:ind w:left="98" w:firstLine="0"/>
            </w:pPr>
            <w:r>
              <w:rPr>
                <w:b/>
                <w:sz w:val="28"/>
              </w:rPr>
              <w:t xml:space="preserve">п/п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8"/>
              </w:rPr>
              <w:t xml:space="preserve">Содержание материала </w:t>
            </w:r>
          </w:p>
        </w:tc>
      </w:tr>
      <w:tr w:rsidR="00FF2B0A">
        <w:trPr>
          <w:trHeight w:val="49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rPr>
                <w:b/>
              </w:rPr>
              <w:t>Раздел 1.</w:t>
            </w:r>
            <w:r>
              <w:t xml:space="preserve"> Город как источник опасности.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4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Введение. Чем мы будем заниматься в этом году. Инструктаж по т\б.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7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Особенности города как среды обитания человека.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7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Системы обеспечения безопасности города.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2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Раздел </w:t>
            </w:r>
            <w:proofErr w:type="gramStart"/>
            <w:r>
              <w:rPr>
                <w:b/>
              </w:rPr>
              <w:t>2</w:t>
            </w:r>
            <w:r>
              <w:t>.Опасные</w:t>
            </w:r>
            <w:proofErr w:type="gramEnd"/>
            <w:r>
              <w:t xml:space="preserve"> ситуации в доме (квартире). </w:t>
            </w:r>
          </w:p>
        </w:tc>
      </w:tr>
      <w:tr w:rsidR="00FF2B0A">
        <w:trPr>
          <w:trHeight w:val="4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Пожар.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4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Электричество.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4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6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Захлопнулась дверь (сломался замок, потерялся ключ). 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4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right="5451" w:firstLine="0"/>
            </w:pPr>
            <w:r>
              <w:rPr>
                <w:b/>
              </w:rPr>
              <w:t xml:space="preserve">Раздел </w:t>
            </w:r>
            <w:proofErr w:type="gramStart"/>
            <w:r>
              <w:rPr>
                <w:b/>
              </w:rPr>
              <w:t>3</w:t>
            </w:r>
            <w:r>
              <w:t>.Опасные</w:t>
            </w:r>
            <w:proofErr w:type="gramEnd"/>
            <w:r>
              <w:t xml:space="preserve"> ситуации на улице.  </w:t>
            </w:r>
          </w:p>
        </w:tc>
      </w:tr>
      <w:tr w:rsidR="00FF2B0A">
        <w:trPr>
          <w:trHeight w:val="4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Собака бывает кусачей.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4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8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Ситуации криминогенного характера.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4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9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Правила поведения при угрозе террористического акта.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4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10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right="4494" w:firstLine="0"/>
            </w:pPr>
            <w:r>
              <w:t xml:space="preserve">Места на улице, несущие опасность для жизни.  </w:t>
            </w:r>
          </w:p>
        </w:tc>
      </w:tr>
      <w:tr w:rsidR="00FF2B0A">
        <w:trPr>
          <w:trHeight w:val="2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rPr>
                <w:b/>
              </w:rPr>
              <w:t>Раздел 4</w:t>
            </w:r>
            <w:r>
              <w:t xml:space="preserve">.Чрезвычайные ситуации на транспорте </w:t>
            </w:r>
          </w:p>
        </w:tc>
      </w:tr>
      <w:tr w:rsidR="00FF2B0A">
        <w:trPr>
          <w:trHeight w:val="7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11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Общественный и городской транспорт.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4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lastRenderedPageBreak/>
              <w:t xml:space="preserve">12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Действия в случае аварии легкового автомобиля.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4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13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Правила дорожного движения.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4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right="4445" w:firstLine="0"/>
            </w:pPr>
            <w:r>
              <w:rPr>
                <w:b/>
              </w:rPr>
              <w:t>Раздел 5</w:t>
            </w:r>
            <w:r>
              <w:t xml:space="preserve">. Ситуации криминогенного характера.  </w:t>
            </w:r>
          </w:p>
        </w:tc>
      </w:tr>
      <w:tr w:rsidR="00FF2B0A">
        <w:trPr>
          <w:trHeight w:val="4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14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right="5363" w:firstLine="0"/>
            </w:pPr>
            <w:r>
              <w:t xml:space="preserve">Психологические основы самозащиты.  </w:t>
            </w:r>
          </w:p>
        </w:tc>
      </w:tr>
      <w:tr w:rsidR="00FF2B0A">
        <w:trPr>
          <w:trHeight w:val="4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15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Как избежать опасных домогательств и насилия.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4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16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Комендантский час.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2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17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Нехорошие компании. </w:t>
            </w:r>
          </w:p>
        </w:tc>
      </w:tr>
      <w:tr w:rsidR="00FF2B0A">
        <w:trPr>
          <w:trHeight w:val="2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2B0A" w:rsidRDefault="00FF2B0A">
            <w:pPr>
              <w:spacing w:after="160" w:line="259" w:lineRule="auto"/>
              <w:ind w:left="0" w:firstLine="0"/>
            </w:pP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4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right="3569" w:firstLine="0"/>
            </w:pPr>
            <w:r>
              <w:rPr>
                <w:b/>
              </w:rPr>
              <w:t>Раздел 6</w:t>
            </w:r>
            <w:r>
              <w:t xml:space="preserve">. Изменение среды обитания человека в городе.  </w:t>
            </w:r>
          </w:p>
        </w:tc>
      </w:tr>
      <w:tr w:rsidR="00FF2B0A">
        <w:trPr>
          <w:trHeight w:val="4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18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Загрязнение воздуха.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4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19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Оборудованные места для купания.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4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20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right="6443" w:firstLine="0"/>
            </w:pPr>
            <w:r>
              <w:t xml:space="preserve">Правила разделения мусора.  </w:t>
            </w:r>
          </w:p>
        </w:tc>
      </w:tr>
      <w:tr w:rsidR="00FF2B0A">
        <w:trPr>
          <w:trHeight w:val="4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21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Уборка придомовой территории.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7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46" w:lineRule="auto"/>
              <w:ind w:left="0" w:firstLine="0"/>
            </w:pPr>
            <w:r>
              <w:rPr>
                <w:b/>
              </w:rPr>
              <w:t xml:space="preserve">Раздел </w:t>
            </w:r>
            <w:proofErr w:type="gramStart"/>
            <w:r>
              <w:rPr>
                <w:b/>
              </w:rPr>
              <w:t>7</w:t>
            </w:r>
            <w:r>
              <w:t>.Защита</w:t>
            </w:r>
            <w:proofErr w:type="gramEnd"/>
            <w:r>
              <w:t xml:space="preserve"> населения от последствий чрезвычайных ситуаций мирного и военного времени.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4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22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Фильтрующие гражданские противогазы.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4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23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Пользование противогазом.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4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24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Средства индивидуальной защиты.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2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25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Средства защиты дыхания. </w:t>
            </w:r>
          </w:p>
        </w:tc>
      </w:tr>
      <w:tr w:rsidR="00FF2B0A">
        <w:trPr>
          <w:trHeight w:val="7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47" w:lineRule="auto"/>
              <w:ind w:left="0" w:firstLine="0"/>
            </w:pPr>
            <w:r>
              <w:rPr>
                <w:b/>
              </w:rPr>
              <w:t>Раздел 8</w:t>
            </w:r>
            <w:r>
              <w:t xml:space="preserve">. Основы медицинских знаний и правила оказания первой помощи пострадавшему.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4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26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Различные виды ранений и их причины.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4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27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Оказание первой помощи пострадавшему при некоторых видах повреждений.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4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28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right="2945" w:firstLine="0"/>
            </w:pPr>
            <w:r>
              <w:t xml:space="preserve">Оказание первой помощи при различных видах кровотечений.  </w:t>
            </w:r>
          </w:p>
        </w:tc>
      </w:tr>
      <w:tr w:rsidR="00FF2B0A">
        <w:trPr>
          <w:trHeight w:val="4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29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Правила транспортировки пострадавших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2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30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Оказание первой помощи при укусах насекомых. </w:t>
            </w:r>
          </w:p>
        </w:tc>
      </w:tr>
      <w:tr w:rsidR="00FF2B0A">
        <w:trPr>
          <w:trHeight w:val="4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right="4945" w:firstLine="0"/>
            </w:pPr>
            <w:r>
              <w:rPr>
                <w:b/>
              </w:rPr>
              <w:t>Раздел 9</w:t>
            </w:r>
            <w:r>
              <w:t xml:space="preserve">. Основы здорового образа жизни.  </w:t>
            </w:r>
          </w:p>
        </w:tc>
      </w:tr>
      <w:tr w:rsidR="00FF2B0A">
        <w:trPr>
          <w:trHeight w:val="4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lastRenderedPageBreak/>
              <w:t xml:space="preserve">31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Движение и здоровье.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4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32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Телевизор и компьютер - ваши друзья и враги.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4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33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Спорт, его влияние на твое здоровье.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4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34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Активный отдых на природе.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2B0A">
        <w:trPr>
          <w:trHeight w:val="4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35 </w:t>
            </w: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Обобщающий урок: «Чему мы научились». </w:t>
            </w:r>
          </w:p>
          <w:p w:rsidR="00FF2B0A" w:rsidRDefault="00686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FF2B0A" w:rsidRDefault="0068654A">
      <w:pPr>
        <w:spacing w:after="63" w:line="259" w:lineRule="auto"/>
        <w:ind w:left="0" w:firstLine="0"/>
      </w:pPr>
      <w:r>
        <w:rPr>
          <w:color w:val="FF0000"/>
        </w:rPr>
        <w:t xml:space="preserve"> </w:t>
      </w:r>
    </w:p>
    <w:p w:rsidR="00FF2B0A" w:rsidRDefault="0068654A">
      <w:pPr>
        <w:spacing w:after="0" w:line="259" w:lineRule="auto"/>
        <w:ind w:left="768" w:firstLine="0"/>
      </w:pPr>
      <w:r>
        <w:rPr>
          <w:u w:val="single" w:color="000000"/>
        </w:rPr>
        <w:t>Оценочный материал:</w:t>
      </w:r>
      <w:r>
        <w:t xml:space="preserve"> </w:t>
      </w:r>
    </w:p>
    <w:p w:rsidR="00FF2B0A" w:rsidRDefault="0068654A">
      <w:pPr>
        <w:spacing w:after="28" w:line="259" w:lineRule="auto"/>
        <w:ind w:left="768" w:firstLine="0"/>
      </w:pPr>
      <w:r>
        <w:t xml:space="preserve">  </w:t>
      </w:r>
    </w:p>
    <w:p w:rsidR="00FF2B0A" w:rsidRDefault="0068654A">
      <w:pPr>
        <w:pStyle w:val="2"/>
        <w:ind w:right="787"/>
      </w:pPr>
      <w:r>
        <w:t xml:space="preserve"> Входное тестирование </w:t>
      </w:r>
    </w:p>
    <w:p w:rsidR="00FF2B0A" w:rsidRDefault="0068654A">
      <w:pPr>
        <w:spacing w:after="25" w:line="259" w:lineRule="auto"/>
        <w:ind w:left="0" w:right="729" w:firstLine="0"/>
        <w:jc w:val="center"/>
      </w:pPr>
      <w:r>
        <w:rPr>
          <w:b/>
        </w:rPr>
        <w:t xml:space="preserve"> </w:t>
      </w:r>
    </w:p>
    <w:p w:rsidR="00FF2B0A" w:rsidRDefault="0068654A">
      <w:pPr>
        <w:numPr>
          <w:ilvl w:val="0"/>
          <w:numId w:val="4"/>
        </w:numPr>
        <w:ind w:right="762" w:hanging="240"/>
      </w:pPr>
      <w:r>
        <w:rPr>
          <w:b/>
        </w:rPr>
        <w:t xml:space="preserve">Экстремальная ситуация – это: </w:t>
      </w:r>
    </w:p>
    <w:p w:rsidR="00FF2B0A" w:rsidRDefault="0068654A">
      <w:pPr>
        <w:ind w:left="-5"/>
      </w:pPr>
      <w:r>
        <w:t xml:space="preserve">а) ситуация, которая помогает найти выход из трудного положения; </w:t>
      </w:r>
    </w:p>
    <w:p w:rsidR="00FF2B0A" w:rsidRDefault="0068654A">
      <w:pPr>
        <w:ind w:left="-5"/>
      </w:pPr>
      <w:r>
        <w:t xml:space="preserve">б) ситуация, в которой человек побеждает страх и трусость; </w:t>
      </w:r>
    </w:p>
    <w:p w:rsidR="00FF2B0A" w:rsidRDefault="0068654A">
      <w:pPr>
        <w:ind w:left="-5"/>
      </w:pPr>
      <w:r>
        <w:t xml:space="preserve">в) ситуация, которая содержит угрозу жизни, здоровью и имуществу человека; </w:t>
      </w:r>
    </w:p>
    <w:p w:rsidR="00FF2B0A" w:rsidRDefault="0068654A">
      <w:pPr>
        <w:ind w:left="-5"/>
      </w:pPr>
      <w:r>
        <w:t xml:space="preserve">г) ситуация, когда человек не умеет предвидеть опасности. </w:t>
      </w:r>
    </w:p>
    <w:p w:rsidR="00FF2B0A" w:rsidRDefault="0068654A">
      <w:pPr>
        <w:numPr>
          <w:ilvl w:val="0"/>
          <w:numId w:val="4"/>
        </w:numPr>
        <w:ind w:right="762" w:hanging="240"/>
      </w:pPr>
      <w:r>
        <w:rPr>
          <w:b/>
        </w:rPr>
        <w:t>Причина затопления в квартире:</w:t>
      </w:r>
      <w:r>
        <w:t xml:space="preserve"> </w:t>
      </w:r>
    </w:p>
    <w:p w:rsidR="00FF2B0A" w:rsidRDefault="0068654A">
      <w:pPr>
        <w:ind w:left="-5"/>
      </w:pPr>
      <w:r>
        <w:t xml:space="preserve">А) засорение канализации; </w:t>
      </w:r>
    </w:p>
    <w:p w:rsidR="00FF2B0A" w:rsidRDefault="0068654A">
      <w:pPr>
        <w:ind w:left="-5"/>
      </w:pPr>
      <w:r>
        <w:t xml:space="preserve">Б) сломанные краны; </w:t>
      </w:r>
    </w:p>
    <w:p w:rsidR="00FF2B0A" w:rsidRDefault="0068654A">
      <w:pPr>
        <w:ind w:left="-5"/>
      </w:pPr>
      <w:r>
        <w:t xml:space="preserve">В) полив цветов; </w:t>
      </w:r>
    </w:p>
    <w:p w:rsidR="00FF2B0A" w:rsidRDefault="0068654A">
      <w:pPr>
        <w:ind w:left="-5"/>
      </w:pPr>
      <w:r>
        <w:t xml:space="preserve">Г) отключение электричества; </w:t>
      </w:r>
    </w:p>
    <w:p w:rsidR="00FF2B0A" w:rsidRDefault="0068654A">
      <w:pPr>
        <w:ind w:left="-5"/>
      </w:pPr>
      <w:r>
        <w:t xml:space="preserve">Д) игры в прятки. </w:t>
      </w:r>
    </w:p>
    <w:p w:rsidR="00FF2B0A" w:rsidRDefault="0068654A">
      <w:pPr>
        <w:numPr>
          <w:ilvl w:val="0"/>
          <w:numId w:val="4"/>
        </w:numPr>
        <w:ind w:right="762" w:hanging="240"/>
      </w:pPr>
      <w:r>
        <w:rPr>
          <w:b/>
        </w:rPr>
        <w:t>Что делать при ожоге в домашних условиях?</w:t>
      </w:r>
      <w:r>
        <w:t xml:space="preserve"> </w:t>
      </w:r>
    </w:p>
    <w:p w:rsidR="00FF2B0A" w:rsidRDefault="0068654A">
      <w:pPr>
        <w:ind w:left="-5"/>
      </w:pPr>
      <w:r>
        <w:t xml:space="preserve">А) убрать с повреждённого участка тела горячий предмет; </w:t>
      </w:r>
    </w:p>
    <w:p w:rsidR="00FF2B0A" w:rsidRDefault="0068654A">
      <w:pPr>
        <w:ind w:left="-5"/>
      </w:pPr>
      <w:r>
        <w:t xml:space="preserve">Б) проколоть появившийся волдырь иглой; </w:t>
      </w:r>
    </w:p>
    <w:p w:rsidR="00FF2B0A" w:rsidRDefault="0068654A">
      <w:pPr>
        <w:ind w:left="-5" w:right="6914"/>
      </w:pPr>
      <w:r>
        <w:t xml:space="preserve">В) обработать сам ожог зеленкой; Г) смазать обожженную кожу маслом; </w:t>
      </w:r>
    </w:p>
    <w:p w:rsidR="00FF2B0A" w:rsidRDefault="0068654A">
      <w:pPr>
        <w:ind w:left="-5"/>
      </w:pPr>
      <w:r>
        <w:t xml:space="preserve">Д) вызвать пожарных. </w:t>
      </w:r>
    </w:p>
    <w:p w:rsidR="00FF2B0A" w:rsidRDefault="0068654A">
      <w:pPr>
        <w:numPr>
          <w:ilvl w:val="0"/>
          <w:numId w:val="4"/>
        </w:numPr>
        <w:ind w:right="762" w:hanging="240"/>
      </w:pPr>
      <w:r>
        <w:rPr>
          <w:b/>
        </w:rPr>
        <w:t>Как вести себя, если начался пожар:</w:t>
      </w:r>
      <w:r>
        <w:t xml:space="preserve"> </w:t>
      </w:r>
    </w:p>
    <w:p w:rsidR="00FF2B0A" w:rsidRDefault="0068654A">
      <w:pPr>
        <w:ind w:left="-5"/>
      </w:pPr>
      <w:r>
        <w:t xml:space="preserve">А) немедленно уйти, вызвать пожарную службу; </w:t>
      </w:r>
    </w:p>
    <w:p w:rsidR="00FF2B0A" w:rsidRDefault="0068654A">
      <w:pPr>
        <w:ind w:left="-5"/>
      </w:pPr>
      <w:r>
        <w:t xml:space="preserve">Б) позвонить друзьям; </w:t>
      </w:r>
    </w:p>
    <w:p w:rsidR="00FF2B0A" w:rsidRDefault="0068654A">
      <w:pPr>
        <w:ind w:left="-5"/>
      </w:pPr>
      <w:r>
        <w:t xml:space="preserve">В) открыть окно; </w:t>
      </w:r>
    </w:p>
    <w:p w:rsidR="00FF2B0A" w:rsidRDefault="0068654A">
      <w:pPr>
        <w:ind w:left="-5"/>
      </w:pPr>
      <w:r>
        <w:t xml:space="preserve">Г) спрятаться; </w:t>
      </w:r>
    </w:p>
    <w:p w:rsidR="00FF2B0A" w:rsidRDefault="0068654A">
      <w:pPr>
        <w:ind w:left="-5"/>
      </w:pPr>
      <w:r>
        <w:t xml:space="preserve">Д) попытаться потушить огонь. </w:t>
      </w:r>
    </w:p>
    <w:p w:rsidR="00FF2B0A" w:rsidRDefault="0068654A">
      <w:pPr>
        <w:numPr>
          <w:ilvl w:val="0"/>
          <w:numId w:val="4"/>
        </w:numPr>
        <w:ind w:right="762" w:hanging="240"/>
      </w:pPr>
      <w:r>
        <w:rPr>
          <w:b/>
        </w:rPr>
        <w:t>Твои действия при оповещении о наводнении:</w:t>
      </w:r>
      <w:r>
        <w:t xml:space="preserve"> </w:t>
      </w:r>
    </w:p>
    <w:p w:rsidR="00FF2B0A" w:rsidRDefault="0068654A">
      <w:pPr>
        <w:ind w:left="-5"/>
      </w:pPr>
      <w:r>
        <w:t xml:space="preserve">А) включить телевизор, радио, выслушать сообщения и рекомендации; </w:t>
      </w:r>
    </w:p>
    <w:p w:rsidR="00FF2B0A" w:rsidRDefault="0068654A">
      <w:pPr>
        <w:ind w:left="-5"/>
      </w:pPr>
      <w:r>
        <w:t xml:space="preserve">Б) ждать на улице; </w:t>
      </w:r>
    </w:p>
    <w:p w:rsidR="00FF2B0A" w:rsidRDefault="0068654A">
      <w:pPr>
        <w:ind w:left="-5" w:right="6742"/>
      </w:pPr>
      <w:r>
        <w:t xml:space="preserve">В) выкидывать из окна ценные вещи; Г) залезть на крышу; </w:t>
      </w:r>
    </w:p>
    <w:p w:rsidR="00FF2B0A" w:rsidRDefault="0068654A">
      <w:pPr>
        <w:ind w:left="-5"/>
      </w:pPr>
      <w:r>
        <w:t xml:space="preserve">Д) начать панику. </w:t>
      </w:r>
    </w:p>
    <w:p w:rsidR="00FF2B0A" w:rsidRDefault="0068654A">
      <w:pPr>
        <w:numPr>
          <w:ilvl w:val="0"/>
          <w:numId w:val="4"/>
        </w:numPr>
        <w:ind w:right="762" w:hanging="240"/>
      </w:pPr>
      <w:r>
        <w:rPr>
          <w:b/>
        </w:rPr>
        <w:t>Что делать, если пристаёт незнакомый человек?</w:t>
      </w:r>
      <w:r>
        <w:t xml:space="preserve"> </w:t>
      </w:r>
    </w:p>
    <w:p w:rsidR="00FF2B0A" w:rsidRDefault="0068654A">
      <w:pPr>
        <w:ind w:left="-5"/>
      </w:pPr>
      <w:r>
        <w:lastRenderedPageBreak/>
        <w:t xml:space="preserve">А) кричать: «Я вас не знаю! Я никуда с вами не пойду!»; </w:t>
      </w:r>
    </w:p>
    <w:p w:rsidR="00FF2B0A" w:rsidRDefault="0068654A">
      <w:pPr>
        <w:ind w:left="-5"/>
      </w:pPr>
      <w:r>
        <w:t xml:space="preserve">Б) сесть в машину к незнакомому человеку; </w:t>
      </w:r>
    </w:p>
    <w:p w:rsidR="00FF2B0A" w:rsidRDefault="0068654A">
      <w:pPr>
        <w:ind w:left="-5"/>
      </w:pPr>
      <w:r>
        <w:t xml:space="preserve">В) пойти с ним за гаражи, в подвал; </w:t>
      </w:r>
    </w:p>
    <w:p w:rsidR="00FF2B0A" w:rsidRDefault="0068654A">
      <w:pPr>
        <w:ind w:left="-5"/>
      </w:pPr>
      <w:r>
        <w:t xml:space="preserve">Г) позовёте его играть; </w:t>
      </w:r>
    </w:p>
    <w:p w:rsidR="00FF2B0A" w:rsidRDefault="0068654A">
      <w:pPr>
        <w:ind w:left="-5"/>
      </w:pPr>
      <w:r>
        <w:t xml:space="preserve">Д) поведёте его к себе домой. </w:t>
      </w:r>
    </w:p>
    <w:p w:rsidR="00FF2B0A" w:rsidRDefault="0068654A">
      <w:pPr>
        <w:ind w:left="-5" w:right="762"/>
      </w:pPr>
      <w:r>
        <w:rPr>
          <w:b/>
        </w:rPr>
        <w:t>7.. Ты получил ушиб. При этом:</w:t>
      </w:r>
      <w:r>
        <w:t xml:space="preserve"> </w:t>
      </w:r>
    </w:p>
    <w:p w:rsidR="00FF2B0A" w:rsidRDefault="0068654A">
      <w:pPr>
        <w:ind w:left="-5"/>
      </w:pPr>
      <w:r>
        <w:t xml:space="preserve">А) появилась боль;  </w:t>
      </w:r>
    </w:p>
    <w:p w:rsidR="00FF2B0A" w:rsidRDefault="0068654A">
      <w:pPr>
        <w:ind w:left="-5"/>
      </w:pPr>
      <w:r>
        <w:t xml:space="preserve">Б) появилась сыпь на коже; </w:t>
      </w:r>
    </w:p>
    <w:p w:rsidR="00FF2B0A" w:rsidRDefault="0068654A">
      <w:pPr>
        <w:ind w:left="-5" w:right="6574"/>
      </w:pPr>
      <w:r>
        <w:t xml:space="preserve">В) видны кости на месте повреждения; Г) продолжаешь активно двигаться; </w:t>
      </w:r>
    </w:p>
    <w:p w:rsidR="00FF2B0A" w:rsidRDefault="0068654A">
      <w:pPr>
        <w:ind w:left="-5"/>
      </w:pPr>
      <w:r>
        <w:t xml:space="preserve">Д) ничего не происходит. </w:t>
      </w:r>
    </w:p>
    <w:p w:rsidR="00FF2B0A" w:rsidRDefault="0068654A">
      <w:pPr>
        <w:numPr>
          <w:ilvl w:val="0"/>
          <w:numId w:val="5"/>
        </w:numPr>
        <w:ind w:right="762" w:hanging="240"/>
      </w:pPr>
      <w:r>
        <w:rPr>
          <w:b/>
        </w:rPr>
        <w:t>На улице дождь. На мокрой земле лежит оголённый электропровод. Можно подходить к нему?</w:t>
      </w:r>
      <w:r>
        <w:t xml:space="preserve"> </w:t>
      </w:r>
    </w:p>
    <w:p w:rsidR="00FF2B0A" w:rsidRDefault="0068654A">
      <w:pPr>
        <w:ind w:left="-5"/>
      </w:pPr>
      <w:r>
        <w:t xml:space="preserve">А) не ближе, чем на 5 метров подходить нельзя; </w:t>
      </w:r>
    </w:p>
    <w:p w:rsidR="00FF2B0A" w:rsidRDefault="0068654A">
      <w:pPr>
        <w:ind w:left="-5"/>
      </w:pPr>
      <w:r>
        <w:t xml:space="preserve">Б) не ближе, чем на 3 метра подходить нельзя; </w:t>
      </w:r>
    </w:p>
    <w:p w:rsidR="00FF2B0A" w:rsidRDefault="0068654A">
      <w:pPr>
        <w:ind w:left="-5" w:right="5812"/>
      </w:pPr>
      <w:r>
        <w:t xml:space="preserve">В) не ближе, чем на 10 метров подходить нельзя; Г) можно по нему прыгать; Д) можно подходить. </w:t>
      </w:r>
    </w:p>
    <w:p w:rsidR="00FF2B0A" w:rsidRDefault="0068654A">
      <w:pPr>
        <w:spacing w:after="31" w:line="259" w:lineRule="auto"/>
        <w:ind w:left="0" w:firstLine="0"/>
      </w:pPr>
      <w:r>
        <w:t xml:space="preserve"> </w:t>
      </w:r>
    </w:p>
    <w:p w:rsidR="00FF2B0A" w:rsidRDefault="0068654A">
      <w:pPr>
        <w:numPr>
          <w:ilvl w:val="0"/>
          <w:numId w:val="5"/>
        </w:numPr>
        <w:ind w:right="762" w:hanging="240"/>
      </w:pPr>
      <w:r>
        <w:rPr>
          <w:b/>
        </w:rPr>
        <w:t>В целях безопасности во время грозы НЕ следует:</w:t>
      </w:r>
      <w:r>
        <w:t xml:space="preserve"> </w:t>
      </w:r>
    </w:p>
    <w:p w:rsidR="00FF2B0A" w:rsidRDefault="0068654A">
      <w:pPr>
        <w:ind w:left="-5"/>
      </w:pPr>
      <w:r>
        <w:t xml:space="preserve">а) находиться у открытого огня (костра);  </w:t>
      </w:r>
    </w:p>
    <w:p w:rsidR="00FF2B0A" w:rsidRDefault="0068654A">
      <w:pPr>
        <w:ind w:left="-5"/>
      </w:pPr>
      <w:r>
        <w:t xml:space="preserve">б) находиться у железнодорожного полотна; </w:t>
      </w:r>
    </w:p>
    <w:p w:rsidR="00FF2B0A" w:rsidRDefault="0068654A">
      <w:pPr>
        <w:ind w:left="-5"/>
      </w:pPr>
      <w:r>
        <w:t xml:space="preserve">в) находиться у водоемов;  </w:t>
      </w:r>
    </w:p>
    <w:p w:rsidR="00FF2B0A" w:rsidRDefault="0068654A">
      <w:pPr>
        <w:ind w:left="-5"/>
      </w:pPr>
      <w:r>
        <w:t xml:space="preserve">г) находиться в яме или овраге. </w:t>
      </w:r>
    </w:p>
    <w:p w:rsidR="00FF2B0A" w:rsidRDefault="0068654A">
      <w:pPr>
        <w:spacing w:after="21" w:line="259" w:lineRule="auto"/>
        <w:ind w:left="0" w:firstLine="0"/>
      </w:pPr>
      <w:r>
        <w:t xml:space="preserve"> </w:t>
      </w:r>
    </w:p>
    <w:p w:rsidR="00FF2B0A" w:rsidRDefault="0068654A">
      <w:pPr>
        <w:numPr>
          <w:ilvl w:val="0"/>
          <w:numId w:val="5"/>
        </w:numPr>
        <w:ind w:right="762" w:hanging="240"/>
      </w:pPr>
      <w:r>
        <w:rPr>
          <w:b/>
        </w:rPr>
        <w:t xml:space="preserve">Чтобы остановить кровь и для обеззараживания раны на улице можно </w:t>
      </w:r>
      <w:proofErr w:type="gramStart"/>
      <w:r>
        <w:rPr>
          <w:b/>
        </w:rPr>
        <w:t>использовать:</w:t>
      </w:r>
      <w:r>
        <w:t xml:space="preserve">  А</w:t>
      </w:r>
      <w:proofErr w:type="gramEnd"/>
      <w:r>
        <w:t xml:space="preserve">) подорожник;  </w:t>
      </w:r>
    </w:p>
    <w:p w:rsidR="00FF2B0A" w:rsidRDefault="0068654A">
      <w:pPr>
        <w:ind w:left="-5"/>
      </w:pPr>
      <w:r>
        <w:t xml:space="preserve">Б) листья тополя; </w:t>
      </w:r>
    </w:p>
    <w:p w:rsidR="00FF2B0A" w:rsidRDefault="0068654A">
      <w:pPr>
        <w:ind w:left="-5"/>
      </w:pPr>
      <w:r>
        <w:t xml:space="preserve">В) листья берёзы; </w:t>
      </w:r>
    </w:p>
    <w:p w:rsidR="00FF2B0A" w:rsidRDefault="0068654A">
      <w:pPr>
        <w:ind w:left="-5"/>
      </w:pPr>
      <w:r>
        <w:t xml:space="preserve">Г) плоды яблони; </w:t>
      </w:r>
    </w:p>
    <w:p w:rsidR="00FF2B0A" w:rsidRDefault="0068654A">
      <w:pPr>
        <w:ind w:left="-5"/>
      </w:pPr>
      <w:r>
        <w:t xml:space="preserve">Д) плоды рябины. </w:t>
      </w:r>
    </w:p>
    <w:p w:rsidR="00FF2B0A" w:rsidRDefault="0068654A">
      <w:pPr>
        <w:spacing w:after="31" w:line="259" w:lineRule="auto"/>
        <w:ind w:left="0" w:firstLine="0"/>
      </w:pPr>
      <w:r>
        <w:t xml:space="preserve"> </w:t>
      </w:r>
    </w:p>
    <w:p w:rsidR="00FF2B0A" w:rsidRDefault="0068654A">
      <w:pPr>
        <w:numPr>
          <w:ilvl w:val="0"/>
          <w:numId w:val="5"/>
        </w:numPr>
        <w:spacing w:after="36"/>
        <w:ind w:right="762" w:hanging="240"/>
      </w:pPr>
      <w:r>
        <w:rPr>
          <w:b/>
        </w:rPr>
        <w:t xml:space="preserve">На каком расстоянии от глаз, должен    располагаться монитор компьютера? </w:t>
      </w:r>
      <w:r>
        <w:t xml:space="preserve">  а) 25-50 см </w:t>
      </w:r>
    </w:p>
    <w:p w:rsidR="00FF2B0A" w:rsidRDefault="0068654A">
      <w:pPr>
        <w:spacing w:after="43"/>
        <w:ind w:left="-5"/>
      </w:pPr>
      <w:r>
        <w:t xml:space="preserve">  б) 45-70 см </w:t>
      </w:r>
    </w:p>
    <w:p w:rsidR="00FF2B0A" w:rsidRDefault="0068654A">
      <w:pPr>
        <w:ind w:left="-5"/>
      </w:pPr>
      <w:r>
        <w:t xml:space="preserve">  в) 55-80 см </w:t>
      </w:r>
    </w:p>
    <w:p w:rsidR="00FF2B0A" w:rsidRDefault="0068654A">
      <w:pPr>
        <w:spacing w:after="0" w:line="259" w:lineRule="auto"/>
        <w:ind w:left="0" w:firstLine="0"/>
      </w:pPr>
      <w:r>
        <w:t xml:space="preserve"> </w:t>
      </w:r>
    </w:p>
    <w:p w:rsidR="00FF2B0A" w:rsidRDefault="0068654A">
      <w:pPr>
        <w:spacing w:after="29" w:line="259" w:lineRule="auto"/>
        <w:ind w:left="0" w:right="729" w:firstLine="0"/>
        <w:jc w:val="center"/>
      </w:pPr>
      <w:r>
        <w:t xml:space="preserve"> </w:t>
      </w:r>
    </w:p>
    <w:p w:rsidR="00FF2B0A" w:rsidRDefault="0068654A">
      <w:pPr>
        <w:pStyle w:val="2"/>
        <w:ind w:right="786"/>
      </w:pPr>
      <w:r>
        <w:t xml:space="preserve">Итоговое тестирование </w:t>
      </w:r>
    </w:p>
    <w:p w:rsidR="00FF2B0A" w:rsidRDefault="0068654A">
      <w:pPr>
        <w:spacing w:after="25" w:line="259" w:lineRule="auto"/>
        <w:ind w:left="0" w:firstLine="0"/>
      </w:pPr>
      <w:r>
        <w:t xml:space="preserve"> </w:t>
      </w:r>
    </w:p>
    <w:p w:rsidR="00FF2B0A" w:rsidRDefault="0068654A">
      <w:pPr>
        <w:numPr>
          <w:ilvl w:val="0"/>
          <w:numId w:val="6"/>
        </w:numPr>
        <w:ind w:right="762" w:hanging="240"/>
      </w:pPr>
      <w:r>
        <w:rPr>
          <w:b/>
        </w:rPr>
        <w:t>Что делать при укусах насекомых:</w:t>
      </w:r>
      <w:r>
        <w:t xml:space="preserve"> </w:t>
      </w:r>
    </w:p>
    <w:p w:rsidR="00FF2B0A" w:rsidRDefault="0068654A">
      <w:pPr>
        <w:ind w:left="-5"/>
      </w:pPr>
      <w:r>
        <w:t xml:space="preserve">А) дать таблетку от аллергии и промыть ранку раствором марганцовки; </w:t>
      </w:r>
    </w:p>
    <w:p w:rsidR="00FF2B0A" w:rsidRDefault="0068654A">
      <w:pPr>
        <w:ind w:left="-5"/>
      </w:pPr>
      <w:r>
        <w:t xml:space="preserve">Б) позвонить родителям; </w:t>
      </w:r>
    </w:p>
    <w:p w:rsidR="00FF2B0A" w:rsidRDefault="0068654A">
      <w:pPr>
        <w:ind w:left="-5"/>
      </w:pPr>
      <w:r>
        <w:t xml:space="preserve">В) громко кричать; </w:t>
      </w:r>
    </w:p>
    <w:p w:rsidR="00FF2B0A" w:rsidRDefault="0068654A">
      <w:pPr>
        <w:ind w:left="-5"/>
      </w:pPr>
      <w:r>
        <w:t xml:space="preserve">Г) ничего не делать; </w:t>
      </w:r>
    </w:p>
    <w:p w:rsidR="00FF2B0A" w:rsidRDefault="0068654A">
      <w:pPr>
        <w:ind w:left="-5"/>
      </w:pPr>
      <w:r>
        <w:t xml:space="preserve">Д) позвонить в службу спасения. </w:t>
      </w:r>
    </w:p>
    <w:p w:rsidR="00FF2B0A" w:rsidRDefault="0068654A">
      <w:pPr>
        <w:spacing w:after="24" w:line="259" w:lineRule="auto"/>
        <w:ind w:left="0" w:firstLine="0"/>
      </w:pPr>
      <w:r>
        <w:lastRenderedPageBreak/>
        <w:t xml:space="preserve"> </w:t>
      </w:r>
    </w:p>
    <w:p w:rsidR="00FF2B0A" w:rsidRDefault="0068654A">
      <w:pPr>
        <w:numPr>
          <w:ilvl w:val="0"/>
          <w:numId w:val="6"/>
        </w:numPr>
        <w:ind w:right="762" w:hanging="240"/>
      </w:pPr>
      <w:r>
        <w:rPr>
          <w:b/>
        </w:rPr>
        <w:t>Что делать если укусил клещ?</w:t>
      </w:r>
      <w:r>
        <w:t xml:space="preserve"> </w:t>
      </w:r>
    </w:p>
    <w:p w:rsidR="00FF2B0A" w:rsidRDefault="0068654A">
      <w:pPr>
        <w:ind w:left="-5"/>
      </w:pPr>
      <w:r>
        <w:t xml:space="preserve">А) аккуратно расшатать и потянуть насекомое против часовой стрелки; </w:t>
      </w:r>
    </w:p>
    <w:p w:rsidR="00FF2B0A" w:rsidRDefault="0068654A">
      <w:pPr>
        <w:ind w:left="-5"/>
      </w:pPr>
      <w:r>
        <w:t xml:space="preserve">Б) раздавить насекомое; </w:t>
      </w:r>
    </w:p>
    <w:p w:rsidR="00FF2B0A" w:rsidRDefault="0068654A">
      <w:pPr>
        <w:ind w:left="-5"/>
      </w:pPr>
      <w:r>
        <w:t xml:space="preserve">В) залить кипятком; </w:t>
      </w:r>
    </w:p>
    <w:p w:rsidR="00FF2B0A" w:rsidRDefault="0068654A">
      <w:pPr>
        <w:ind w:left="-5" w:right="7327"/>
      </w:pPr>
      <w:r>
        <w:t xml:space="preserve">Г) приложить бинт с бензином; Д) смазать клеща вареньем. </w:t>
      </w:r>
    </w:p>
    <w:p w:rsidR="00FF2B0A" w:rsidRDefault="0068654A">
      <w:pPr>
        <w:spacing w:after="28" w:line="259" w:lineRule="auto"/>
        <w:ind w:left="0" w:firstLine="0"/>
      </w:pPr>
      <w:r>
        <w:t xml:space="preserve"> </w:t>
      </w:r>
    </w:p>
    <w:p w:rsidR="00FF2B0A" w:rsidRDefault="0068654A">
      <w:pPr>
        <w:numPr>
          <w:ilvl w:val="0"/>
          <w:numId w:val="6"/>
        </w:numPr>
        <w:ind w:right="762" w:hanging="240"/>
      </w:pPr>
      <w:r>
        <w:rPr>
          <w:b/>
        </w:rPr>
        <w:t>Повреждение тканей организма, вызванное действием высокой температуры, называется ...</w:t>
      </w:r>
      <w:r>
        <w:t xml:space="preserve"> А) ожогом; </w:t>
      </w:r>
    </w:p>
    <w:p w:rsidR="00FF2B0A" w:rsidRDefault="0068654A">
      <w:pPr>
        <w:ind w:left="-5"/>
      </w:pPr>
      <w:r>
        <w:t xml:space="preserve">Б) отморожением; </w:t>
      </w:r>
    </w:p>
    <w:p w:rsidR="00FF2B0A" w:rsidRDefault="0068654A">
      <w:pPr>
        <w:ind w:left="-5"/>
      </w:pPr>
      <w:r>
        <w:t xml:space="preserve">В) тепловым ударом; </w:t>
      </w:r>
    </w:p>
    <w:p w:rsidR="00FF2B0A" w:rsidRDefault="0068654A">
      <w:pPr>
        <w:ind w:left="-5"/>
      </w:pPr>
      <w:r>
        <w:t xml:space="preserve">Г) ушибом; </w:t>
      </w:r>
    </w:p>
    <w:p w:rsidR="00FF2B0A" w:rsidRDefault="0068654A">
      <w:pPr>
        <w:ind w:left="-5"/>
      </w:pPr>
      <w:r>
        <w:t xml:space="preserve">Д) разрывом связок.  </w:t>
      </w:r>
    </w:p>
    <w:p w:rsidR="00FF2B0A" w:rsidRDefault="0068654A">
      <w:pPr>
        <w:spacing w:after="26" w:line="259" w:lineRule="auto"/>
        <w:ind w:left="0" w:firstLine="0"/>
      </w:pPr>
      <w:r>
        <w:t xml:space="preserve"> </w:t>
      </w:r>
    </w:p>
    <w:p w:rsidR="00FF2B0A" w:rsidRDefault="0068654A">
      <w:pPr>
        <w:numPr>
          <w:ilvl w:val="0"/>
          <w:numId w:val="6"/>
        </w:numPr>
        <w:ind w:right="762" w:hanging="240"/>
      </w:pPr>
      <w:r>
        <w:rPr>
          <w:b/>
        </w:rPr>
        <w:t>При наличии велосипедной дорожки…</w:t>
      </w:r>
      <w:r>
        <w:t xml:space="preserve"> </w:t>
      </w:r>
    </w:p>
    <w:p w:rsidR="00FF2B0A" w:rsidRDefault="0068654A">
      <w:pPr>
        <w:ind w:left="-5"/>
      </w:pPr>
      <w:r>
        <w:t xml:space="preserve">А) нужно ехать только по ней; </w:t>
      </w:r>
    </w:p>
    <w:p w:rsidR="00FF2B0A" w:rsidRDefault="0068654A">
      <w:pPr>
        <w:ind w:left="-5"/>
      </w:pPr>
      <w:r>
        <w:t xml:space="preserve">Б) ехать только по тротуару; </w:t>
      </w:r>
    </w:p>
    <w:p w:rsidR="00FF2B0A" w:rsidRDefault="0068654A">
      <w:pPr>
        <w:ind w:left="-5"/>
      </w:pPr>
      <w:r>
        <w:t xml:space="preserve">В) ехать по проезжей части; </w:t>
      </w:r>
    </w:p>
    <w:p w:rsidR="00FF2B0A" w:rsidRDefault="0068654A">
      <w:pPr>
        <w:ind w:left="-5" w:right="4903"/>
      </w:pPr>
      <w:r>
        <w:t xml:space="preserve">Г) ехать в крайнем левом ряду вместе с автомобилями; Д) верно все вышеуказанное. </w:t>
      </w:r>
    </w:p>
    <w:p w:rsidR="00FF2B0A" w:rsidRDefault="0068654A">
      <w:pPr>
        <w:spacing w:after="26" w:line="259" w:lineRule="auto"/>
        <w:ind w:left="0" w:firstLine="0"/>
      </w:pPr>
      <w:r>
        <w:t xml:space="preserve"> </w:t>
      </w:r>
    </w:p>
    <w:p w:rsidR="00FF2B0A" w:rsidRDefault="0068654A">
      <w:pPr>
        <w:numPr>
          <w:ilvl w:val="0"/>
          <w:numId w:val="6"/>
        </w:numPr>
        <w:ind w:right="762" w:hanging="240"/>
      </w:pPr>
      <w:r>
        <w:rPr>
          <w:b/>
        </w:rPr>
        <w:t>Действия в случае аварии легкового автомобиля.</w:t>
      </w:r>
      <w:r>
        <w:t xml:space="preserve"> </w:t>
      </w:r>
    </w:p>
    <w:p w:rsidR="00FF2B0A" w:rsidRDefault="0068654A">
      <w:pPr>
        <w:ind w:left="-5"/>
      </w:pPr>
      <w:r>
        <w:t xml:space="preserve">А) не покидать машину до её остановки; </w:t>
      </w:r>
    </w:p>
    <w:p w:rsidR="00FF2B0A" w:rsidRDefault="0068654A">
      <w:pPr>
        <w:ind w:left="-5"/>
      </w:pPr>
      <w:r>
        <w:t xml:space="preserve">Б) выпрыгнуть из машины на ходу; </w:t>
      </w:r>
    </w:p>
    <w:p w:rsidR="00FF2B0A" w:rsidRDefault="0068654A">
      <w:pPr>
        <w:ind w:left="-5" w:right="5581"/>
      </w:pPr>
      <w:r>
        <w:t xml:space="preserve">В) в машине не пристёгивать ремень безопасности; Г) выкидывать вещи из машины; Д) петь песни. </w:t>
      </w:r>
    </w:p>
    <w:p w:rsidR="00FF2B0A" w:rsidRDefault="0068654A">
      <w:pPr>
        <w:spacing w:after="31" w:line="259" w:lineRule="auto"/>
        <w:ind w:left="0" w:firstLine="0"/>
      </w:pPr>
      <w:r>
        <w:t xml:space="preserve"> </w:t>
      </w:r>
    </w:p>
    <w:p w:rsidR="00FF2B0A" w:rsidRDefault="0068654A">
      <w:pPr>
        <w:numPr>
          <w:ilvl w:val="0"/>
          <w:numId w:val="6"/>
        </w:numPr>
        <w:ind w:right="762" w:hanging="240"/>
      </w:pPr>
      <w:r>
        <w:rPr>
          <w:b/>
        </w:rPr>
        <w:t>Водоемы являются опасными:</w:t>
      </w:r>
      <w:r>
        <w:t xml:space="preserve"> </w:t>
      </w:r>
    </w:p>
    <w:p w:rsidR="00FF2B0A" w:rsidRDefault="0068654A">
      <w:pPr>
        <w:ind w:left="-5"/>
      </w:pPr>
      <w:r>
        <w:t xml:space="preserve">а) весной, при таянии льда;  </w:t>
      </w:r>
    </w:p>
    <w:p w:rsidR="00FF2B0A" w:rsidRDefault="0068654A">
      <w:pPr>
        <w:ind w:left="-5"/>
      </w:pPr>
      <w:r>
        <w:t xml:space="preserve">б) в любое время года; </w:t>
      </w:r>
    </w:p>
    <w:p w:rsidR="00FF2B0A" w:rsidRDefault="0068654A">
      <w:pPr>
        <w:ind w:left="-5"/>
      </w:pPr>
      <w:r>
        <w:t xml:space="preserve">в) зимой, из-за очень низкой температуры воды;  </w:t>
      </w:r>
    </w:p>
    <w:p w:rsidR="00FF2B0A" w:rsidRDefault="0068654A">
      <w:pPr>
        <w:ind w:left="-5" w:right="5288"/>
      </w:pPr>
      <w:r>
        <w:t xml:space="preserve">г) летом, по причине большого скопления людей. </w:t>
      </w:r>
      <w:r>
        <w:rPr>
          <w:b/>
        </w:rPr>
        <w:t xml:space="preserve">7. Какое направление указывает Полярная звезда? </w:t>
      </w:r>
      <w:r>
        <w:t xml:space="preserve"> </w:t>
      </w:r>
    </w:p>
    <w:p w:rsidR="00FF2B0A" w:rsidRDefault="0068654A">
      <w:pPr>
        <w:ind w:left="-5"/>
      </w:pPr>
      <w:r>
        <w:t xml:space="preserve">А) север; </w:t>
      </w:r>
    </w:p>
    <w:p w:rsidR="00FF2B0A" w:rsidRDefault="0068654A">
      <w:pPr>
        <w:ind w:left="-5"/>
      </w:pPr>
      <w:r>
        <w:t xml:space="preserve">Б) восток; </w:t>
      </w:r>
    </w:p>
    <w:p w:rsidR="00FF2B0A" w:rsidRDefault="0068654A">
      <w:pPr>
        <w:ind w:left="-5" w:right="9927"/>
      </w:pPr>
      <w:r>
        <w:t xml:space="preserve">В) юг; Г) запад. </w:t>
      </w:r>
    </w:p>
    <w:p w:rsidR="00FF2B0A" w:rsidRDefault="0068654A">
      <w:pPr>
        <w:ind w:left="-5" w:right="1966"/>
      </w:pPr>
      <w:r>
        <w:rPr>
          <w:b/>
        </w:rPr>
        <w:t>8. Болезненное состояние, связанное с общим понижением температуры тела, под воздействием холода – это…</w:t>
      </w:r>
      <w:r>
        <w:t xml:space="preserve"> а) отморожение; </w:t>
      </w:r>
    </w:p>
    <w:p w:rsidR="00FF2B0A" w:rsidRDefault="0068654A">
      <w:pPr>
        <w:ind w:left="-5"/>
      </w:pPr>
      <w:r>
        <w:t xml:space="preserve"> б) болевой шок; </w:t>
      </w:r>
    </w:p>
    <w:p w:rsidR="00FF2B0A" w:rsidRDefault="0068654A">
      <w:pPr>
        <w:ind w:left="-5" w:right="4021"/>
      </w:pPr>
      <w:r>
        <w:t xml:space="preserve">в) переохлаждение; г) обморок. </w:t>
      </w:r>
      <w:r>
        <w:rPr>
          <w:b/>
        </w:rPr>
        <w:t xml:space="preserve"> 9. Определите правильную очередность действий при ожогах:</w:t>
      </w:r>
      <w:r>
        <w:t xml:space="preserve"> </w:t>
      </w:r>
    </w:p>
    <w:p w:rsidR="00FF2B0A" w:rsidRDefault="0068654A">
      <w:pPr>
        <w:ind w:left="-5"/>
      </w:pPr>
      <w:r>
        <w:t xml:space="preserve">а) дать обильное питье пострадавшему; </w:t>
      </w:r>
    </w:p>
    <w:p w:rsidR="00FF2B0A" w:rsidRDefault="0068654A">
      <w:pPr>
        <w:ind w:left="-5"/>
      </w:pPr>
      <w:r>
        <w:t xml:space="preserve">б) снять одежду и обувь с пораженного участка; </w:t>
      </w:r>
    </w:p>
    <w:p w:rsidR="00FF2B0A" w:rsidRDefault="0068654A">
      <w:pPr>
        <w:ind w:left="-5"/>
      </w:pPr>
      <w:r>
        <w:lastRenderedPageBreak/>
        <w:t xml:space="preserve">в) наложить сухую стерильную повязку на обожженный участок; </w:t>
      </w:r>
    </w:p>
    <w:p w:rsidR="00FF2B0A" w:rsidRDefault="0068654A">
      <w:pPr>
        <w:ind w:left="-5"/>
      </w:pPr>
      <w:r>
        <w:t xml:space="preserve">г) охладить место ожога водой (льдом, снегом); </w:t>
      </w:r>
    </w:p>
    <w:p w:rsidR="00FF2B0A" w:rsidRDefault="0068654A">
      <w:pPr>
        <w:ind w:left="-5"/>
      </w:pPr>
      <w:r>
        <w:t xml:space="preserve">д) обеспечить покой пострадавшему. </w:t>
      </w:r>
    </w:p>
    <w:p w:rsidR="00FF2B0A" w:rsidRDefault="0068654A">
      <w:pPr>
        <w:ind w:left="-5" w:right="762"/>
      </w:pPr>
      <w:r>
        <w:rPr>
          <w:b/>
        </w:rPr>
        <w:t>10. Какова безопасная дневная продолжительность нахождения перед монитором компьютера школьника подросткового возраста?</w:t>
      </w:r>
      <w:r>
        <w:t xml:space="preserve"> </w:t>
      </w:r>
    </w:p>
    <w:p w:rsidR="00FF2B0A" w:rsidRDefault="0068654A">
      <w:pPr>
        <w:ind w:left="-5"/>
      </w:pPr>
      <w:r>
        <w:t xml:space="preserve">а) 60 мин;  </w:t>
      </w:r>
    </w:p>
    <w:p w:rsidR="00FF2B0A" w:rsidRDefault="0068654A">
      <w:pPr>
        <w:ind w:left="-5"/>
      </w:pPr>
      <w:r>
        <w:t xml:space="preserve">б) 3 часа; </w:t>
      </w:r>
    </w:p>
    <w:p w:rsidR="00FF2B0A" w:rsidRDefault="0068654A">
      <w:pPr>
        <w:ind w:left="-5"/>
      </w:pPr>
      <w:r>
        <w:t xml:space="preserve">в) 30 мин;  </w:t>
      </w:r>
    </w:p>
    <w:p w:rsidR="00FF2B0A" w:rsidRDefault="0068654A">
      <w:pPr>
        <w:ind w:left="-5"/>
      </w:pPr>
      <w:r>
        <w:t xml:space="preserve">г) 6 часов. </w:t>
      </w:r>
    </w:p>
    <w:p w:rsidR="00FF2B0A" w:rsidRDefault="0068654A">
      <w:pPr>
        <w:spacing w:after="19" w:line="259" w:lineRule="auto"/>
        <w:ind w:left="0" w:firstLine="0"/>
      </w:pPr>
      <w:r>
        <w:t xml:space="preserve"> </w:t>
      </w:r>
    </w:p>
    <w:p w:rsidR="00FF2B0A" w:rsidRDefault="0068654A">
      <w:pPr>
        <w:spacing w:line="259" w:lineRule="auto"/>
        <w:ind w:left="0" w:firstLine="0"/>
      </w:pPr>
      <w:r>
        <w:rPr>
          <w:i/>
          <w:color w:val="4F81BD"/>
        </w:rPr>
        <w:t xml:space="preserve"> </w:t>
      </w:r>
    </w:p>
    <w:p w:rsidR="00FF2B0A" w:rsidRDefault="0068654A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F2B0A" w:rsidRDefault="0068654A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F2B0A" w:rsidRDefault="0068654A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F2B0A" w:rsidRDefault="0068654A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F2B0A" w:rsidRDefault="0068654A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F2B0A" w:rsidRDefault="0068654A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F2B0A" w:rsidRDefault="0068654A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F2B0A" w:rsidRDefault="0068654A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F2B0A" w:rsidRDefault="0068654A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F2B0A" w:rsidRDefault="0068654A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F2B0A" w:rsidRDefault="0068654A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F2B0A" w:rsidRDefault="0068654A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F2B0A" w:rsidRDefault="0068654A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F2B0A" w:rsidRDefault="00135DEB" w:rsidP="00135DEB">
      <w:pPr>
        <w:spacing w:after="218" w:line="259" w:lineRule="auto"/>
        <w:ind w:left="0" w:firstLine="0"/>
      </w:pPr>
      <w:bookmarkStart w:id="0" w:name="_GoBack"/>
      <w:r>
        <w:rPr>
          <w:rFonts w:ascii="Calibri" w:eastAsia="Calibri" w:hAnsi="Calibri" w:cs="Calibri"/>
          <w:noProof/>
          <w:sz w:val="22"/>
        </w:rPr>
        <w:lastRenderedPageBreak/>
        <w:drawing>
          <wp:inline distT="0" distB="0" distL="0" distR="0">
            <wp:extent cx="6522367" cy="97732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tStBVOsbro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985" cy="978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68654A">
        <w:rPr>
          <w:rFonts w:ascii="Calibri" w:eastAsia="Calibri" w:hAnsi="Calibri" w:cs="Calibri"/>
          <w:sz w:val="22"/>
        </w:rPr>
        <w:t xml:space="preserve"> </w:t>
      </w:r>
    </w:p>
    <w:sectPr w:rsidR="00FF2B0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3" w:right="61" w:bottom="1086" w:left="99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D5" w:rsidRDefault="00534AD5">
      <w:pPr>
        <w:spacing w:after="0" w:line="240" w:lineRule="auto"/>
      </w:pPr>
      <w:r>
        <w:separator/>
      </w:r>
    </w:p>
  </w:endnote>
  <w:endnote w:type="continuationSeparator" w:id="0">
    <w:p w:rsidR="00534AD5" w:rsidRDefault="0053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4A" w:rsidRDefault="0068654A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4A" w:rsidRDefault="0068654A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4A" w:rsidRDefault="0068654A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4A" w:rsidRDefault="0068654A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8654A" w:rsidRDefault="0068654A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4A" w:rsidRDefault="0068654A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5DEB" w:rsidRPr="00135DEB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8654A" w:rsidRDefault="0068654A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4A" w:rsidRDefault="0068654A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5DEB" w:rsidRPr="00135DEB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8654A" w:rsidRDefault="0068654A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4A" w:rsidRDefault="0068654A">
    <w:pPr>
      <w:spacing w:after="0" w:line="259" w:lineRule="auto"/>
      <w:ind w:left="0" w:right="78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8654A" w:rsidRDefault="0068654A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4A" w:rsidRDefault="0068654A">
    <w:pPr>
      <w:spacing w:after="0" w:line="259" w:lineRule="auto"/>
      <w:ind w:left="0" w:right="78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5DEB" w:rsidRPr="00135DEB">
      <w:rPr>
        <w:rFonts w:ascii="Calibri" w:eastAsia="Calibri" w:hAnsi="Calibri" w:cs="Calibri"/>
        <w:noProof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8654A" w:rsidRDefault="0068654A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4A" w:rsidRDefault="0068654A">
    <w:pPr>
      <w:spacing w:after="0" w:line="259" w:lineRule="auto"/>
      <w:ind w:left="0" w:right="78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8654A" w:rsidRDefault="0068654A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D5" w:rsidRDefault="00534AD5">
      <w:pPr>
        <w:spacing w:after="0" w:line="240" w:lineRule="auto"/>
      </w:pPr>
      <w:r>
        <w:separator/>
      </w:r>
    </w:p>
  </w:footnote>
  <w:footnote w:type="continuationSeparator" w:id="0">
    <w:p w:rsidR="00534AD5" w:rsidRDefault="00534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4A" w:rsidRDefault="0068654A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4A" w:rsidRDefault="0068654A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4A" w:rsidRDefault="0068654A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4A" w:rsidRDefault="0068654A">
    <w:pPr>
      <w:spacing w:after="0" w:line="259" w:lineRule="auto"/>
      <w:ind w:left="360" w:firstLine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4A" w:rsidRDefault="0068654A">
    <w:pPr>
      <w:spacing w:after="0" w:line="259" w:lineRule="auto"/>
      <w:ind w:left="360" w:firstLine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4A" w:rsidRDefault="0068654A">
    <w:pPr>
      <w:spacing w:after="160" w:line="259" w:lineRule="auto"/>
      <w:ind w:left="0" w:firstLine="0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4A" w:rsidRDefault="0068654A">
    <w:pPr>
      <w:spacing w:after="160" w:line="259" w:lineRule="auto"/>
      <w:ind w:left="0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4A" w:rsidRDefault="0068654A">
    <w:pPr>
      <w:spacing w:after="160" w:line="259" w:lineRule="auto"/>
      <w:ind w:left="0" w:firstLine="0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4A" w:rsidRDefault="0068654A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1706"/>
    <w:multiLevelType w:val="hybridMultilevel"/>
    <w:tmpl w:val="F144809E"/>
    <w:lvl w:ilvl="0" w:tplc="92289C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DC71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ACA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07B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FCAB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6B1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DC38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E6E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ADB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9B59FD"/>
    <w:multiLevelType w:val="hybridMultilevel"/>
    <w:tmpl w:val="101AF3C2"/>
    <w:lvl w:ilvl="0" w:tplc="054A2CD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F2C2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ECF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14D3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E8E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02F4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3672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9A3D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9C90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F84337"/>
    <w:multiLevelType w:val="multilevel"/>
    <w:tmpl w:val="9780845A"/>
    <w:lvl w:ilvl="0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AB53E5"/>
    <w:multiLevelType w:val="multilevel"/>
    <w:tmpl w:val="85B01C6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D84187"/>
    <w:multiLevelType w:val="hybridMultilevel"/>
    <w:tmpl w:val="53CC20B2"/>
    <w:lvl w:ilvl="0" w:tplc="BF025366">
      <w:start w:val="8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8A62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9E2C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3292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AE0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C2F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5CD0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0CB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2ED9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257AA1"/>
    <w:multiLevelType w:val="hybridMultilevel"/>
    <w:tmpl w:val="65BC735E"/>
    <w:lvl w:ilvl="0" w:tplc="53ECE39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E422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60D7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0252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C86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617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AF2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EAF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609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0A"/>
    <w:rsid w:val="00135DEB"/>
    <w:rsid w:val="00534AD5"/>
    <w:rsid w:val="0068654A"/>
    <w:rsid w:val="00F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8996"/>
  <w15:docId w15:val="{5450E4DB-FA61-4CD6-8FEB-C83F4655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27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207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2671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Мария</cp:lastModifiedBy>
  <cp:revision>3</cp:revision>
  <dcterms:created xsi:type="dcterms:W3CDTF">2022-10-18T08:37:00Z</dcterms:created>
  <dcterms:modified xsi:type="dcterms:W3CDTF">2022-10-18T08:37:00Z</dcterms:modified>
</cp:coreProperties>
</file>