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488512"/>
      <w:r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cb339010-d31c-4fe5-b737-de4418db5183"/>
      <w:r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 w:cs="Times New Roman"/>
          <w:b/>
          <w:color w:val="000000"/>
          <w:lang w:val="ru-RU"/>
        </w:rPr>
        <w:t xml:space="preserve">‌‌ </w:t>
      </w: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3b53f0ed-c20d-4a20-b9d2-7132402a1840"/>
      <w:r>
        <w:rPr>
          <w:rFonts w:ascii="Times New Roman" w:hAnsi="Times New Roman" w:cs="Times New Roman"/>
          <w:b/>
          <w:color w:val="000000"/>
          <w:lang w:val="ru-RU"/>
        </w:rPr>
        <w:t>КОМИТЕТ ОБРАЗОВАНИЯ АДМИНИСТРАЦИИ МУНИЦИПАЛЬНОГО ОБРАЗОВАНИЯ ТЕПЛО-ОГАРЕВСКИЙ РАЙОН‌</w:t>
      </w:r>
      <w:bookmarkEnd w:id="2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МКОУ "Нарышкинская СОШ"</w:t>
      </w:r>
    </w:p>
    <w:p w:rsidR="006D7046" w:rsidRDefault="006D7046">
      <w:pPr>
        <w:spacing w:after="0"/>
        <w:ind w:left="120"/>
        <w:rPr>
          <w:rFonts w:ascii="Times New Roman" w:hAnsi="Times New Roman" w:cs="Times New Roman"/>
        </w:rPr>
      </w:pPr>
    </w:p>
    <w:p w:rsidR="006D7046" w:rsidRDefault="006D7046">
      <w:pPr>
        <w:spacing w:after="0"/>
        <w:ind w:left="120"/>
        <w:rPr>
          <w:rFonts w:ascii="Times New Roman" w:hAnsi="Times New Roman" w:cs="Times New Roman"/>
        </w:rPr>
      </w:pPr>
    </w:p>
    <w:p w:rsidR="006D7046" w:rsidRDefault="006D7046">
      <w:pPr>
        <w:spacing w:after="0"/>
        <w:ind w:left="120"/>
        <w:rPr>
          <w:rFonts w:ascii="Times New Roman" w:hAnsi="Times New Roman" w:cs="Times New Roman"/>
        </w:rPr>
      </w:pPr>
    </w:p>
    <w:p w:rsidR="006D7046" w:rsidRDefault="006D7046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7046">
        <w:tc>
          <w:tcPr>
            <w:tcW w:w="3114" w:type="dxa"/>
          </w:tcPr>
          <w:p w:rsidR="006D7046" w:rsidRDefault="00142B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6D7046" w:rsidRDefault="00142B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заседании педагогического совета</w:t>
            </w:r>
          </w:p>
          <w:p w:rsidR="006D7046" w:rsidRDefault="006D7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D7046" w:rsidRDefault="00142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№1 от «24» августа   2023 г.</w:t>
            </w:r>
          </w:p>
          <w:p w:rsidR="006D7046" w:rsidRDefault="006D7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D7046" w:rsidRDefault="00142B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6D7046" w:rsidRDefault="00142B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6D7046" w:rsidRDefault="00142B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D7046" w:rsidRDefault="00142B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Майзнер Е.С.</w:t>
            </w:r>
          </w:p>
          <w:p w:rsidR="006D7046" w:rsidRDefault="00142B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6D7046" w:rsidRDefault="00142B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6D7046" w:rsidRDefault="00142B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школы</w:t>
            </w:r>
          </w:p>
          <w:p w:rsidR="006D7046" w:rsidRDefault="006D7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6D7046" w:rsidRDefault="00142B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D7046" w:rsidRDefault="00142B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Козырь Ю. Д.</w:t>
            </w:r>
          </w:p>
          <w:p w:rsidR="006D7046" w:rsidRDefault="00142B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№147 от «24» августа   2023 г.</w:t>
            </w:r>
          </w:p>
          <w:p w:rsidR="006D7046" w:rsidRDefault="006D7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6D7046" w:rsidRDefault="006D704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</w:p>
    <w:p w:rsidR="006D7046" w:rsidRDefault="006D704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(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lang w:val="ru-RU"/>
        </w:rPr>
        <w:t xml:space="preserve"> 497807)</w:t>
      </w: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: алгебра и начала математического анализа, г</w:t>
      </w:r>
      <w:r>
        <w:rPr>
          <w:rFonts w:ascii="Times New Roman" w:hAnsi="Times New Roman" w:cs="Times New Roman"/>
          <w:b/>
          <w:color w:val="000000"/>
          <w:lang w:val="ru-RU"/>
        </w:rPr>
        <w:t>еометрия. Углубленный уровень»</w:t>
      </w: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Модуль</w:t>
      </w:r>
      <w:r>
        <w:rPr>
          <w:rFonts w:ascii="Times New Roman" w:hAnsi="Times New Roman" w:cs="Times New Roman"/>
          <w:color w:val="000000"/>
          <w:lang w:val="ru-RU"/>
        </w:rPr>
        <w:t>: «Математика: геометрия. Углубленный уровень»</w:t>
      </w:r>
    </w:p>
    <w:p w:rsidR="006D7046" w:rsidRDefault="00142B1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обучающихся 10 – 11 классов </w:t>
      </w: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bookmarkStart w:id="3" w:name="f00381cc-dd6e-48b1-8d40-3a07eef759ff"/>
      <w:r>
        <w:rPr>
          <w:rFonts w:ascii="Times New Roman" w:hAnsi="Times New Roman" w:cs="Times New Roman"/>
          <w:b/>
          <w:color w:val="000000"/>
          <w:lang w:val="ru-RU"/>
        </w:rPr>
        <w:t>п.Механизаторов</w:t>
      </w:r>
      <w:bookmarkEnd w:id="3"/>
      <w:r>
        <w:rPr>
          <w:rFonts w:ascii="Times New Roman" w:hAnsi="Times New Roman" w:cs="Times New Roman"/>
          <w:b/>
          <w:color w:val="000000"/>
          <w:lang w:val="ru-RU"/>
        </w:rPr>
        <w:t xml:space="preserve">‌ </w:t>
      </w:r>
      <w:bookmarkStart w:id="4" w:name="10593221-ff68-4b8d-87f6-6d526c3afc0d"/>
      <w:r>
        <w:rPr>
          <w:rFonts w:ascii="Times New Roman" w:hAnsi="Times New Roman" w:cs="Times New Roman"/>
          <w:b/>
          <w:color w:val="000000"/>
          <w:lang w:val="ru-RU"/>
        </w:rPr>
        <w:t>2023</w:t>
      </w:r>
      <w:bookmarkEnd w:id="4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6D7046" w:rsidRDefault="006D704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5" w:name="block-3488513"/>
      <w:bookmarkEnd w:id="0"/>
      <w:r>
        <w:rPr>
          <w:rFonts w:ascii="Times New Roman" w:hAnsi="Times New Roman" w:cs="Times New Roman"/>
          <w:b/>
          <w:color w:val="000000"/>
          <w:lang w:val="ru-RU"/>
        </w:rPr>
        <w:t xml:space="preserve">ПОЯСНИТЕЛЬНАЯ </w:t>
      </w:r>
      <w:r>
        <w:rPr>
          <w:rFonts w:ascii="Times New Roman" w:hAnsi="Times New Roman" w:cs="Times New Roman"/>
          <w:b/>
          <w:color w:val="000000"/>
          <w:lang w:val="ru-RU"/>
        </w:rPr>
        <w:t>ЗАПИСКА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Геометрия является одним из базовых </w:t>
      </w:r>
      <w:r w:rsidR="00046BB2">
        <w:rPr>
          <w:rFonts w:ascii="Times New Roman" w:hAnsi="Times New Roman" w:cs="Times New Roman"/>
          <w:color w:val="000000"/>
          <w:lang w:val="ru-RU"/>
        </w:rPr>
        <w:t xml:space="preserve"> предметов</w:t>
      </w:r>
      <w:r>
        <w:rPr>
          <w:rFonts w:ascii="Times New Roman" w:hAnsi="Times New Roman" w:cs="Times New Roman"/>
          <w:color w:val="000000"/>
          <w:lang w:val="ru-RU"/>
        </w:rPr>
        <w:t xml:space="preserve">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</w:t>
      </w:r>
      <w:r>
        <w:rPr>
          <w:rFonts w:ascii="Times New Roman" w:hAnsi="Times New Roman" w:cs="Times New Roman"/>
          <w:color w:val="000000"/>
          <w:lang w:val="ru-RU"/>
        </w:rPr>
        <w:t>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</w:t>
      </w:r>
      <w:r>
        <w:rPr>
          <w:rFonts w:ascii="Times New Roman" w:hAnsi="Times New Roman" w:cs="Times New Roman"/>
          <w:color w:val="000000"/>
          <w:lang w:val="ru-RU"/>
        </w:rPr>
        <w:t>-научного цикла, в частности физических задач.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Цель освоения программы учебного </w:t>
      </w:r>
      <w:r w:rsidR="00046BB2">
        <w:rPr>
          <w:rFonts w:ascii="Times New Roman" w:hAnsi="Times New Roman" w:cs="Times New Roman"/>
          <w:color w:val="000000"/>
          <w:lang w:val="ru-RU"/>
        </w:rPr>
        <w:t xml:space="preserve"> модуля</w:t>
      </w:r>
      <w:r>
        <w:rPr>
          <w:rFonts w:ascii="Times New Roman" w:hAnsi="Times New Roman" w:cs="Times New Roman"/>
          <w:color w:val="000000"/>
          <w:lang w:val="ru-RU"/>
        </w:rPr>
        <w:t xml:space="preserve">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</w:t>
      </w:r>
      <w:r>
        <w:rPr>
          <w:rFonts w:ascii="Times New Roman" w:hAnsi="Times New Roman" w:cs="Times New Roman"/>
          <w:color w:val="000000"/>
          <w:lang w:val="ru-RU"/>
        </w:rPr>
        <w:t>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Приоритетными задачами </w:t>
      </w:r>
      <w:r w:rsidR="00046BB2">
        <w:rPr>
          <w:rFonts w:ascii="Times New Roman" w:hAnsi="Times New Roman" w:cs="Times New Roman"/>
          <w:color w:val="000000"/>
          <w:lang w:val="ru-RU"/>
        </w:rPr>
        <w:t xml:space="preserve"> модуля</w:t>
      </w:r>
      <w:r>
        <w:rPr>
          <w:rFonts w:ascii="Times New Roman" w:hAnsi="Times New Roman" w:cs="Times New Roman"/>
          <w:color w:val="000000"/>
          <w:lang w:val="ru-RU"/>
        </w:rPr>
        <w:t xml:space="preserve"> геометрии на углублённом уровне, расширяющими и усиливающими курс базового уровня, являются: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формирование представления </w:t>
      </w:r>
      <w:r>
        <w:rPr>
          <w:rFonts w:ascii="Times New Roman" w:hAnsi="Times New Roman" w:cs="Times New Roman"/>
          <w:color w:val="000000"/>
          <w:lang w:val="ru-RU"/>
        </w:rPr>
        <w:t>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умения владеть основными поняти</w:t>
      </w:r>
      <w:r>
        <w:rPr>
          <w:rFonts w:ascii="Times New Roman" w:hAnsi="Times New Roman" w:cs="Times New Roman"/>
          <w:color w:val="000000"/>
          <w:lang w:val="ru-RU"/>
        </w:rPr>
        <w:t>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умения распознавать на чертежах, моделях и в реальном мире многогр</w:t>
      </w:r>
      <w:r>
        <w:rPr>
          <w:rFonts w:ascii="Times New Roman" w:hAnsi="Times New Roman" w:cs="Times New Roman"/>
          <w:color w:val="000000"/>
          <w:lang w:val="ru-RU"/>
        </w:rPr>
        <w:t>анники и тела вращения, конструировать геометрические модели;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умения владеть методами док</w:t>
      </w:r>
      <w:r>
        <w:rPr>
          <w:rFonts w:ascii="Times New Roman" w:hAnsi="Times New Roman" w:cs="Times New Roman"/>
          <w:color w:val="000000"/>
          <w:lang w:val="ru-RU"/>
        </w:rPr>
        <w:t>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</w:t>
      </w:r>
      <w:r>
        <w:rPr>
          <w:rFonts w:ascii="Times New Roman" w:hAnsi="Times New Roman" w:cs="Times New Roman"/>
          <w:color w:val="000000"/>
          <w:lang w:val="ru-RU"/>
        </w:rPr>
        <w:t>ерждений и роли аксиоматики в проведении дедуктивных рассуждений;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</w:t>
      </w:r>
      <w:r>
        <w:rPr>
          <w:rFonts w:ascii="Times New Roman" w:hAnsi="Times New Roman" w:cs="Times New Roman"/>
          <w:color w:val="000000"/>
          <w:lang w:val="ru-RU"/>
        </w:rPr>
        <w:t>стей, моделирования реальных ситуаций, исследования построенных моделей, интерпретации полученных результатов.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Основными содержательными линиями учебного </w:t>
      </w:r>
      <w:r w:rsidR="00046BB2">
        <w:rPr>
          <w:rFonts w:ascii="Times New Roman" w:hAnsi="Times New Roman" w:cs="Times New Roman"/>
          <w:color w:val="000000"/>
          <w:lang w:val="ru-RU"/>
        </w:rPr>
        <w:t xml:space="preserve"> модуля</w:t>
      </w:r>
      <w:r>
        <w:rPr>
          <w:rFonts w:ascii="Times New Roman" w:hAnsi="Times New Roman" w:cs="Times New Roman"/>
          <w:color w:val="000000"/>
          <w:lang w:val="ru-RU"/>
        </w:rPr>
        <w:t xml:space="preserve"> «Геометрия» в 10–11 классах являются: «Прямые и плоскости в пространстве», «Многогранники», «Тел</w:t>
      </w:r>
      <w:r>
        <w:rPr>
          <w:rFonts w:ascii="Times New Roman" w:hAnsi="Times New Roman" w:cs="Times New Roman"/>
          <w:color w:val="000000"/>
          <w:lang w:val="ru-RU"/>
        </w:rPr>
        <w:t xml:space="preserve">а вращения», «Векторы и координаты в пространстве», «Движения в пространстве».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</w:t>
      </w:r>
      <w:r>
        <w:rPr>
          <w:rFonts w:ascii="Times New Roman" w:hAnsi="Times New Roman" w:cs="Times New Roman"/>
          <w:color w:val="000000"/>
          <w:lang w:val="ru-RU"/>
        </w:rPr>
        <w:t xml:space="preserve">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соответствующее предметным результатам освоения Федеральной рабочей программы, распределённым по годам</w:t>
      </w:r>
      <w:r>
        <w:rPr>
          <w:rFonts w:ascii="Times New Roman" w:hAnsi="Times New Roman" w:cs="Times New Roman"/>
          <w:color w:val="000000"/>
          <w:lang w:val="ru-RU"/>
        </w:rPr>
        <w:t xml:space="preserve">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</w:t>
      </w:r>
      <w:r>
        <w:rPr>
          <w:rFonts w:ascii="Times New Roman" w:hAnsi="Times New Roman" w:cs="Times New Roman"/>
          <w:color w:val="000000"/>
          <w:lang w:val="ru-RU"/>
        </w:rPr>
        <w:t xml:space="preserve">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Переход к изучению геометрии на углублённом уровне позволяет: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создать условия для дифференциаци</w:t>
      </w:r>
      <w:r>
        <w:rPr>
          <w:rFonts w:ascii="Times New Roman" w:hAnsi="Times New Roman" w:cs="Times New Roman"/>
          <w:color w:val="000000"/>
          <w:lang w:val="ru-RU"/>
        </w:rPr>
        <w:t>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подготовить обучающихся к продолжению изучения математики с учётом выбора будущей профессии, обеспечи</w:t>
      </w:r>
      <w:r>
        <w:rPr>
          <w:rFonts w:ascii="Times New Roman" w:hAnsi="Times New Roman" w:cs="Times New Roman"/>
          <w:color w:val="000000"/>
          <w:lang w:val="ru-RU"/>
        </w:rPr>
        <w:t>вая преемственность между общим и профессиональным образованием.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  <w:bookmarkStart w:id="6" w:name="04eb6aa7-7a2b-4c78-a285-c233698ad3f6"/>
      <w:r>
        <w:rPr>
          <w:rFonts w:ascii="Times New Roman" w:hAnsi="Times New Roman" w:cs="Times New Roman"/>
          <w:color w:val="000000"/>
          <w:lang w:val="ru-RU"/>
        </w:rPr>
        <w:t xml:space="preserve">На изучение учебного </w:t>
      </w:r>
      <w:r w:rsidR="00046BB2">
        <w:rPr>
          <w:rFonts w:ascii="Times New Roman" w:hAnsi="Times New Roman" w:cs="Times New Roman"/>
          <w:color w:val="000000"/>
          <w:lang w:val="ru-RU"/>
        </w:rPr>
        <w:t xml:space="preserve"> модуля</w:t>
      </w:r>
      <w:bookmarkStart w:id="7" w:name="_GoBack"/>
      <w:bookmarkEnd w:id="7"/>
      <w:r>
        <w:rPr>
          <w:rFonts w:ascii="Times New Roman" w:hAnsi="Times New Roman" w:cs="Times New Roman"/>
          <w:color w:val="000000"/>
          <w:lang w:val="ru-RU"/>
        </w:rPr>
        <w:t xml:space="preserve"> «Геометрия» на углублённом уровне отводится 204 часа: в 10 классе – 102 часа (3 часа в неделю), в 11 классе – 102 часа (3 часа в неделю).</w:t>
      </w:r>
    </w:p>
    <w:p w:rsidR="006D7046" w:rsidRDefault="006D704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bookmarkEnd w:id="6"/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‌‌</w:t>
      </w:r>
    </w:p>
    <w:p w:rsidR="006D7046" w:rsidRDefault="00142B1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8" w:name="block-3488514"/>
      <w:bookmarkEnd w:id="5"/>
      <w:r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Прямые и плоскости в пространстве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Взаимное расположение прямых в пространстве: </w:t>
      </w:r>
      <w:r>
        <w:rPr>
          <w:rFonts w:ascii="Times New Roman" w:hAnsi="Times New Roman" w:cs="Times New Roman"/>
          <w:color w:val="000000"/>
          <w:lang w:val="ru-RU"/>
        </w:rPr>
        <w:t>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</w:t>
      </w:r>
      <w:r>
        <w:rPr>
          <w:rFonts w:ascii="Times New Roman" w:hAnsi="Times New Roman" w:cs="Times New Roman"/>
          <w:color w:val="000000"/>
          <w:lang w:val="ru-RU"/>
        </w:rPr>
        <w:t>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</w:t>
      </w:r>
      <w:r>
        <w:rPr>
          <w:rFonts w:ascii="Times New Roman" w:hAnsi="Times New Roman" w:cs="Times New Roman"/>
          <w:color w:val="000000"/>
          <w:lang w:val="ru-RU"/>
        </w:rPr>
        <w:t>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</w:t>
      </w:r>
      <w:r>
        <w:rPr>
          <w:rFonts w:ascii="Times New Roman" w:hAnsi="Times New Roman" w:cs="Times New Roman"/>
          <w:color w:val="000000"/>
          <w:lang w:val="ru-RU"/>
        </w:rPr>
        <w:t xml:space="preserve">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</w:t>
      </w:r>
      <w:r>
        <w:rPr>
          <w:rFonts w:ascii="Times New Roman" w:hAnsi="Times New Roman" w:cs="Times New Roman"/>
          <w:color w:val="000000"/>
          <w:lang w:val="ru-RU"/>
        </w:rPr>
        <w:t xml:space="preserve">икулярность плоскостей: признак перпендикулярности двух плоскостей. Теорема о трёх перпендикулярах.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</w:t>
      </w:r>
      <w:r>
        <w:rPr>
          <w:rFonts w:ascii="Times New Roman" w:hAnsi="Times New Roman" w:cs="Times New Roman"/>
          <w:color w:val="000000"/>
          <w:lang w:val="ru-RU"/>
        </w:rPr>
        <w:t>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Многогранники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lang w:val="ru-RU"/>
        </w:rPr>
        <w:t>-угол</w:t>
      </w:r>
      <w:r>
        <w:rPr>
          <w:rFonts w:ascii="Times New Roman" w:hAnsi="Times New Roman" w:cs="Times New Roman"/>
          <w:color w:val="000000"/>
          <w:lang w:val="ru-RU"/>
        </w:rPr>
        <w:t xml:space="preserve">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правильный тетраэдр, куб. Представление о правильных м</w:t>
      </w:r>
      <w:r>
        <w:rPr>
          <w:rFonts w:ascii="Times New Roman" w:hAnsi="Times New Roman" w:cs="Times New Roman"/>
          <w:color w:val="000000"/>
          <w:lang w:val="ru-RU"/>
        </w:rPr>
        <w:t xml:space="preserve">ногогранниках: октаэдр, додекаэдр и икосаэдр.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</w:t>
      </w:r>
      <w:r>
        <w:rPr>
          <w:rFonts w:ascii="Times New Roman" w:hAnsi="Times New Roman" w:cs="Times New Roman"/>
          <w:color w:val="000000"/>
          <w:lang w:val="ru-RU"/>
        </w:rPr>
        <w:t>рхности и поверхности правильной пирамиды, теорема о площади усечённой пирамиды.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</w:t>
      </w:r>
      <w:r>
        <w:rPr>
          <w:rFonts w:ascii="Times New Roman" w:hAnsi="Times New Roman" w:cs="Times New Roman"/>
          <w:color w:val="000000"/>
          <w:lang w:val="ru-RU"/>
        </w:rPr>
        <w:t>правильной пирамиды.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Векторы и координаты в пространстве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</w:t>
      </w:r>
      <w:r>
        <w:rPr>
          <w:rFonts w:ascii="Times New Roman" w:hAnsi="Times New Roman" w:cs="Times New Roman"/>
          <w:color w:val="000000"/>
          <w:lang w:val="ru-RU"/>
        </w:rPr>
        <w:t>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</w:t>
      </w:r>
      <w:r>
        <w:rPr>
          <w:rFonts w:ascii="Times New Roman" w:hAnsi="Times New Roman" w:cs="Times New Roman"/>
          <w:color w:val="000000"/>
          <w:lang w:val="ru-RU"/>
        </w:rPr>
        <w:t>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6D7046" w:rsidRDefault="00142B1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Тела вращения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Понятия: ци</w:t>
      </w:r>
      <w:r>
        <w:rPr>
          <w:rFonts w:ascii="Times New Roman" w:hAnsi="Times New Roman" w:cs="Times New Roman"/>
          <w:color w:val="000000"/>
          <w:lang w:val="ru-RU"/>
        </w:rPr>
        <w:t>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</w:t>
      </w:r>
      <w:r>
        <w:rPr>
          <w:rFonts w:ascii="Times New Roman" w:hAnsi="Times New Roman" w:cs="Times New Roman"/>
          <w:color w:val="000000"/>
          <w:lang w:val="ru-RU"/>
        </w:rPr>
        <w:t xml:space="preserve"> на плоскости. Развёртка цилиндра и конуса. Симметрия сферы и шара.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</w:t>
      </w:r>
      <w:r>
        <w:rPr>
          <w:rFonts w:ascii="Times New Roman" w:hAnsi="Times New Roman" w:cs="Times New Roman"/>
          <w:color w:val="000000"/>
          <w:lang w:val="ru-RU"/>
        </w:rPr>
        <w:t xml:space="preserve">ого сегмента.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</w:t>
      </w:r>
      <w:r>
        <w:rPr>
          <w:rFonts w:ascii="Times New Roman" w:hAnsi="Times New Roman" w:cs="Times New Roman"/>
          <w:color w:val="000000"/>
          <w:lang w:val="ru-RU"/>
        </w:rPr>
        <w:t xml:space="preserve">ранник или тело вращения.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</w:t>
      </w:r>
      <w:r>
        <w:rPr>
          <w:rFonts w:ascii="Times New Roman" w:hAnsi="Times New Roman" w:cs="Times New Roman"/>
          <w:color w:val="000000"/>
          <w:lang w:val="ru-RU"/>
        </w:rPr>
        <w:t>еометрических методов.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</w:t>
      </w:r>
      <w:r>
        <w:rPr>
          <w:rFonts w:ascii="Times New Roman" w:hAnsi="Times New Roman" w:cs="Times New Roman"/>
          <w:color w:val="000000"/>
          <w:lang w:val="ru-RU"/>
        </w:rPr>
        <w:t>внутреннего проектирования, метод переноса секущей плоскости.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Векторы и координаты в пространстве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</w:t>
      </w:r>
      <w:r>
        <w:rPr>
          <w:rFonts w:ascii="Times New Roman" w:hAnsi="Times New Roman" w:cs="Times New Roman"/>
          <w:color w:val="000000"/>
          <w:lang w:val="ru-RU"/>
        </w:rPr>
        <w:t>оординаты вектора. Разложение вектора по базису. Координатно-векторный метод при решении геометрических задач.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Движения в пространстве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</w:t>
      </w:r>
      <w:r>
        <w:rPr>
          <w:rFonts w:ascii="Times New Roman" w:hAnsi="Times New Roman" w:cs="Times New Roman"/>
          <w:color w:val="000000"/>
          <w:lang w:val="ru-RU"/>
        </w:rPr>
        <w:t>нос, центральная симметрия, зеркальная симметрия, поворот вокруг прямой. Преобразования подобия. Прямая и сфера Эйлера.</w:t>
      </w:r>
    </w:p>
    <w:p w:rsidR="006D7046" w:rsidRDefault="006D7046">
      <w:pPr>
        <w:rPr>
          <w:rFonts w:ascii="Times New Roman" w:hAnsi="Times New Roman" w:cs="Times New Roman"/>
          <w:lang w:val="ru-RU"/>
        </w:rPr>
        <w:sectPr w:rsidR="006D7046">
          <w:pgSz w:w="11906" w:h="16383"/>
          <w:pgMar w:top="1134" w:right="850" w:bottom="1134" w:left="1701" w:header="720" w:footer="720" w:gutter="0"/>
          <w:cols w:space="720"/>
        </w:sectPr>
      </w:pPr>
    </w:p>
    <w:p w:rsidR="006D7046" w:rsidRDefault="00142B1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block-3488517"/>
      <w:bookmarkEnd w:id="8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ЛИЧНОСТНЫЕ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РЕЗУЛЬТАТЫ</w:t>
      </w:r>
    </w:p>
    <w:p w:rsidR="006D7046" w:rsidRDefault="006D7046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1) гражданское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</w:t>
      </w:r>
      <w:r>
        <w:rPr>
          <w:rFonts w:ascii="Times New Roman" w:hAnsi="Times New Roman" w:cs="Times New Roman"/>
          <w:color w:val="000000"/>
          <w:lang w:val="ru-RU"/>
        </w:rPr>
        <w:t>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2) патриотическое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 российской гражданской идентичности, уважения к прошлому и настоящему российс</w:t>
      </w:r>
      <w:r>
        <w:rPr>
          <w:rFonts w:ascii="Times New Roman" w:hAnsi="Times New Roman" w:cs="Times New Roman"/>
          <w:color w:val="000000"/>
          <w:lang w:val="ru-RU"/>
        </w:rPr>
        <w:t>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3) духовно-нравственное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осознание духовных ценностей росс</w:t>
      </w:r>
      <w:r>
        <w:rPr>
          <w:rFonts w:ascii="Times New Roman" w:hAnsi="Times New Roman" w:cs="Times New Roman"/>
          <w:color w:val="000000"/>
          <w:lang w:val="ru-RU"/>
        </w:rPr>
        <w:t>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эстетичес</w:t>
      </w:r>
      <w:r>
        <w:rPr>
          <w:rFonts w:ascii="Times New Roman" w:hAnsi="Times New Roman" w:cs="Times New Roman"/>
          <w:color w:val="000000"/>
          <w:lang w:val="ru-RU"/>
        </w:rPr>
        <w:t>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5) физическое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 умения применять математические зн</w:t>
      </w:r>
      <w:r>
        <w:rPr>
          <w:rFonts w:ascii="Times New Roman" w:hAnsi="Times New Roman" w:cs="Times New Roman"/>
          <w:color w:val="000000"/>
          <w:lang w:val="ru-RU"/>
        </w:rPr>
        <w:t>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</w:t>
      </w:r>
      <w:r>
        <w:rPr>
          <w:rFonts w:ascii="Times New Roman" w:hAnsi="Times New Roman" w:cs="Times New Roman"/>
          <w:color w:val="000000"/>
          <w:lang w:val="ru-RU"/>
        </w:rPr>
        <w:t>ной деятельностью;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6) трудовое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</w:t>
      </w:r>
      <w:r>
        <w:rPr>
          <w:rFonts w:ascii="Times New Roman" w:hAnsi="Times New Roman" w:cs="Times New Roman"/>
          <w:color w:val="000000"/>
          <w:lang w:val="ru-RU"/>
        </w:rPr>
        <w:t>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</w:t>
      </w:r>
      <w:r>
        <w:rPr>
          <w:rFonts w:ascii="Times New Roman" w:hAnsi="Times New Roman" w:cs="Times New Roman"/>
          <w:color w:val="000000"/>
          <w:lang w:val="ru-RU"/>
        </w:rPr>
        <w:t xml:space="preserve"> области окружающей среды, планирование поступков и оценки их возможных последствий для окружающей среды;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8) ценности научного познания: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</w:t>
      </w:r>
      <w:r>
        <w:rPr>
          <w:rFonts w:ascii="Times New Roman" w:hAnsi="Times New Roman" w:cs="Times New Roman"/>
          <w:color w:val="000000"/>
          <w:lang w:val="ru-RU"/>
        </w:rPr>
        <w:t xml:space="preserve">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</w:t>
      </w:r>
      <w:r>
        <w:rPr>
          <w:rFonts w:ascii="Times New Roman" w:hAnsi="Times New Roman" w:cs="Times New Roman"/>
          <w:color w:val="000000"/>
          <w:lang w:val="ru-RU"/>
        </w:rPr>
        <w:t>еятельность индивидуально и в группе.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6D7046" w:rsidRDefault="00142B1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</w:t>
      </w:r>
      <w:r>
        <w:rPr>
          <w:rFonts w:ascii="Times New Roman" w:hAnsi="Times New Roman" w:cs="Times New Roman"/>
          <w:color w:val="000000"/>
          <w:lang w:val="ru-RU"/>
        </w:rPr>
        <w:t>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</w:t>
      </w:r>
      <w:r>
        <w:rPr>
          <w:rFonts w:ascii="Times New Roman" w:hAnsi="Times New Roman" w:cs="Times New Roman"/>
          <w:color w:val="000000"/>
          <w:lang w:val="ru-RU"/>
        </w:rPr>
        <w:t>ые и общие, условные;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</w:t>
      </w:r>
      <w:r>
        <w:rPr>
          <w:rFonts w:ascii="Times New Roman" w:hAnsi="Times New Roman" w:cs="Times New Roman"/>
          <w:color w:val="000000"/>
          <w:lang w:val="ru-RU"/>
        </w:rPr>
        <w:t>вных и индуктивных умозаключений, умозаключений по аналогии;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</w:t>
      </w:r>
      <w:r>
        <w:rPr>
          <w:rFonts w:ascii="Times New Roman" w:hAnsi="Times New Roman" w:cs="Times New Roman"/>
          <w:color w:val="000000"/>
          <w:lang w:val="ru-RU"/>
        </w:rPr>
        <w:t>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</w:t>
      </w:r>
      <w:r>
        <w:rPr>
          <w:rFonts w:ascii="Times New Roman" w:hAnsi="Times New Roman" w:cs="Times New Roman"/>
          <w:color w:val="000000"/>
          <w:lang w:val="ru-RU"/>
        </w:rPr>
        <w:t>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</w:t>
      </w:r>
      <w:r>
        <w:rPr>
          <w:rFonts w:ascii="Times New Roman" w:hAnsi="Times New Roman" w:cs="Times New Roman"/>
          <w:color w:val="000000"/>
          <w:lang w:val="ru-RU"/>
        </w:rPr>
        <w:t>ческого объекта, явления, процесса, выявлению зависимостей между объектами, явлениями, процессами;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</w:t>
      </w:r>
      <w:r>
        <w:rPr>
          <w:rFonts w:ascii="Times New Roman" w:hAnsi="Times New Roman" w:cs="Times New Roman"/>
          <w:color w:val="000000"/>
          <w:lang w:val="ru-RU"/>
        </w:rPr>
        <w:t xml:space="preserve"> и обобщений;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выбирать информаци</w:t>
      </w:r>
      <w:r>
        <w:rPr>
          <w:rFonts w:ascii="Times New Roman" w:hAnsi="Times New Roman" w:cs="Times New Roman"/>
          <w:color w:val="000000"/>
          <w:lang w:val="ru-RU"/>
        </w:rPr>
        <w:t>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надёжность информации</w:t>
      </w:r>
      <w:r>
        <w:rPr>
          <w:rFonts w:ascii="Times New Roman" w:hAnsi="Times New Roman" w:cs="Times New Roman"/>
          <w:color w:val="000000"/>
          <w:lang w:val="ru-RU"/>
        </w:rPr>
        <w:t xml:space="preserve"> по самостоятельно сформулированным критериям.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>
        <w:rPr>
          <w:rFonts w:ascii="Times New Roman" w:hAnsi="Times New Roman" w:cs="Times New Roman"/>
          <w:color w:val="000000"/>
          <w:lang w:val="ru-RU"/>
        </w:rPr>
        <w:t xml:space="preserve">х текстах, давать пояснения по ходу решения задачи, комментировать полученный результат; 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</w:t>
      </w:r>
      <w:r>
        <w:rPr>
          <w:rFonts w:ascii="Times New Roman" w:hAnsi="Times New Roman" w:cs="Times New Roman"/>
          <w:color w:val="000000"/>
          <w:lang w:val="ru-RU"/>
        </w:rPr>
        <w:t>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</w:t>
      </w:r>
      <w:r>
        <w:rPr>
          <w:rFonts w:ascii="Times New Roman" w:hAnsi="Times New Roman" w:cs="Times New Roman"/>
          <w:color w:val="000000"/>
          <w:lang w:val="ru-RU"/>
        </w:rPr>
        <w:t>тупления с учётом задач презентации и особенностей аудитории.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</w:t>
      </w:r>
      <w:r>
        <w:rPr>
          <w:rFonts w:ascii="Times New Roman" w:hAnsi="Times New Roman" w:cs="Times New Roman"/>
          <w:color w:val="000000"/>
          <w:lang w:val="ru-RU"/>
        </w:rPr>
        <w:t>овать и корректировать варианты решений с учётом новой информации.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Самоконтроль, эмоциональный интеллект: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</w:t>
      </w:r>
      <w:r>
        <w:rPr>
          <w:rFonts w:ascii="Times New Roman" w:hAnsi="Times New Roman" w:cs="Times New Roman"/>
          <w:color w:val="000000"/>
          <w:lang w:val="ru-RU"/>
        </w:rPr>
        <w:t xml:space="preserve"> самоконтроля процесса и результата решения математической задачи;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</w:t>
      </w:r>
      <w:r>
        <w:rPr>
          <w:rFonts w:ascii="Times New Roman" w:hAnsi="Times New Roman" w:cs="Times New Roman"/>
          <w:color w:val="000000"/>
          <w:lang w:val="ru-RU"/>
        </w:rPr>
        <w:t>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</w:t>
      </w:r>
      <w:r>
        <w:rPr>
          <w:rFonts w:ascii="Times New Roman" w:hAnsi="Times New Roman" w:cs="Times New Roman"/>
          <w:color w:val="000000"/>
          <w:lang w:val="ru-RU"/>
        </w:rPr>
        <w:t xml:space="preserve">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участвовать в групповых ф</w:t>
      </w:r>
      <w:r>
        <w:rPr>
          <w:rFonts w:ascii="Times New Roman" w:hAnsi="Times New Roman" w:cs="Times New Roman"/>
          <w:color w:val="000000"/>
          <w:lang w:val="ru-RU"/>
        </w:rPr>
        <w:t>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</w:t>
      </w:r>
      <w:r>
        <w:rPr>
          <w:rFonts w:ascii="Times New Roman" w:hAnsi="Times New Roman" w:cs="Times New Roman"/>
          <w:color w:val="000000"/>
          <w:lang w:val="ru-RU"/>
        </w:rPr>
        <w:t>вия.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D7046" w:rsidRDefault="006D704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</w:t>
      </w:r>
      <w:r>
        <w:rPr>
          <w:rFonts w:ascii="Times New Roman" w:hAnsi="Times New Roman" w:cs="Times New Roman"/>
          <w:b/>
          <w:color w:val="000000"/>
          <w:lang w:val="ru-RU"/>
        </w:rPr>
        <w:t>10 класса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применять аксиомы стереометрии и следствия из них при решении </w:t>
      </w:r>
      <w:r>
        <w:rPr>
          <w:rFonts w:ascii="Times New Roman" w:hAnsi="Times New Roman" w:cs="Times New Roman"/>
          <w:color w:val="000000"/>
          <w:lang w:val="ru-RU"/>
        </w:rPr>
        <w:t>геометрических задач;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углами в пространстве: между прямыми в пространстве, между прямо</w:t>
      </w:r>
      <w:r>
        <w:rPr>
          <w:rFonts w:ascii="Times New Roman" w:hAnsi="Times New Roman" w:cs="Times New Roman"/>
          <w:color w:val="000000"/>
          <w:lang w:val="ru-RU"/>
        </w:rPr>
        <w:t>й и плоскостью;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многогранниками;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классифицировать многогранники, выбирая основания для классификации;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</w:t>
      </w:r>
      <w:r>
        <w:rPr>
          <w:rFonts w:ascii="Times New Roman" w:hAnsi="Times New Roman" w:cs="Times New Roman"/>
          <w:color w:val="000000"/>
          <w:lang w:val="ru-RU"/>
        </w:rPr>
        <w:t>бодно оперировать понятиями, связанными с сечением многогранников плоскостью;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строить сечения многогранников различными методам</w:t>
      </w:r>
      <w:r>
        <w:rPr>
          <w:rFonts w:ascii="Times New Roman" w:hAnsi="Times New Roman" w:cs="Times New Roman"/>
          <w:color w:val="000000"/>
          <w:lang w:val="ru-RU"/>
        </w:rPr>
        <w:t>и, выполнять (выносные) плоские чертежи из рисунков простых объёмных фигур: вид сверху, сбоку, снизу;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свободно оперировать понятиями: симметрия в про</w:t>
      </w:r>
      <w:r>
        <w:rPr>
          <w:rFonts w:ascii="Times New Roman" w:hAnsi="Times New Roman" w:cs="Times New Roman"/>
          <w:color w:val="000000"/>
          <w:lang w:val="ru-RU"/>
        </w:rPr>
        <w:t>странстве, центр, ось и плоскость симметрии, центр, ось и плоскость симметрии фигуры;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выполнять действия над векторами;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решать задачи на доказательство математических </w:t>
      </w:r>
      <w:r>
        <w:rPr>
          <w:rFonts w:ascii="Times New Roman" w:hAnsi="Times New Roman" w:cs="Times New Roman"/>
          <w:color w:val="000000"/>
          <w:lang w:val="ru-RU"/>
        </w:rPr>
        <w:t>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применять простейшие программные средства и электронно-коммуникационные системы при решении стереометрических</w:t>
      </w:r>
      <w:r>
        <w:rPr>
          <w:rFonts w:ascii="Times New Roman" w:hAnsi="Times New Roman" w:cs="Times New Roman"/>
          <w:color w:val="000000"/>
          <w:lang w:val="ru-RU"/>
        </w:rPr>
        <w:t xml:space="preserve"> задач;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применять полученные знания на практике: сравнивать и анализировать реальные ситуации, применять изученные по</w:t>
      </w:r>
      <w:r>
        <w:rPr>
          <w:rFonts w:ascii="Times New Roman" w:hAnsi="Times New Roman" w:cs="Times New Roman"/>
          <w:color w:val="000000"/>
          <w:lang w:val="ru-RU"/>
        </w:rPr>
        <w:t>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</w:t>
      </w:r>
      <w:r>
        <w:rPr>
          <w:rFonts w:ascii="Times New Roman" w:hAnsi="Times New Roman" w:cs="Times New Roman"/>
          <w:color w:val="000000"/>
          <w:lang w:val="ru-RU"/>
        </w:rPr>
        <w:t>нные с нахождением геометрических величин;</w:t>
      </w:r>
    </w:p>
    <w:p w:rsidR="006D7046" w:rsidRDefault="00142B1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6D7046" w:rsidRDefault="00142B1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</w:t>
      </w:r>
      <w:r>
        <w:rPr>
          <w:rFonts w:ascii="Times New Roman" w:hAnsi="Times New Roman" w:cs="Times New Roman"/>
          <w:b/>
          <w:color w:val="000000"/>
          <w:lang w:val="ru-RU"/>
        </w:rPr>
        <w:t>11 класса</w:t>
      </w:r>
      <w:r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цилиндрической, ко</w:t>
      </w:r>
      <w:r>
        <w:rPr>
          <w:rFonts w:ascii="Times New Roman" w:hAnsi="Times New Roman" w:cs="Times New Roman"/>
          <w:color w:val="000000"/>
          <w:lang w:val="ru-RU"/>
        </w:rPr>
        <w:t>нической и сферической поверхностями, объяснять способы получения;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классифицировать взаимное расположение сферы и плоскости;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</w:t>
      </w:r>
      <w:r>
        <w:rPr>
          <w:rFonts w:ascii="Times New Roman" w:hAnsi="Times New Roman" w:cs="Times New Roman"/>
          <w:color w:val="000000"/>
          <w:lang w:val="ru-RU"/>
        </w:rPr>
        <w:t>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вычислять соотношения между площадями поверхностей и объёмами подобных тел;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изображать изучаем</w:t>
      </w:r>
      <w:r>
        <w:rPr>
          <w:rFonts w:ascii="Times New Roman" w:hAnsi="Times New Roman" w:cs="Times New Roman"/>
          <w:color w:val="000000"/>
          <w:lang w:val="ru-RU"/>
        </w:rPr>
        <w:t>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</w:t>
      </w:r>
      <w:r>
        <w:rPr>
          <w:rFonts w:ascii="Times New Roman" w:hAnsi="Times New Roman" w:cs="Times New Roman"/>
          <w:color w:val="000000"/>
          <w:lang w:val="ru-RU"/>
        </w:rPr>
        <w:t>а чертежах и рисунках;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понятием вектор в пространстве;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выполнять операции над векторами;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задавать плоскость уравнением в декартовой системе координат;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решать геометрические задачи на вычисление углов между прямыми и плоскостями, вычисл</w:t>
      </w:r>
      <w:r>
        <w:rPr>
          <w:rFonts w:ascii="Times New Roman" w:hAnsi="Times New Roman" w:cs="Times New Roman"/>
          <w:color w:val="000000"/>
          <w:lang w:val="ru-RU"/>
        </w:rPr>
        <w:t>ение расстояний от точки до плоскости, в целом, на применение векторно-координатного метода при решении;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выполнять изображения многогранников и тел вращения при</w:t>
      </w:r>
      <w:r>
        <w:rPr>
          <w:rFonts w:ascii="Times New Roman" w:hAnsi="Times New Roman" w:cs="Times New Roman"/>
          <w:color w:val="000000"/>
          <w:lang w:val="ru-RU"/>
        </w:rPr>
        <w:t xml:space="preserve"> параллельном переносе, центральной симметрии, зеркальной симметрии, при повороте вокруг прямой, преобразования подобия;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</w:t>
      </w:r>
      <w:r>
        <w:rPr>
          <w:rFonts w:ascii="Times New Roman" w:hAnsi="Times New Roman" w:cs="Times New Roman"/>
          <w:color w:val="000000"/>
          <w:lang w:val="ru-RU"/>
        </w:rPr>
        <w:t>анию и проходящие через вершину), сечения шара;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доказывать геометрические утверждения;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применять геометрические факты для решения </w:t>
      </w:r>
      <w:r>
        <w:rPr>
          <w:rFonts w:ascii="Times New Roman" w:hAnsi="Times New Roman" w:cs="Times New Roman"/>
          <w:color w:val="000000"/>
          <w:lang w:val="ru-RU"/>
        </w:rPr>
        <w:t>стереометрических задач, предполагающих несколько шагов решения, если условия применения заданы в явной и неявной форме;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применять программные средства и электрон</w:t>
      </w:r>
      <w:r>
        <w:rPr>
          <w:rFonts w:ascii="Times New Roman" w:hAnsi="Times New Roman" w:cs="Times New Roman"/>
          <w:color w:val="000000"/>
          <w:lang w:val="ru-RU"/>
        </w:rPr>
        <w:t>но-коммуникационные системы при решении стереометрических задач;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</w:t>
      </w:r>
      <w:r>
        <w:rPr>
          <w:rFonts w:ascii="Times New Roman" w:hAnsi="Times New Roman" w:cs="Times New Roman"/>
          <w:color w:val="000000"/>
          <w:lang w:val="ru-RU"/>
        </w:rPr>
        <w:t>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6D7046" w:rsidRDefault="00142B1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иметь пре</w:t>
      </w:r>
      <w:r>
        <w:rPr>
          <w:rFonts w:ascii="Times New Roman" w:hAnsi="Times New Roman" w:cs="Times New Roman"/>
          <w:color w:val="000000"/>
          <w:lang w:val="ru-RU"/>
        </w:rPr>
        <w:t>дставления об основных этапах развития геометрии как составной части фундамента развития технологий.</w:t>
      </w:r>
    </w:p>
    <w:p w:rsidR="006D7046" w:rsidRDefault="006D7046">
      <w:pPr>
        <w:rPr>
          <w:rFonts w:ascii="Times New Roman" w:hAnsi="Times New Roman" w:cs="Times New Roman"/>
          <w:lang w:val="ru-RU"/>
        </w:rPr>
        <w:sectPr w:rsidR="006D7046">
          <w:pgSz w:w="11906" w:h="16383"/>
          <w:pgMar w:top="1134" w:right="850" w:bottom="1134" w:left="1701" w:header="720" w:footer="720" w:gutter="0"/>
          <w:cols w:space="720"/>
        </w:sectPr>
      </w:pPr>
    </w:p>
    <w:p w:rsidR="006D7046" w:rsidRDefault="00142B14">
      <w:pPr>
        <w:spacing w:after="0"/>
        <w:ind w:left="120"/>
        <w:rPr>
          <w:rFonts w:ascii="Times New Roman" w:hAnsi="Times New Roman" w:cs="Times New Roman"/>
        </w:rPr>
      </w:pPr>
      <w:bookmarkStart w:id="10" w:name="block-3488515"/>
      <w:bookmarkEnd w:id="9"/>
      <w:r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6D7046" w:rsidRDefault="00142B14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397"/>
        <w:gridCol w:w="1491"/>
        <w:gridCol w:w="1718"/>
        <w:gridCol w:w="1781"/>
        <w:gridCol w:w="2568"/>
      </w:tblGrid>
      <w:tr w:rsidR="006D7046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316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Перпендикулярность прямых и плоскостей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</w:tbl>
    <w:p w:rsidR="006D7046" w:rsidRDefault="006D7046">
      <w:pPr>
        <w:rPr>
          <w:rFonts w:ascii="Times New Roman" w:hAnsi="Times New Roman" w:cs="Times New Roman"/>
        </w:rPr>
        <w:sectPr w:rsidR="006D7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046" w:rsidRDefault="00142B14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212"/>
        <w:gridCol w:w="1598"/>
        <w:gridCol w:w="1745"/>
        <w:gridCol w:w="1829"/>
        <w:gridCol w:w="2757"/>
      </w:tblGrid>
      <w:tr w:rsidR="006D704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Площади поверхности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</w:tbl>
    <w:p w:rsidR="006D7046" w:rsidRDefault="006D7046">
      <w:pPr>
        <w:rPr>
          <w:rFonts w:ascii="Times New Roman" w:hAnsi="Times New Roman" w:cs="Times New Roman"/>
        </w:rPr>
        <w:sectPr w:rsidR="006D7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046" w:rsidRDefault="00142B14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1" w:name="block-3488516"/>
      <w:bookmarkEnd w:id="10"/>
      <w:r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6D7046" w:rsidRDefault="00142B14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14879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95"/>
        <w:gridCol w:w="1250"/>
        <w:gridCol w:w="1488"/>
        <w:gridCol w:w="1590"/>
        <w:gridCol w:w="1122"/>
        <w:gridCol w:w="4156"/>
      </w:tblGrid>
      <w:tr w:rsidR="006D7046">
        <w:trPr>
          <w:trHeight w:val="144"/>
          <w:tblCellSpacing w:w="0" w:type="dxa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gridSpan w:val="3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Понятия стереометрии: точка, прямая,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Понятия: пересекающиеся плоскости,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пересекающиеся прямая и плоскость; полупространство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Понятия: пересекающиеся плоскости, пересекающиеся прямая и плоскость; полупространство.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Аксиомы стереометрии 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Аксиомы стереометрии и первые следствия из них. Способы задания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прямых и плоскостей в пространстве. </w:t>
            </w:r>
            <w:r>
              <w:rPr>
                <w:rFonts w:ascii="Times New Roman" w:hAnsi="Times New Roman" w:cs="Times New Roman"/>
                <w:color w:val="000000"/>
              </w:rPr>
              <w:t>Обозначения прямых и плоскостей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Метод следов для построения сечений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Метод следов для построения сечений. Свойства пересечений прямых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плоскостей. Входной контроль.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Построение сечений в пирамиде, кубе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трём точкам на рёбрах. Создание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выносных чертежей и запись шагов построения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Построение сечений в пирамиде, кубе по трём точкам на рёбрах. Создание выносных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чертежей и запись шагов построения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 w:cs="Times New Roman"/>
                <w:color w:val="000000"/>
              </w:rPr>
              <w:t>Подобие треугольников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 w:cs="Times New Roman"/>
                <w:color w:val="000000"/>
              </w:rPr>
              <w:t>Параллельные прямые в 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прямой. </w:t>
            </w:r>
            <w:r>
              <w:rPr>
                <w:rFonts w:ascii="Times New Roman" w:hAnsi="Times New Roman" w:cs="Times New Roman"/>
                <w:color w:val="000000"/>
              </w:rPr>
              <w:t>Лемма о пересечении параллельных прямых плоскостью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 w:cs="Times New Roman"/>
                <w:color w:val="000000"/>
              </w:rPr>
              <w:t>Теорема о скрещивающихся прямых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 w:cs="Times New Roman"/>
                <w:color w:val="000000"/>
              </w:rPr>
              <w:t>Изображение разных фигур в параллельной проекции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 w:cs="Times New Roman"/>
                <w:color w:val="000000"/>
              </w:rPr>
              <w:t>Угол между прямыми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Задачи на доказательство и исследование, связанные с расположением прямых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 w:cs="Times New Roman"/>
                <w:color w:val="000000"/>
              </w:rPr>
              <w:t>Свойства параллельности прямой и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сечения, проходящего через данную прямую на чертеже и параллельную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другой прямой. </w:t>
            </w:r>
            <w:r>
              <w:rPr>
                <w:rFonts w:ascii="Times New Roman" w:hAnsi="Times New Roman" w:cs="Times New Roman"/>
                <w:color w:val="000000"/>
              </w:rPr>
              <w:t>Расчёт отношений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Свойства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параллелепипеда и призмы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Параллельные плоскости. Признаки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параллельности двух плоскостей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Повторение: тригонометрия прямоугольного </w:t>
            </w:r>
            <w:r>
              <w:rPr>
                <w:rFonts w:ascii="Times New Roman" w:hAnsi="Times New Roman" w:cs="Times New Roman"/>
                <w:color w:val="000000"/>
              </w:rPr>
              <w:t>треугольника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Вычисление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длин отрезков в кубе и прямоугольном параллелепипеде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Теорема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Плоскости и перпендикулярные им прямые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многогранниках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Теорема о трёх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перпендикулярах (прямая и обратная)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 между скрещивающимися прямыми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Ортогональное проектирование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Построение сечений куба, призмы, правильной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пирамиды с помощью ортогональной проекции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 w:cs="Times New Roman"/>
                <w:color w:val="000000"/>
              </w:rPr>
              <w:t>Плоскости симметрий в многогранниках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Признак перпендикулярности прямой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плоскости как следствие симметрии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Правильные многогранники. Расчёт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расстояний от точки до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угол между прямыми на плоскости, тригонометрия в произвольном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треугольнике, теорема косинусов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90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Прямоугольный параллелепипед; куб;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измерения, свойства прямоугольного параллелепипеда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Теорема о диагонали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прямоугольного параллелепипеда и следствие из неё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расстояний между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скрещивающимися прямыми с помощью перпендикулярной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Элементы сферической геометрии: геодезические линии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 Земле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"Углы и расстояния"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Пирамида. Виды пирамид. Правильная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пирамида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Призма. Прямая и наклонная призмы. Правильная призма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Прямой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параллелепипед, прямоугольный параллелепипед, куб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Выпуклые многогранники. Теорема Эйлера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"Многогранники"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векторов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Разность векторов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параллелепипеда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вектора на число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Скалярное произведение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угла между векторами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задачи с векторами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Простейшие задачи с </w:t>
            </w:r>
            <w:r>
              <w:rPr>
                <w:rFonts w:ascii="Times New Roman" w:hAnsi="Times New Roman" w:cs="Times New Roman"/>
                <w:color w:val="000000"/>
              </w:rPr>
              <w:t>векторами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задачи с векторами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задачи с векторами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 итоговой контрольной работы.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5273" w:type="dxa"/>
            <w:gridSpan w:val="2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278" w:type="dxa"/>
            <w:gridSpan w:val="2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</w:tbl>
    <w:p w:rsidR="006D7046" w:rsidRDefault="006D7046">
      <w:pPr>
        <w:rPr>
          <w:rFonts w:ascii="Times New Roman" w:hAnsi="Times New Roman" w:cs="Times New Roman"/>
        </w:rPr>
        <w:sectPr w:rsidR="006D7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046" w:rsidRDefault="00142B14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357"/>
        <w:gridCol w:w="1281"/>
        <w:gridCol w:w="1718"/>
        <w:gridCol w:w="1781"/>
        <w:gridCol w:w="1265"/>
        <w:gridCol w:w="2067"/>
      </w:tblGrid>
      <w:tr w:rsidR="006D7046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Уравнение плоскости, нормаль, уравнение плоскости в отрезках.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Аналитические методы расчёта угла между прямыми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Нахождение расстояний от точки до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плоскости в кубе. Входной контроль.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"Аналитическая геом</w:t>
            </w:r>
            <w:r>
              <w:rPr>
                <w:rFonts w:ascii="Times New Roman" w:hAnsi="Times New Roman" w:cs="Times New Roman"/>
                <w:color w:val="000000"/>
              </w:rPr>
              <w:t>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Параллельные прямые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Перпендикулярные прямые и плоскости: стандартные пары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площади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площади многоугольников,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"Повторение: многогранники, сечения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Прикладные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задачи, связанные с 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объёмов тел с помощью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определённого интеграла. </w:t>
            </w:r>
            <w:r>
              <w:rPr>
                <w:rFonts w:ascii="Times New Roman" w:hAnsi="Times New Roman" w:cs="Times New Roman"/>
                <w:color w:val="000000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 w:cs="Times New Roman"/>
                <w:color w:val="000000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Прикладные задачи по теме "Объёмы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Сечение конуса плоскостью,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Площадь боковой поверхности и полной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Стереометрические задачи на доказательство и вычисление,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 w:cs="Times New Roman"/>
                <w:color w:val="000000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 w:cs="Times New Roman"/>
                <w:color w:val="000000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Стереометрические задачи 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доказательство и вычисление, связанные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Стереометрические задачи на доказательство и вычисление, связанные со сферой и шаром, построением их сечений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Объём цилиндра.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 w:cs="Times New Roman"/>
                <w:color w:val="000000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Стереометрические задачи, связанные с вычислением объёмов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r>
              <w:rPr>
                <w:rFonts w:ascii="Times New Roman" w:hAnsi="Times New Roman" w:cs="Times New Roman"/>
                <w:color w:val="000000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Движения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движений: параллельный перенос, центральная симметрия, зеркальная симметрия,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систематизация знаний: "Параллельность прямых и плоскостей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Обобщающее повторение 11 понятий и методов курса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"Площади поверхности и объёмы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 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Обобщение и систематизация знаний.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 </w:t>
              </w:r>
            </w:hyperlink>
          </w:p>
        </w:tc>
      </w:tr>
      <w:tr w:rsidR="006D7046" w:rsidRPr="00046BB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Pr="00046BB2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 </w:t>
              </w:r>
            </w:hyperlink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 развития стереометрии как науки и её роль в развитии современных инженерных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0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046" w:rsidRDefault="00142B1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046" w:rsidRDefault="006D7046">
            <w:pPr>
              <w:rPr>
                <w:rFonts w:ascii="Times New Roman" w:hAnsi="Times New Roman" w:cs="Times New Roman"/>
              </w:rPr>
            </w:pPr>
          </w:p>
        </w:tc>
      </w:tr>
    </w:tbl>
    <w:p w:rsidR="006D7046" w:rsidRDefault="006D7046">
      <w:pPr>
        <w:rPr>
          <w:rFonts w:ascii="Times New Roman" w:hAnsi="Times New Roman" w:cs="Times New Roman"/>
        </w:rPr>
        <w:sectPr w:rsidR="006D7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046" w:rsidRDefault="00142B1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3488518"/>
      <w:bookmarkEnd w:id="11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 w:cs="Times New Roman"/>
          <w:b/>
          <w:color w:val="000000"/>
          <w:lang w:val="ru-RU"/>
        </w:rPr>
        <w:t>ОБРАЗОВАТЕЛЬНОГО ПРОЦЕССА</w:t>
      </w:r>
    </w:p>
    <w:p w:rsidR="006D7046" w:rsidRDefault="00142B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6D7046" w:rsidRDefault="00142B14">
      <w:pPr>
        <w:pStyle w:val="a8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Г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еометрия. 10 – 11 классы: учеб. для общеобразоват. организаций: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базовый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и углубленный уровень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/ Л. С. Атанасая; В. Ф. Бутузов, С. Б. Кадомцев и др. – 9-е изд. – М.:Просвещение, 2021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6D7046" w:rsidRDefault="006D7046">
      <w:pPr>
        <w:spacing w:after="0" w:line="480" w:lineRule="auto"/>
        <w:ind w:left="120"/>
        <w:rPr>
          <w:lang w:val="ru-RU"/>
        </w:rPr>
      </w:pPr>
    </w:p>
    <w:p w:rsidR="006D7046" w:rsidRDefault="00142B1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6D7046" w:rsidRDefault="006D704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lang w:val="ru-RU"/>
        </w:rPr>
      </w:pPr>
    </w:p>
    <w:p w:rsidR="006D7046" w:rsidRDefault="00142B14">
      <w:pPr>
        <w:pStyle w:val="a8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1. Геометрия. Сборник рабочих программ 10-11 классы; пособие для учителей общеобразовательных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организаций: базовый и углубленный уровни / [сост. </w:t>
      </w:r>
      <w:r w:rsidRPr="00046BB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Т. А. Бурмистрова].-М.: Просвещение, 2020.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По автору Л.С. Атанасян и др.;</w:t>
      </w:r>
    </w:p>
    <w:p w:rsidR="006D7046" w:rsidRDefault="00142B14">
      <w:pPr>
        <w:pStyle w:val="a8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Геометрия. 10 – 11 классы: учеб. для общеобразоват. организаций: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базовый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и углубленный уровень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/ Л. С. Атанасая; В. Ф. Бутузов, С. Б. Кадомцев и др. – 9-е изд. – М.:Просвещение, 2021.</w:t>
      </w:r>
    </w:p>
    <w:p w:rsidR="006D7046" w:rsidRPr="00046BB2" w:rsidRDefault="00142B14">
      <w:pPr>
        <w:pStyle w:val="a8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3.Геометрия.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Дидактические материалы. 10 класс / Б.Г. Зив- 10-е изд.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.- </w:t>
      </w:r>
      <w:r w:rsidRPr="00046BB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М.: Просвещение,2009.</w:t>
      </w:r>
    </w:p>
    <w:p w:rsidR="006D7046" w:rsidRDefault="00142B14">
      <w:pPr>
        <w:pStyle w:val="a8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046BB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Геометрия.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046BB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Дидактические материалы.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 класс / Б.Г. Зив- 14-е изд.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.- </w:t>
      </w:r>
      <w:r w:rsidRPr="00046BB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М.: Просвещение,201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</w:t>
      </w:r>
    </w:p>
    <w:p w:rsidR="006D7046" w:rsidRDefault="00142B14">
      <w:pPr>
        <w:pStyle w:val="a8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5.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Задачи по геометрии: Пособие для учащихся 7-11 классов общеобразовательных учреждений /Б.Г. Зив, В.М. Мейлер, А.Г. Баханский– 5– е и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зд. – М.:Просвещение, 2003.</w:t>
      </w:r>
    </w:p>
    <w:p w:rsidR="006D7046" w:rsidRDefault="00142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Геометрия, 10-11 класс. Самостоятельные и контрольные работы / А. П. Ершова, В. В. .Голобородько. – М.: Илекса, </w:t>
      </w:r>
    </w:p>
    <w:p w:rsidR="006D7046" w:rsidRDefault="00142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7...Саакян С. М. Поурочные разработки 10—11 классы /С. М. Саакян, В. Ф. Бутузов. — М.: Просвещение.</w:t>
      </w:r>
    </w:p>
    <w:p w:rsidR="006D7046" w:rsidRPr="00046BB2" w:rsidRDefault="00142B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8.Е.М. Рабинович Математика. Задачи на готовых чертежах. </w:t>
      </w:r>
      <w:r w:rsidRPr="00046BB2">
        <w:rPr>
          <w:rFonts w:ascii="Times New Roman" w:eastAsia="Times New Roman" w:hAnsi="Times New Roman" w:cs="Times New Roman"/>
          <w:color w:val="000000"/>
          <w:lang w:val="ru-RU"/>
        </w:rPr>
        <w:t xml:space="preserve">Геометрия. 10-11 классы. Москва. ИЛЕКСА. </w:t>
      </w:r>
    </w:p>
    <w:p w:rsidR="006D7046" w:rsidRDefault="00142B1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‌‌​</w:t>
      </w:r>
    </w:p>
    <w:p w:rsidR="006D7046" w:rsidRDefault="006D704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D7046" w:rsidRDefault="00142B1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D7046" w:rsidRDefault="00142B14">
      <w:pPr>
        <w:spacing w:after="0" w:line="48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eastAsia="zh-CN"/>
        </w:rPr>
        <w:t>s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val="ru-RU" w:eastAsia="zh-CN"/>
        </w:rPr>
        <w:t>с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eastAsia="zh-CN"/>
        </w:rPr>
        <w:t>hoolcollectionedu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val="ru-RU" w:eastAsia="zh-CN"/>
        </w:rPr>
        <w:t>.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eastAsia="zh-CN"/>
        </w:rPr>
        <w:t>ru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val="ru-RU" w:eastAsia="zh-CN"/>
        </w:rPr>
        <w:t>/</w:t>
      </w:r>
      <w:r>
        <w:rPr>
          <w:rFonts w:ascii="Times New Roman" w:eastAsia="sans-serif" w:hAnsi="Times New Roman" w:cs="Times New Roman"/>
          <w:sz w:val="21"/>
          <w:szCs w:val="21"/>
          <w:shd w:val="clear" w:color="auto" w:fill="FFFFFF"/>
          <w:lang w:val="ru-RU" w:eastAsia="zh-CN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hyperlink r:id="rId168" w:history="1">
        <w:r>
          <w:rPr>
            <w:rStyle w:val="a7"/>
            <w:rFonts w:ascii="Times New Roman" w:eastAsia="Times New Roman" w:hAnsi="Times New Roman"/>
            <w:color w:val="auto"/>
            <w:sz w:val="24"/>
          </w:rPr>
          <w:t>https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resh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edu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>
          <w:rPr>
            <w:rStyle w:val="a7"/>
            <w:rFonts w:ascii="Times New Roman" w:eastAsia="Times New Roman" w:hAnsi="Times New Roman"/>
            <w:color w:val="auto"/>
            <w:sz w:val="24"/>
          </w:rPr>
          <w:t>ru</w:t>
        </w:r>
        <w:r>
          <w:rPr>
            <w:rStyle w:val="a7"/>
            <w:rFonts w:ascii="Times New Roman" w:eastAsia="Times New Roman" w:hAnsi="Times New Roman"/>
            <w:color w:val="auto"/>
            <w:sz w:val="24"/>
            <w:lang w:val="ru-RU"/>
          </w:rPr>
          <w:t>/</w:t>
        </w:r>
      </w:hyperlink>
    </w:p>
    <w:p w:rsidR="006D7046" w:rsidRDefault="006D7046">
      <w:pPr>
        <w:spacing w:after="0" w:line="48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D7046" w:rsidRDefault="00142B14">
      <w:pPr>
        <w:rPr>
          <w:lang w:val="ru-RU"/>
        </w:rPr>
        <w:sectPr w:rsidR="006D7046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ru-RU"/>
        </w:rPr>
        <w:t xml:space="preserve">Библиотека ЦОК </w:t>
      </w:r>
      <w:hyperlink r:id="rId169">
        <w:r>
          <w:rPr>
            <w:rFonts w:ascii="Times New Roman" w:hAnsi="Times New Roman" w:cs="Times New Roman"/>
            <w:u w:val="single"/>
          </w:rPr>
          <w:t>https</w:t>
        </w:r>
        <w:r>
          <w:rPr>
            <w:rFonts w:ascii="Times New Roman" w:hAnsi="Times New Roman" w:cs="Times New Roman"/>
            <w:u w:val="single"/>
            <w:lang w:val="ru-RU"/>
          </w:rPr>
          <w:t>://</w:t>
        </w:r>
        <w:r>
          <w:rPr>
            <w:rFonts w:ascii="Times New Roman" w:hAnsi="Times New Roman" w:cs="Times New Roman"/>
            <w:u w:val="single"/>
          </w:rPr>
          <w:t>m</w:t>
        </w:r>
        <w:r>
          <w:rPr>
            <w:rFonts w:ascii="Times New Roman" w:hAnsi="Times New Roman" w:cs="Times New Roman"/>
            <w:u w:val="single"/>
            <w:lang w:val="ru-RU"/>
          </w:rPr>
          <w:t>.</w:t>
        </w:r>
        <w:r>
          <w:rPr>
            <w:rFonts w:ascii="Times New Roman" w:hAnsi="Times New Roman" w:cs="Times New Roman"/>
            <w:u w:val="single"/>
          </w:rPr>
          <w:t>edsoo</w:t>
        </w:r>
        <w:r>
          <w:rPr>
            <w:rFonts w:ascii="Times New Roman" w:hAnsi="Times New Roman" w:cs="Times New Roman"/>
            <w:u w:val="single"/>
            <w:lang w:val="ru-RU"/>
          </w:rPr>
          <w:t>.</w:t>
        </w:r>
        <w:r>
          <w:rPr>
            <w:rFonts w:ascii="Times New Roman" w:hAnsi="Times New Roman" w:cs="Times New Roman"/>
            <w:u w:val="single"/>
          </w:rPr>
          <w:t>ru</w:t>
        </w:r>
        <w:r>
          <w:rPr>
            <w:rFonts w:ascii="Times New Roman" w:hAnsi="Times New Roman" w:cs="Times New Roman"/>
            <w:u w:val="single"/>
            <w:lang w:val="ru-RU"/>
          </w:rPr>
          <w:t>/7</w:t>
        </w:r>
        <w:r>
          <w:rPr>
            <w:rFonts w:ascii="Times New Roman" w:hAnsi="Times New Roman" w:cs="Times New Roman"/>
            <w:u w:val="single"/>
          </w:rPr>
          <w:t>f</w:t>
        </w:r>
        <w:r>
          <w:rPr>
            <w:rFonts w:ascii="Times New Roman" w:hAnsi="Times New Roman" w:cs="Times New Roman"/>
            <w:u w:val="single"/>
            <w:lang w:val="ru-RU"/>
          </w:rPr>
          <w:t>415</w:t>
        </w:r>
        <w:r>
          <w:rPr>
            <w:rFonts w:ascii="Times New Roman" w:hAnsi="Times New Roman" w:cs="Times New Roman"/>
            <w:u w:val="single"/>
          </w:rPr>
          <w:t>fdc</w:t>
        </w:r>
      </w:hyperlink>
    </w:p>
    <w:p w:rsidR="006D7046" w:rsidRPr="00046BB2" w:rsidRDefault="00142B1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6BB2">
        <w:rPr>
          <w:rFonts w:ascii="Times New Roman" w:hAnsi="Times New Roman" w:cs="Times New Roman"/>
          <w:color w:val="333333"/>
          <w:lang w:val="ru-RU"/>
        </w:rPr>
        <w:lastRenderedPageBreak/>
        <w:t>​‌‌</w:t>
      </w:r>
      <w:r w:rsidRPr="00046BB2">
        <w:rPr>
          <w:rFonts w:ascii="Times New Roman" w:hAnsi="Times New Roman" w:cs="Times New Roman"/>
          <w:color w:val="000000"/>
          <w:lang w:val="ru-RU"/>
        </w:rPr>
        <w:t>​</w:t>
      </w:r>
    </w:p>
    <w:p w:rsidR="006D7046" w:rsidRPr="00046BB2" w:rsidRDefault="006D7046">
      <w:pPr>
        <w:rPr>
          <w:rFonts w:ascii="Times New Roman" w:hAnsi="Times New Roman" w:cs="Times New Roman"/>
          <w:lang w:val="ru-RU"/>
        </w:rPr>
        <w:sectPr w:rsidR="006D7046" w:rsidRPr="00046BB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D7046" w:rsidRPr="00046BB2" w:rsidRDefault="006D7046">
      <w:pPr>
        <w:rPr>
          <w:rFonts w:ascii="Times New Roman" w:hAnsi="Times New Roman" w:cs="Times New Roman"/>
          <w:lang w:val="ru-RU"/>
        </w:rPr>
      </w:pPr>
    </w:p>
    <w:sectPr w:rsidR="006D7046" w:rsidRPr="00046BB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14" w:rsidRDefault="00142B14">
      <w:pPr>
        <w:spacing w:line="240" w:lineRule="auto"/>
      </w:pPr>
      <w:r>
        <w:separator/>
      </w:r>
    </w:p>
  </w:endnote>
  <w:endnote w:type="continuationSeparator" w:id="0">
    <w:p w:rsidR="00142B14" w:rsidRDefault="00142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14" w:rsidRDefault="00142B14">
      <w:pPr>
        <w:spacing w:after="0"/>
      </w:pPr>
      <w:r>
        <w:separator/>
      </w:r>
    </w:p>
  </w:footnote>
  <w:footnote w:type="continuationSeparator" w:id="0">
    <w:p w:rsidR="00142B14" w:rsidRDefault="00142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6EC"/>
    <w:multiLevelType w:val="multilevel"/>
    <w:tmpl w:val="06290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600C5"/>
    <w:multiLevelType w:val="multilevel"/>
    <w:tmpl w:val="148600C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72"/>
    <w:rsid w:val="00046BB2"/>
    <w:rsid w:val="00142B14"/>
    <w:rsid w:val="005B13B6"/>
    <w:rsid w:val="005F0157"/>
    <w:rsid w:val="006D7046"/>
    <w:rsid w:val="00923497"/>
    <w:rsid w:val="009A6D07"/>
    <w:rsid w:val="00A162D4"/>
    <w:rsid w:val="00B119EA"/>
    <w:rsid w:val="00B66C72"/>
    <w:rsid w:val="00B8384D"/>
    <w:rsid w:val="00FA555B"/>
    <w:rsid w:val="0819311C"/>
    <w:rsid w:val="39DC7F86"/>
    <w:rsid w:val="3FB50DE1"/>
    <w:rsid w:val="485E4258"/>
    <w:rsid w:val="64C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4AD23-7468-41F8-92C2-30A2E127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a9">
    <w:name w:val="Normal Indent"/>
    <w:basedOn w:val="a"/>
    <w:uiPriority w:val="99"/>
    <w:unhideWhenUsed/>
    <w:qFormat/>
    <w:pPr>
      <w:ind w:left="720"/>
    </w:pPr>
  </w:style>
  <w:style w:type="paragraph" w:styleId="aa">
    <w:name w:val="Subtitle"/>
    <w:basedOn w:val="a"/>
    <w:next w:val="a"/>
    <w:link w:val="a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Подзаголовок Знак"/>
    <w:basedOn w:val="a0"/>
    <w:link w:val="a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04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46B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fdc" TargetMode="External"/><Relationship Id="rId117" Type="http://schemas.openxmlformats.org/officeDocument/2006/relationships/hyperlink" Target="https://m.edsoo.ru/7f415fdc" TargetMode="External"/><Relationship Id="rId21" Type="http://schemas.openxmlformats.org/officeDocument/2006/relationships/hyperlink" Target="https://m.edsoo.ru/7f415fdc" TargetMode="External"/><Relationship Id="rId42" Type="http://schemas.openxmlformats.org/officeDocument/2006/relationships/hyperlink" Target="https://m.edsoo.ru/7f415fdc" TargetMode="External"/><Relationship Id="rId47" Type="http://schemas.openxmlformats.org/officeDocument/2006/relationships/hyperlink" Target="https://m.edsoo.ru/7f415fdc" TargetMode="External"/><Relationship Id="rId63" Type="http://schemas.openxmlformats.org/officeDocument/2006/relationships/hyperlink" Target="https://m.edsoo.ru/7f415fdc" TargetMode="External"/><Relationship Id="rId68" Type="http://schemas.openxmlformats.org/officeDocument/2006/relationships/hyperlink" Target="https://m.edsoo.ru/7f415fdc" TargetMode="External"/><Relationship Id="rId84" Type="http://schemas.openxmlformats.org/officeDocument/2006/relationships/hyperlink" Target="https://m.edsoo.ru/7f415fdc" TargetMode="External"/><Relationship Id="rId89" Type="http://schemas.openxmlformats.org/officeDocument/2006/relationships/hyperlink" Target="https://m.edsoo.ru/7f415fdc" TargetMode="External"/><Relationship Id="rId112" Type="http://schemas.openxmlformats.org/officeDocument/2006/relationships/hyperlink" Target="https://m.edsoo.ru/7f415fdc" TargetMode="External"/><Relationship Id="rId133" Type="http://schemas.openxmlformats.org/officeDocument/2006/relationships/hyperlink" Target="https://m.edsoo.ru/7f415fdc" TargetMode="External"/><Relationship Id="rId138" Type="http://schemas.openxmlformats.org/officeDocument/2006/relationships/hyperlink" Target="https://m.edsoo.ru/7f415fdc" TargetMode="External"/><Relationship Id="rId154" Type="http://schemas.openxmlformats.org/officeDocument/2006/relationships/hyperlink" Target="https://m.edsoo.ru/7f415fdc" TargetMode="External"/><Relationship Id="rId159" Type="http://schemas.openxmlformats.org/officeDocument/2006/relationships/hyperlink" Target="https://m.edsoo.ru/7f415fdc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5fdc" TargetMode="External"/><Relationship Id="rId107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7f415fdc" TargetMode="External"/><Relationship Id="rId37" Type="http://schemas.openxmlformats.org/officeDocument/2006/relationships/hyperlink" Target="https://m.edsoo.ru/7f415fdc" TargetMode="External"/><Relationship Id="rId53" Type="http://schemas.openxmlformats.org/officeDocument/2006/relationships/hyperlink" Target="https://m.edsoo.ru/7f415fdc" TargetMode="External"/><Relationship Id="rId58" Type="http://schemas.openxmlformats.org/officeDocument/2006/relationships/hyperlink" Target="https://m.edsoo.ru/7f415fdc" TargetMode="External"/><Relationship Id="rId74" Type="http://schemas.openxmlformats.org/officeDocument/2006/relationships/hyperlink" Target="https://m.edsoo.ru/7f415fdc" TargetMode="External"/><Relationship Id="rId79" Type="http://schemas.openxmlformats.org/officeDocument/2006/relationships/hyperlink" Target="https://m.edsoo.ru/7f415fdc" TargetMode="External"/><Relationship Id="rId102" Type="http://schemas.openxmlformats.org/officeDocument/2006/relationships/hyperlink" Target="https://m.edsoo.ru/7f415fdc" TargetMode="External"/><Relationship Id="rId123" Type="http://schemas.openxmlformats.org/officeDocument/2006/relationships/hyperlink" Target="https://m.edsoo.ru/7f415fdc" TargetMode="External"/><Relationship Id="rId128" Type="http://schemas.openxmlformats.org/officeDocument/2006/relationships/hyperlink" Target="https://m.edsoo.ru/7f415fdc" TargetMode="External"/><Relationship Id="rId144" Type="http://schemas.openxmlformats.org/officeDocument/2006/relationships/hyperlink" Target="https://m.edsoo.ru/7f415fdc" TargetMode="External"/><Relationship Id="rId149" Type="http://schemas.openxmlformats.org/officeDocument/2006/relationships/hyperlink" Target="https://m.edsoo.ru/7f415fd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5fdc" TargetMode="External"/><Relationship Id="rId95" Type="http://schemas.openxmlformats.org/officeDocument/2006/relationships/hyperlink" Target="https://m.edsoo.ru/7f415fdc" TargetMode="External"/><Relationship Id="rId160" Type="http://schemas.openxmlformats.org/officeDocument/2006/relationships/hyperlink" Target="https://m.edsoo.ru/7f415fdc" TargetMode="External"/><Relationship Id="rId165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5fdc" TargetMode="External"/><Relationship Id="rId27" Type="http://schemas.openxmlformats.org/officeDocument/2006/relationships/hyperlink" Target="https://m.edsoo.ru/7f415fdc" TargetMode="External"/><Relationship Id="rId43" Type="http://schemas.openxmlformats.org/officeDocument/2006/relationships/hyperlink" Target="https://m.edsoo.ru/7f415fdc" TargetMode="External"/><Relationship Id="rId48" Type="http://schemas.openxmlformats.org/officeDocument/2006/relationships/hyperlink" Target="https://m.edsoo.ru/7f415fdc" TargetMode="External"/><Relationship Id="rId64" Type="http://schemas.openxmlformats.org/officeDocument/2006/relationships/hyperlink" Target="https://m.edsoo.ru/7f415fdc" TargetMode="External"/><Relationship Id="rId69" Type="http://schemas.openxmlformats.org/officeDocument/2006/relationships/hyperlink" Target="https://m.edsoo.ru/7f415fdc" TargetMode="External"/><Relationship Id="rId113" Type="http://schemas.openxmlformats.org/officeDocument/2006/relationships/hyperlink" Target="https://m.edsoo.ru/7f415fdc" TargetMode="External"/><Relationship Id="rId118" Type="http://schemas.openxmlformats.org/officeDocument/2006/relationships/hyperlink" Target="https://m.edsoo.ru/7f415fdc" TargetMode="External"/><Relationship Id="rId134" Type="http://schemas.openxmlformats.org/officeDocument/2006/relationships/hyperlink" Target="https://m.edsoo.ru/7f415fdc" TargetMode="External"/><Relationship Id="rId139" Type="http://schemas.openxmlformats.org/officeDocument/2006/relationships/hyperlink" Target="https://m.edsoo.ru/7f415fdc" TargetMode="External"/><Relationship Id="rId80" Type="http://schemas.openxmlformats.org/officeDocument/2006/relationships/hyperlink" Target="https://m.edsoo.ru/7f415fdc" TargetMode="External"/><Relationship Id="rId85" Type="http://schemas.openxmlformats.org/officeDocument/2006/relationships/hyperlink" Target="https://m.edsoo.ru/7f415fdc" TargetMode="External"/><Relationship Id="rId150" Type="http://schemas.openxmlformats.org/officeDocument/2006/relationships/hyperlink" Target="https://m.edsoo.ru/7f415fdc" TargetMode="External"/><Relationship Id="rId155" Type="http://schemas.openxmlformats.org/officeDocument/2006/relationships/hyperlink" Target="https://m.edsoo.ru/7f415fdc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5fdc" TargetMode="External"/><Relationship Id="rId33" Type="http://schemas.openxmlformats.org/officeDocument/2006/relationships/hyperlink" Target="https://m.edsoo.ru/7f415fdc" TargetMode="External"/><Relationship Id="rId38" Type="http://schemas.openxmlformats.org/officeDocument/2006/relationships/hyperlink" Target="https://m.edsoo.ru/7f415fdc" TargetMode="External"/><Relationship Id="rId59" Type="http://schemas.openxmlformats.org/officeDocument/2006/relationships/hyperlink" Target="https://m.edsoo.ru/7f415fdc" TargetMode="External"/><Relationship Id="rId103" Type="http://schemas.openxmlformats.org/officeDocument/2006/relationships/hyperlink" Target="https://m.edsoo.ru/7f415fdc" TargetMode="External"/><Relationship Id="rId108" Type="http://schemas.openxmlformats.org/officeDocument/2006/relationships/hyperlink" Target="https://m.edsoo.ru/7f415fdc" TargetMode="External"/><Relationship Id="rId124" Type="http://schemas.openxmlformats.org/officeDocument/2006/relationships/hyperlink" Target="https://m.edsoo.ru/7f415fdc" TargetMode="External"/><Relationship Id="rId129" Type="http://schemas.openxmlformats.org/officeDocument/2006/relationships/hyperlink" Target="https://m.edsoo.ru/7f415fdc" TargetMode="External"/><Relationship Id="rId54" Type="http://schemas.openxmlformats.org/officeDocument/2006/relationships/hyperlink" Target="https://m.edsoo.ru/7f415fdc" TargetMode="External"/><Relationship Id="rId70" Type="http://schemas.openxmlformats.org/officeDocument/2006/relationships/hyperlink" Target="https://m.edsoo.ru/7f415fdc" TargetMode="External"/><Relationship Id="rId75" Type="http://schemas.openxmlformats.org/officeDocument/2006/relationships/hyperlink" Target="https://m.edsoo.ru/7f415fdc" TargetMode="External"/><Relationship Id="rId91" Type="http://schemas.openxmlformats.org/officeDocument/2006/relationships/hyperlink" Target="https://m.edsoo.ru/7f415fdc" TargetMode="External"/><Relationship Id="rId96" Type="http://schemas.openxmlformats.org/officeDocument/2006/relationships/hyperlink" Target="https://m.edsoo.ru/7f415fdc" TargetMode="External"/><Relationship Id="rId140" Type="http://schemas.openxmlformats.org/officeDocument/2006/relationships/hyperlink" Target="https://m.edsoo.ru/7f415fdc" TargetMode="External"/><Relationship Id="rId145" Type="http://schemas.openxmlformats.org/officeDocument/2006/relationships/hyperlink" Target="https://m.edsoo.ru/7f415fdc" TargetMode="External"/><Relationship Id="rId161" Type="http://schemas.openxmlformats.org/officeDocument/2006/relationships/hyperlink" Target="https://m.edsoo.ru/7f415fdc" TargetMode="External"/><Relationship Id="rId166" Type="http://schemas.openxmlformats.org/officeDocument/2006/relationships/hyperlink" Target="https://m.edsoo.ru/7f415f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5fdc" TargetMode="External"/><Relationship Id="rId28" Type="http://schemas.openxmlformats.org/officeDocument/2006/relationships/hyperlink" Target="https://m.edsoo.ru/7f415fdc" TargetMode="External"/><Relationship Id="rId36" Type="http://schemas.openxmlformats.org/officeDocument/2006/relationships/hyperlink" Target="https://m.edsoo.ru/7f415fdc" TargetMode="External"/><Relationship Id="rId49" Type="http://schemas.openxmlformats.org/officeDocument/2006/relationships/hyperlink" Target="https://m.edsoo.ru/7f415fdc" TargetMode="External"/><Relationship Id="rId57" Type="http://schemas.openxmlformats.org/officeDocument/2006/relationships/hyperlink" Target="https://m.edsoo.ru/7f415fdc" TargetMode="External"/><Relationship Id="rId106" Type="http://schemas.openxmlformats.org/officeDocument/2006/relationships/hyperlink" Target="https://m.edsoo.ru/7f415fdc" TargetMode="External"/><Relationship Id="rId114" Type="http://schemas.openxmlformats.org/officeDocument/2006/relationships/hyperlink" Target="https://m.edsoo.ru/7f415fdc" TargetMode="External"/><Relationship Id="rId119" Type="http://schemas.openxmlformats.org/officeDocument/2006/relationships/hyperlink" Target="https://m.edsoo.ru/7f415fdc" TargetMode="External"/><Relationship Id="rId127" Type="http://schemas.openxmlformats.org/officeDocument/2006/relationships/hyperlink" Target="https://m.edsoo.ru/7f415fd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7f415fdc" TargetMode="External"/><Relationship Id="rId44" Type="http://schemas.openxmlformats.org/officeDocument/2006/relationships/hyperlink" Target="https://m.edsoo.ru/7f415fdc" TargetMode="External"/><Relationship Id="rId52" Type="http://schemas.openxmlformats.org/officeDocument/2006/relationships/hyperlink" Target="https://m.edsoo.ru/7f415fdc" TargetMode="External"/><Relationship Id="rId60" Type="http://schemas.openxmlformats.org/officeDocument/2006/relationships/hyperlink" Target="https://m.edsoo.ru/7f415fdc" TargetMode="External"/><Relationship Id="rId65" Type="http://schemas.openxmlformats.org/officeDocument/2006/relationships/hyperlink" Target="https://m.edsoo.ru/7f415fdc" TargetMode="External"/><Relationship Id="rId73" Type="http://schemas.openxmlformats.org/officeDocument/2006/relationships/hyperlink" Target="https://m.edsoo.ru/7f415fdc" TargetMode="External"/><Relationship Id="rId78" Type="http://schemas.openxmlformats.org/officeDocument/2006/relationships/hyperlink" Target="https://m.edsoo.ru/7f415fdc" TargetMode="External"/><Relationship Id="rId81" Type="http://schemas.openxmlformats.org/officeDocument/2006/relationships/hyperlink" Target="https://m.edsoo.ru/7f415fdc" TargetMode="External"/><Relationship Id="rId86" Type="http://schemas.openxmlformats.org/officeDocument/2006/relationships/hyperlink" Target="https://m.edsoo.ru/7f415fdc" TargetMode="External"/><Relationship Id="rId94" Type="http://schemas.openxmlformats.org/officeDocument/2006/relationships/hyperlink" Target="https://m.edsoo.ru/7f415fdc" TargetMode="External"/><Relationship Id="rId99" Type="http://schemas.openxmlformats.org/officeDocument/2006/relationships/hyperlink" Target="https://m.edsoo.ru/7f415fdc" TargetMode="External"/><Relationship Id="rId101" Type="http://schemas.openxmlformats.org/officeDocument/2006/relationships/hyperlink" Target="https://m.edsoo.ru/7f415fdc" TargetMode="External"/><Relationship Id="rId122" Type="http://schemas.openxmlformats.org/officeDocument/2006/relationships/hyperlink" Target="https://m.edsoo.ru/7f415fdc" TargetMode="External"/><Relationship Id="rId130" Type="http://schemas.openxmlformats.org/officeDocument/2006/relationships/hyperlink" Target="https://m.edsoo.ru/7f415fdc" TargetMode="External"/><Relationship Id="rId135" Type="http://schemas.openxmlformats.org/officeDocument/2006/relationships/hyperlink" Target="https://m.edsoo.ru/7f415fdc" TargetMode="External"/><Relationship Id="rId143" Type="http://schemas.openxmlformats.org/officeDocument/2006/relationships/hyperlink" Target="https://m.edsoo.ru/7f415fdc" TargetMode="External"/><Relationship Id="rId148" Type="http://schemas.openxmlformats.org/officeDocument/2006/relationships/hyperlink" Target="https://m.edsoo.ru/7f415fdc" TargetMode="External"/><Relationship Id="rId151" Type="http://schemas.openxmlformats.org/officeDocument/2006/relationships/hyperlink" Target="https://m.edsoo.ru/7f415fdc" TargetMode="External"/><Relationship Id="rId156" Type="http://schemas.openxmlformats.org/officeDocument/2006/relationships/hyperlink" Target="https://m.edsoo.ru/7f415fdc" TargetMode="External"/><Relationship Id="rId164" Type="http://schemas.openxmlformats.org/officeDocument/2006/relationships/hyperlink" Target="https://m.edsoo.ru/7f415fdc" TargetMode="External"/><Relationship Id="rId169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5fdc" TargetMode="External"/><Relationship Id="rId39" Type="http://schemas.openxmlformats.org/officeDocument/2006/relationships/hyperlink" Target="https://m.edsoo.ru/7f415fdc" TargetMode="External"/><Relationship Id="rId109" Type="http://schemas.openxmlformats.org/officeDocument/2006/relationships/hyperlink" Target="https://m.edsoo.ru/7f415fdc" TargetMode="External"/><Relationship Id="rId34" Type="http://schemas.openxmlformats.org/officeDocument/2006/relationships/hyperlink" Target="https://m.edsoo.ru/7f415fdc" TargetMode="External"/><Relationship Id="rId50" Type="http://schemas.openxmlformats.org/officeDocument/2006/relationships/hyperlink" Target="https://m.edsoo.ru/7f415fdc" TargetMode="External"/><Relationship Id="rId55" Type="http://schemas.openxmlformats.org/officeDocument/2006/relationships/hyperlink" Target="https://m.edsoo.ru/7f415fdc" TargetMode="External"/><Relationship Id="rId76" Type="http://schemas.openxmlformats.org/officeDocument/2006/relationships/hyperlink" Target="https://m.edsoo.ru/7f415fdc" TargetMode="External"/><Relationship Id="rId97" Type="http://schemas.openxmlformats.org/officeDocument/2006/relationships/hyperlink" Target="https://m.edsoo.ru/7f415fdc" TargetMode="External"/><Relationship Id="rId104" Type="http://schemas.openxmlformats.org/officeDocument/2006/relationships/hyperlink" Target="https://m.edsoo.ru/7f415fdc" TargetMode="External"/><Relationship Id="rId120" Type="http://schemas.openxmlformats.org/officeDocument/2006/relationships/hyperlink" Target="https://m.edsoo.ru/7f415fdc" TargetMode="External"/><Relationship Id="rId125" Type="http://schemas.openxmlformats.org/officeDocument/2006/relationships/hyperlink" Target="https://m.edsoo.ru/7f415fdc" TargetMode="External"/><Relationship Id="rId141" Type="http://schemas.openxmlformats.org/officeDocument/2006/relationships/hyperlink" Target="https://m.edsoo.ru/7f415fdc" TargetMode="External"/><Relationship Id="rId146" Type="http://schemas.openxmlformats.org/officeDocument/2006/relationships/hyperlink" Target="https://m.edsoo.ru/7f415fdc" TargetMode="External"/><Relationship Id="rId167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7f415fdc" TargetMode="External"/><Relationship Id="rId92" Type="http://schemas.openxmlformats.org/officeDocument/2006/relationships/hyperlink" Target="https://m.edsoo.ru/7f415fdc" TargetMode="External"/><Relationship Id="rId162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5fdc" TargetMode="External"/><Relationship Id="rId40" Type="http://schemas.openxmlformats.org/officeDocument/2006/relationships/hyperlink" Target="https://m.edsoo.ru/7f415fdc" TargetMode="External"/><Relationship Id="rId45" Type="http://schemas.openxmlformats.org/officeDocument/2006/relationships/hyperlink" Target="https://m.edsoo.ru/7f415fdc" TargetMode="External"/><Relationship Id="rId66" Type="http://schemas.openxmlformats.org/officeDocument/2006/relationships/hyperlink" Target="https://m.edsoo.ru/7f415fdc" TargetMode="External"/><Relationship Id="rId87" Type="http://schemas.openxmlformats.org/officeDocument/2006/relationships/hyperlink" Target="https://m.edsoo.ru/7f415fdc" TargetMode="External"/><Relationship Id="rId110" Type="http://schemas.openxmlformats.org/officeDocument/2006/relationships/hyperlink" Target="https://m.edsoo.ru/7f415fdc" TargetMode="External"/><Relationship Id="rId115" Type="http://schemas.openxmlformats.org/officeDocument/2006/relationships/hyperlink" Target="https://m.edsoo.ru/7f415fdc" TargetMode="External"/><Relationship Id="rId131" Type="http://schemas.openxmlformats.org/officeDocument/2006/relationships/hyperlink" Target="https://m.edsoo.ru/7f415fdc" TargetMode="External"/><Relationship Id="rId136" Type="http://schemas.openxmlformats.org/officeDocument/2006/relationships/hyperlink" Target="https://m.edsoo.ru/7f415fdc" TargetMode="External"/><Relationship Id="rId157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7f415fdc" TargetMode="External"/><Relationship Id="rId82" Type="http://schemas.openxmlformats.org/officeDocument/2006/relationships/hyperlink" Target="https://m.edsoo.ru/7f415fdc" TargetMode="External"/><Relationship Id="rId152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7f415fdc" TargetMode="External"/><Relationship Id="rId35" Type="http://schemas.openxmlformats.org/officeDocument/2006/relationships/hyperlink" Target="https://m.edsoo.ru/7f415fdc" TargetMode="External"/><Relationship Id="rId56" Type="http://schemas.openxmlformats.org/officeDocument/2006/relationships/hyperlink" Target="https://m.edsoo.ru/7f415fdc" TargetMode="External"/><Relationship Id="rId77" Type="http://schemas.openxmlformats.org/officeDocument/2006/relationships/hyperlink" Target="https://m.edsoo.ru/7f415fdc" TargetMode="External"/><Relationship Id="rId100" Type="http://schemas.openxmlformats.org/officeDocument/2006/relationships/hyperlink" Target="https://m.edsoo.ru/7f415fdc" TargetMode="External"/><Relationship Id="rId105" Type="http://schemas.openxmlformats.org/officeDocument/2006/relationships/hyperlink" Target="https://m.edsoo.ru/7f415fdc" TargetMode="External"/><Relationship Id="rId126" Type="http://schemas.openxmlformats.org/officeDocument/2006/relationships/hyperlink" Target="https://m.edsoo.ru/7f415fdc" TargetMode="External"/><Relationship Id="rId147" Type="http://schemas.openxmlformats.org/officeDocument/2006/relationships/hyperlink" Target="https://m.edsoo.ru/7f415fdc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7f415fdc" TargetMode="External"/><Relationship Id="rId72" Type="http://schemas.openxmlformats.org/officeDocument/2006/relationships/hyperlink" Target="https://m.edsoo.ru/7f415fdc" TargetMode="External"/><Relationship Id="rId93" Type="http://schemas.openxmlformats.org/officeDocument/2006/relationships/hyperlink" Target="https://m.edsoo.ru/7f415fdc" TargetMode="External"/><Relationship Id="rId98" Type="http://schemas.openxmlformats.org/officeDocument/2006/relationships/hyperlink" Target="https://m.edsoo.ru/7f415fdc" TargetMode="External"/><Relationship Id="rId121" Type="http://schemas.openxmlformats.org/officeDocument/2006/relationships/hyperlink" Target="https://m.edsoo.ru/7f415fdc" TargetMode="External"/><Relationship Id="rId142" Type="http://schemas.openxmlformats.org/officeDocument/2006/relationships/hyperlink" Target="https://m.edsoo.ru/7f415fdc" TargetMode="External"/><Relationship Id="rId163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fdc" TargetMode="External"/><Relationship Id="rId46" Type="http://schemas.openxmlformats.org/officeDocument/2006/relationships/hyperlink" Target="https://m.edsoo.ru/7f415fdc" TargetMode="External"/><Relationship Id="rId67" Type="http://schemas.openxmlformats.org/officeDocument/2006/relationships/hyperlink" Target="https://m.edsoo.ru/7f415fdc" TargetMode="External"/><Relationship Id="rId116" Type="http://schemas.openxmlformats.org/officeDocument/2006/relationships/hyperlink" Target="https://m.edsoo.ru/7f415fdc" TargetMode="External"/><Relationship Id="rId137" Type="http://schemas.openxmlformats.org/officeDocument/2006/relationships/hyperlink" Target="https://m.edsoo.ru/7f415fdc" TargetMode="External"/><Relationship Id="rId158" Type="http://schemas.openxmlformats.org/officeDocument/2006/relationships/hyperlink" Target="https://m.edsoo.ru/7f415fdc" TargetMode="External"/><Relationship Id="rId20" Type="http://schemas.openxmlformats.org/officeDocument/2006/relationships/hyperlink" Target="https://m.edsoo.ru/7f415fdc" TargetMode="External"/><Relationship Id="rId41" Type="http://schemas.openxmlformats.org/officeDocument/2006/relationships/hyperlink" Target="https://m.edsoo.ru/7f415fdc" TargetMode="External"/><Relationship Id="rId62" Type="http://schemas.openxmlformats.org/officeDocument/2006/relationships/hyperlink" Target="https://m.edsoo.ru/7f415fdc" TargetMode="External"/><Relationship Id="rId83" Type="http://schemas.openxmlformats.org/officeDocument/2006/relationships/hyperlink" Target="https://m.edsoo.ru/7f415fdc" TargetMode="External"/><Relationship Id="rId88" Type="http://schemas.openxmlformats.org/officeDocument/2006/relationships/hyperlink" Target="https://m.edsoo.ru/7f415fdc" TargetMode="External"/><Relationship Id="rId111" Type="http://schemas.openxmlformats.org/officeDocument/2006/relationships/hyperlink" Target="https://m.edsoo.ru/7f415fdc" TargetMode="External"/><Relationship Id="rId132" Type="http://schemas.openxmlformats.org/officeDocument/2006/relationships/hyperlink" Target="https://m.edsoo.ru/7f415fdc" TargetMode="External"/><Relationship Id="rId153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8682</Words>
  <Characters>49489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Артуровна</dc:creator>
  <cp:lastModifiedBy>Учетная запись Майкрософт</cp:lastModifiedBy>
  <cp:revision>6</cp:revision>
  <cp:lastPrinted>2023-10-05T13:37:00Z</cp:lastPrinted>
  <dcterms:created xsi:type="dcterms:W3CDTF">2023-09-08T10:45:00Z</dcterms:created>
  <dcterms:modified xsi:type="dcterms:W3CDTF">2023-10-05T13:41:00Z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8D34E817A2A5495A99079A0E43E12F94</vt:lpwstr>
  </property>
</Properties>
</file>