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4988pt;width:172.9pt;height:595.3pt;mso-position-horizontal-relative:page;mso-position-vertical-relative:page;z-index:-16486912" coordorigin="0,0" coordsize="3458,11906">
            <v:rect style="position:absolute;left:0;top:0;width:3458;height:11906" filled="true" fillcolor="#e10512" stroked="false">
              <v:fill type="solid"/>
            </v:rect>
            <v:shape style="position:absolute;left:674;top:1015;width:2232;height:1841" type="#_x0000_t75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line="240" w:lineRule="auto"/>
        <w:ind w:left="3482" w:right="0" w:firstLine="0"/>
        <w:rPr>
          <w:rFonts w:ascii="Times New Roman"/>
          <w:sz w:val="20"/>
        </w:rPr>
      </w:pPr>
      <w:r>
        <w:rPr>
          <w:rFonts w:ascii="Times New Roman"/>
          <w:position w:val="51"/>
          <w:sz w:val="20"/>
        </w:rPr>
        <w:pict>
          <v:group style="width:114.7pt;height:23.25pt;mso-position-horizontal-relative:char;mso-position-vertical-relative:line" coordorigin="0,0" coordsize="2294,465">
            <v:shape style="position:absolute;left:0;top:0;width:2294;height:465" coordorigin="0,0" coordsize="2294,465" path="m385,10l0,10,0,138,119,138,119,454,266,454,266,138,385,138,385,10xm877,232l867,159,855,133,838,95,790,45,726,14,726,232,720,274,703,305,674,325,636,332,598,325,569,305,552,274,546,232,552,191,569,160,598,140,636,133,674,140,703,160,720,191,726,232,726,14,723,12,636,0,549,12,482,45,434,95,405,159,395,232,405,305,434,369,482,420,549,453,636,465,723,453,790,420,838,369,855,332,867,305,877,232xm1309,10l1163,10,1163,189,1151,194,1138,197,1125,199,1112,200,1091,198,1074,191,1062,178,1058,159,1058,10,911,10,911,176,923,243,956,290,1007,318,1072,328,1096,327,1119,324,1141,320,1163,314,1163,454,1309,454,1309,10xm2294,454l2272,395,2232,289,2128,10,2093,10,2093,289,2006,289,2037,195,2049,138,2052,154,2055,169,2058,182,2062,195,2093,289,2093,10,1970,10,1807,445,1716,296,1675,230,1714,168,1811,10,1649,10,1560,168,1524,168,1524,10,1377,10,1377,454,1524,454,1524,296,1557,296,1652,454,1952,454,1956,445,1972,395,2126,395,2145,454,2294,454xe" filled="true" fillcolor="#333d46" stroked="false">
              <v:path arrowok="t"/>
              <v:fill type="solid"/>
            </v:shape>
          </v:group>
        </w:pict>
      </w:r>
      <w:r>
        <w:rPr>
          <w:rFonts w:ascii="Times New Roman"/>
          <w:position w:val="51"/>
          <w:sz w:val="20"/>
        </w:rPr>
      </w:r>
      <w:r>
        <w:rPr>
          <w:rFonts w:ascii="Times New Roman"/>
          <w:spacing w:val="124"/>
          <w:position w:val="51"/>
          <w:sz w:val="20"/>
        </w:rPr>
        <w:t> </w:t>
      </w:r>
      <w:r>
        <w:rPr>
          <w:rFonts w:ascii="Times New Roman"/>
          <w:spacing w:val="124"/>
          <w:sz w:val="20"/>
        </w:rPr>
        <w:pict>
          <v:group style="width:158.75pt;height:92.4pt;mso-position-horizontal-relative:char;mso-position-vertical-relative:line" coordorigin="0,0" coordsize="3175,1848">
            <v:shape style="position:absolute;left:1010;top:873;width:2165;height:465" coordorigin="1010,874" coordsize="2165,465" path="m1404,1048l1389,970,1347,919,1284,892,1259,889,1259,1048,1255,1068,1244,1081,1226,1089,1203,1091,1157,1091,1157,1004,1203,1004,1226,1007,1244,1015,1255,1028,1259,1048,1259,889,1205,884,1010,884,1010,1328,1157,1328,1157,1212,1205,1212,1284,1204,1347,1177,1389,1126,1396,1091,1404,1048xm1912,1106l1902,1033,1873,969,1825,919,1762,887,1762,1106,1755,1147,1738,1179,1710,1199,1671,1206,1633,1199,1605,1179,1587,1147,1581,1106,1587,1065,1605,1033,1633,1013,1671,1006,1710,1013,1738,1033,1755,1065,1762,1106,1762,887,1758,886,1671,874,1585,886,1518,919,1469,969,1440,1033,1431,1106,1440,1179,1469,1243,1518,1293,1585,1326,1671,1338,1758,1326,1825,1293,1873,1243,1890,1206,1902,1179,1912,1106xm2320,1178l2300,1191,2273,1201,2243,1207,2209,1209,2166,1204,2129,1186,2103,1155,2094,1110,2104,1060,2130,1026,2168,1007,2212,1001,2242,1003,2270,1009,2296,1019,2317,1031,2317,900,2287,889,2254,880,2221,875,2186,874,2114,882,2048,908,1993,954,1956,1021,1943,1110,1957,1196,1994,1261,2049,1305,2116,1330,2190,1338,2225,1337,2258,1332,2290,1323,2320,1312,2320,1178xm2734,884l2350,884,2350,1012,2469,1012,2469,1328,2615,1328,2615,1012,2734,1012,2734,884xm3175,1329l3153,1270,3113,1164,3009,883,2974,883,2974,1164,2887,1164,2918,1069,2931,1011,2933,1028,2936,1042,2940,1056,2943,1069,2974,1164,2974,883,2852,883,2685,1329,2834,1329,2854,1270,3007,1270,3026,1329,3175,1329xe" filled="true" fillcolor="#333d46" stroked="false">
              <v:path arrowok="t"/>
              <v:fill type="solid"/>
            </v:shape>
            <v:shape style="position:absolute;left:0;top:0;width:943;height:1848" coordorigin="0,0" coordsize="943,1848" path="m331,1589l143,1397,143,1655,331,1847,331,1589xm331,1005l0,666,0,1122,331,1460,331,1005xm942,0l394,560,394,1315,942,755,942,0xe" filled="true" fillcolor="#ec1c23" stroked="false">
              <v:path arrowok="t"/>
              <v:fill type="solid"/>
            </v:shape>
          </v:group>
        </w:pict>
      </w:r>
      <w:r>
        <w:rPr>
          <w:rFonts w:ascii="Times New Roman"/>
          <w:spacing w:val="12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spacing w:line="237" w:lineRule="auto" w:before="104"/>
        <w:ind w:left="3481" w:right="5146" w:firstLine="0"/>
        <w:jc w:val="left"/>
        <w:rPr>
          <w:rFonts w:ascii="Tahoma" w:hAnsi="Tahoma"/>
          <w:b/>
          <w:sz w:val="50"/>
        </w:rPr>
      </w:pPr>
      <w:r>
        <w:rPr>
          <w:rFonts w:ascii="Tahoma" w:hAnsi="Tahoma"/>
          <w:b/>
          <w:color w:val="394147"/>
          <w:spacing w:val="13"/>
          <w:sz w:val="50"/>
        </w:rPr>
        <w:t>Типовой </w:t>
      </w:r>
      <w:r>
        <w:rPr>
          <w:rFonts w:ascii="Tahoma" w:hAnsi="Tahoma"/>
          <w:b/>
          <w:color w:val="394147"/>
          <w:spacing w:val="15"/>
          <w:sz w:val="50"/>
        </w:rPr>
        <w:t>дизайн </w:t>
      </w:r>
      <w:r>
        <w:rPr>
          <w:rFonts w:ascii="Tahoma" w:hAnsi="Tahoma"/>
          <w:b/>
          <w:color w:val="394147"/>
          <w:spacing w:val="14"/>
          <w:sz w:val="50"/>
        </w:rPr>
        <w:t>проект</w:t>
      </w:r>
      <w:r>
        <w:rPr>
          <w:rFonts w:ascii="Tahoma" w:hAnsi="Tahoma"/>
          <w:b/>
          <w:color w:val="394147"/>
          <w:spacing w:val="-144"/>
          <w:sz w:val="50"/>
        </w:rPr>
        <w:t> </w:t>
      </w:r>
      <w:r>
        <w:rPr>
          <w:rFonts w:ascii="Tahoma" w:hAnsi="Tahoma"/>
          <w:b/>
          <w:color w:val="394147"/>
          <w:spacing w:val="14"/>
          <w:sz w:val="50"/>
        </w:rPr>
        <w:t>Тульской</w:t>
      </w:r>
      <w:r>
        <w:rPr>
          <w:rFonts w:ascii="Tahoma" w:hAnsi="Tahoma"/>
          <w:b/>
          <w:color w:val="394147"/>
          <w:spacing w:val="10"/>
          <w:sz w:val="50"/>
        </w:rPr>
        <w:t> </w:t>
      </w:r>
      <w:r>
        <w:rPr>
          <w:rFonts w:ascii="Tahoma" w:hAnsi="Tahoma"/>
          <w:b/>
          <w:color w:val="394147"/>
          <w:spacing w:val="11"/>
          <w:sz w:val="50"/>
        </w:rPr>
        <w:t>области</w:t>
      </w:r>
    </w:p>
    <w:p>
      <w:pPr>
        <w:pStyle w:val="BodyText"/>
        <w:spacing w:before="9"/>
        <w:rPr>
          <w:rFonts w:ascii="Tahoma"/>
          <w:b/>
          <w:sz w:val="65"/>
        </w:rPr>
      </w:pPr>
    </w:p>
    <w:p>
      <w:pPr>
        <w:spacing w:line="264" w:lineRule="auto" w:before="0"/>
        <w:ind w:left="3481" w:right="5146" w:firstLine="0"/>
        <w:jc w:val="left"/>
        <w:rPr>
          <w:sz w:val="32"/>
        </w:rPr>
      </w:pPr>
      <w:r>
        <w:rPr>
          <w:color w:val="394147"/>
          <w:sz w:val="32"/>
        </w:rPr>
        <w:t>Центр</w:t>
      </w:r>
      <w:r>
        <w:rPr>
          <w:color w:val="394147"/>
          <w:spacing w:val="20"/>
          <w:sz w:val="32"/>
        </w:rPr>
        <w:t> </w:t>
      </w:r>
      <w:r>
        <w:rPr>
          <w:color w:val="394147"/>
          <w:sz w:val="32"/>
        </w:rPr>
        <w:t>образования</w:t>
      </w:r>
      <w:r>
        <w:rPr>
          <w:color w:val="394147"/>
          <w:spacing w:val="21"/>
          <w:sz w:val="32"/>
        </w:rPr>
        <w:t> </w:t>
      </w:r>
      <w:r>
        <w:rPr>
          <w:color w:val="394147"/>
          <w:sz w:val="32"/>
        </w:rPr>
        <w:t>«Точка</w:t>
      </w:r>
      <w:r>
        <w:rPr>
          <w:color w:val="394147"/>
          <w:spacing w:val="-4"/>
          <w:sz w:val="32"/>
        </w:rPr>
        <w:t> </w:t>
      </w:r>
      <w:r>
        <w:rPr>
          <w:color w:val="394147"/>
          <w:sz w:val="32"/>
        </w:rPr>
        <w:t>Роста»</w:t>
      </w:r>
      <w:r>
        <w:rPr>
          <w:color w:val="394147"/>
          <w:spacing w:val="1"/>
          <w:sz w:val="32"/>
        </w:rPr>
        <w:t> </w:t>
      </w:r>
      <w:r>
        <w:rPr>
          <w:color w:val="394147"/>
          <w:sz w:val="32"/>
        </w:rPr>
        <w:t>Федеральный</w:t>
      </w:r>
      <w:r>
        <w:rPr>
          <w:color w:val="394147"/>
          <w:spacing w:val="1"/>
          <w:sz w:val="32"/>
        </w:rPr>
        <w:t> </w:t>
      </w:r>
      <w:r>
        <w:rPr>
          <w:color w:val="394147"/>
          <w:sz w:val="32"/>
        </w:rPr>
        <w:t>проект</w:t>
      </w:r>
      <w:r>
        <w:rPr>
          <w:color w:val="394147"/>
          <w:spacing w:val="1"/>
          <w:sz w:val="32"/>
        </w:rPr>
        <w:t> </w:t>
      </w:r>
      <w:r>
        <w:rPr>
          <w:color w:val="394147"/>
          <w:sz w:val="32"/>
        </w:rPr>
        <w:t>«Современная школа»</w:t>
      </w:r>
      <w:r>
        <w:rPr>
          <w:color w:val="394147"/>
          <w:spacing w:val="1"/>
          <w:sz w:val="32"/>
        </w:rPr>
        <w:t> </w:t>
      </w:r>
      <w:r>
        <w:rPr>
          <w:color w:val="394147"/>
          <w:spacing w:val="12"/>
          <w:sz w:val="32"/>
        </w:rPr>
        <w:t>национального</w:t>
      </w:r>
      <w:r>
        <w:rPr>
          <w:color w:val="394147"/>
          <w:spacing w:val="31"/>
          <w:sz w:val="32"/>
        </w:rPr>
        <w:t> </w:t>
      </w:r>
      <w:r>
        <w:rPr>
          <w:color w:val="394147"/>
          <w:sz w:val="32"/>
        </w:rPr>
        <w:t>проекта</w:t>
      </w:r>
      <w:r>
        <w:rPr>
          <w:color w:val="394147"/>
          <w:spacing w:val="16"/>
          <w:sz w:val="32"/>
        </w:rPr>
        <w:t> </w:t>
      </w:r>
      <w:r>
        <w:rPr>
          <w:color w:val="394147"/>
          <w:sz w:val="32"/>
        </w:rPr>
        <w:t>«Образование»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4988pt;width:172.88pt;height:595.29pt;mso-position-horizontal-relative:page;mso-position-vertical-relative:page;z-index:-16486400" filled="true" fillcolor="#e1051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101"/>
        <w:ind w:left="3481" w:right="0" w:firstLine="0"/>
        <w:jc w:val="left"/>
        <w:rPr>
          <w:rFonts w:ascii="Trebuchet MS"/>
          <w:b/>
          <w:sz w:val="59"/>
        </w:rPr>
      </w:pPr>
      <w:r>
        <w:rPr>
          <w:rFonts w:ascii="Trebuchet MS"/>
          <w:b/>
          <w:color w:val="E10512"/>
          <w:sz w:val="59"/>
        </w:rPr>
        <w:t>01</w:t>
      </w:r>
    </w:p>
    <w:p>
      <w:pPr>
        <w:spacing w:before="43"/>
        <w:ind w:left="3481" w:right="0" w:firstLine="0"/>
        <w:jc w:val="left"/>
        <w:rPr>
          <w:rFonts w:ascii="Trebuchet MS" w:hAnsi="Trebuchet MS"/>
          <w:b/>
          <w:sz w:val="59"/>
        </w:rPr>
      </w:pPr>
      <w:r>
        <w:rPr>
          <w:rFonts w:ascii="Trebuchet MS" w:hAnsi="Trebuchet MS"/>
          <w:b/>
          <w:color w:val="E10512"/>
          <w:spacing w:val="61"/>
          <w:sz w:val="59"/>
        </w:rPr>
        <w:t>БРЕНДИРОВАНИЕ</w:t>
      </w:r>
    </w:p>
    <w:p>
      <w:pPr>
        <w:pStyle w:val="BodyText"/>
        <w:spacing w:line="254" w:lineRule="auto" w:before="246"/>
        <w:ind w:left="3481" w:right="5146"/>
      </w:pPr>
      <w:r>
        <w:rPr>
          <w:color w:val="E10512"/>
        </w:rPr>
        <w:t>Помещения</w:t>
      </w:r>
      <w:r>
        <w:rPr>
          <w:color w:val="E10512"/>
          <w:spacing w:val="1"/>
        </w:rPr>
        <w:t> </w:t>
      </w:r>
      <w:r>
        <w:rPr>
          <w:color w:val="E10512"/>
        </w:rPr>
        <w:t>центра</w:t>
      </w:r>
      <w:r>
        <w:rPr>
          <w:color w:val="E10512"/>
          <w:spacing w:val="1"/>
        </w:rPr>
        <w:t> </w:t>
      </w:r>
      <w:r>
        <w:rPr>
          <w:color w:val="E10512"/>
        </w:rPr>
        <w:t>«Точка Роста» брендируются</w:t>
      </w:r>
      <w:r>
        <w:rPr>
          <w:color w:val="E10512"/>
          <w:spacing w:val="1"/>
        </w:rPr>
        <w:t> </w:t>
      </w:r>
      <w:r>
        <w:rPr>
          <w:color w:val="E10512"/>
        </w:rPr>
        <w:t>фирменными</w:t>
      </w:r>
      <w:r>
        <w:rPr>
          <w:color w:val="E10512"/>
          <w:spacing w:val="24"/>
        </w:rPr>
        <w:t> </w:t>
      </w:r>
      <w:r>
        <w:rPr>
          <w:color w:val="E10512"/>
        </w:rPr>
        <w:t>стилями:</w:t>
      </w:r>
      <w:r>
        <w:rPr>
          <w:color w:val="E10512"/>
          <w:spacing w:val="20"/>
        </w:rPr>
        <w:t> </w:t>
      </w:r>
      <w:r>
        <w:rPr>
          <w:color w:val="E10512"/>
        </w:rPr>
        <w:t>«Точка</w:t>
      </w:r>
      <w:r>
        <w:rPr>
          <w:color w:val="E10512"/>
          <w:spacing w:val="-5"/>
        </w:rPr>
        <w:t> </w:t>
      </w:r>
      <w:r>
        <w:rPr>
          <w:color w:val="E10512"/>
        </w:rPr>
        <w:t>Роста», нацио-</w:t>
      </w:r>
    </w:p>
    <w:p>
      <w:pPr>
        <w:pStyle w:val="BodyText"/>
        <w:spacing w:line="254" w:lineRule="auto"/>
        <w:ind w:left="3481" w:right="6674"/>
      </w:pPr>
      <w:r>
        <w:rPr>
          <w:color w:val="E10512"/>
          <w:spacing w:val="11"/>
        </w:rPr>
        <w:t>нальный </w:t>
      </w:r>
      <w:r>
        <w:rPr>
          <w:color w:val="E10512"/>
        </w:rPr>
        <w:t>проект</w:t>
      </w:r>
      <w:r>
        <w:rPr>
          <w:color w:val="E10512"/>
          <w:spacing w:val="1"/>
        </w:rPr>
        <w:t> </w:t>
      </w:r>
      <w:r>
        <w:rPr>
          <w:color w:val="E10512"/>
        </w:rPr>
        <w:t>«Образование»,</w:t>
      </w:r>
      <w:r>
        <w:rPr>
          <w:color w:val="E10512"/>
          <w:spacing w:val="1"/>
        </w:rPr>
        <w:t> </w:t>
      </w:r>
      <w:r>
        <w:rPr>
          <w:color w:val="E10512"/>
        </w:rPr>
        <w:t>Министерство</w:t>
      </w:r>
      <w:r>
        <w:rPr>
          <w:color w:val="E10512"/>
          <w:spacing w:val="1"/>
        </w:rPr>
        <w:t> </w:t>
      </w:r>
      <w:r>
        <w:rPr>
          <w:color w:val="E10512"/>
        </w:rPr>
        <w:t>просвещения</w:t>
      </w:r>
      <w:r>
        <w:rPr>
          <w:color w:val="E10512"/>
          <w:spacing w:val="1"/>
        </w:rPr>
        <w:t> </w:t>
      </w:r>
      <w:r>
        <w:rPr>
          <w:color w:val="E10512"/>
        </w:rPr>
        <w:t>Российской</w:t>
      </w:r>
      <w:r>
        <w:rPr>
          <w:color w:val="E10512"/>
          <w:spacing w:val="63"/>
        </w:rPr>
        <w:t> </w:t>
      </w:r>
      <w:r>
        <w:rPr>
          <w:color w:val="E10512"/>
        </w:rPr>
        <w:t>Федерации. Основ-</w:t>
      </w:r>
      <w:r>
        <w:rPr>
          <w:color w:val="E10512"/>
          <w:spacing w:val="1"/>
        </w:rPr>
        <w:t> </w:t>
      </w:r>
      <w:r>
        <w:rPr>
          <w:color w:val="E10512"/>
          <w:spacing w:val="10"/>
        </w:rPr>
        <w:t>ные</w:t>
      </w:r>
      <w:r>
        <w:rPr>
          <w:color w:val="E10512"/>
          <w:spacing w:val="24"/>
        </w:rPr>
        <w:t> </w:t>
      </w:r>
      <w:r>
        <w:rPr>
          <w:color w:val="E10512"/>
        </w:rPr>
        <w:t>необходимые</w:t>
      </w:r>
      <w:r>
        <w:rPr>
          <w:color w:val="E10512"/>
          <w:spacing w:val="17"/>
        </w:rPr>
        <w:t> </w:t>
      </w:r>
      <w:r>
        <w:rPr>
          <w:color w:val="E10512"/>
        </w:rPr>
        <w:t>элементы,</w:t>
      </w:r>
      <w:r>
        <w:rPr>
          <w:color w:val="E10512"/>
          <w:spacing w:val="11"/>
        </w:rPr>
        <w:t> </w:t>
      </w:r>
      <w:r>
        <w:rPr>
          <w:color w:val="E10512"/>
        </w:rPr>
        <w:t>которые</w:t>
      </w:r>
      <w:r>
        <w:rPr>
          <w:color w:val="E10512"/>
          <w:spacing w:val="13"/>
        </w:rPr>
        <w:t> </w:t>
      </w:r>
      <w:r>
        <w:rPr>
          <w:color w:val="E10512"/>
        </w:rPr>
        <w:t>следует</w:t>
      </w:r>
      <w:r>
        <w:rPr>
          <w:color w:val="E10512"/>
          <w:spacing w:val="1"/>
        </w:rPr>
        <w:t> </w:t>
      </w:r>
      <w:r>
        <w:rPr>
          <w:color w:val="E10512"/>
        </w:rPr>
        <w:t>разместить</w:t>
      </w:r>
      <w:r>
        <w:rPr>
          <w:color w:val="E10512"/>
          <w:spacing w:val="9"/>
        </w:rPr>
        <w:t> </w:t>
      </w:r>
      <w:r>
        <w:rPr>
          <w:color w:val="E10512"/>
          <w:spacing w:val="14"/>
        </w:rPr>
        <w:t>при</w:t>
      </w:r>
      <w:r>
        <w:rPr>
          <w:color w:val="E10512"/>
          <w:spacing w:val="26"/>
        </w:rPr>
        <w:t> </w:t>
      </w:r>
      <w:r>
        <w:rPr>
          <w:color w:val="E10512"/>
          <w:spacing w:val="9"/>
        </w:rPr>
        <w:t>организации</w:t>
      </w:r>
      <w:r>
        <w:rPr>
          <w:color w:val="E10512"/>
          <w:spacing w:val="19"/>
        </w:rPr>
        <w:t> </w:t>
      </w:r>
      <w:r>
        <w:rPr>
          <w:color w:val="E10512"/>
        </w:rPr>
        <w:t>образователь-</w:t>
      </w:r>
    </w:p>
    <w:p>
      <w:pPr>
        <w:pStyle w:val="BodyText"/>
        <w:ind w:left="3481"/>
      </w:pPr>
      <w:r>
        <w:rPr>
          <w:color w:val="E10512"/>
        </w:rPr>
        <w:t>ного</w:t>
      </w:r>
      <w:r>
        <w:rPr>
          <w:color w:val="E10512"/>
          <w:spacing w:val="25"/>
        </w:rPr>
        <w:t> </w:t>
      </w:r>
      <w:r>
        <w:rPr>
          <w:color w:val="E10512"/>
        </w:rPr>
        <w:t>пространства</w:t>
      </w:r>
      <w:r>
        <w:rPr>
          <w:color w:val="E10512"/>
          <w:spacing w:val="16"/>
        </w:rPr>
        <w:t> </w:t>
      </w:r>
      <w:r>
        <w:rPr>
          <w:color w:val="E10512"/>
        </w:rPr>
        <w:t>«Точка</w:t>
      </w:r>
      <w:r>
        <w:rPr>
          <w:color w:val="E10512"/>
          <w:spacing w:val="3"/>
        </w:rPr>
        <w:t> </w:t>
      </w:r>
      <w:r>
        <w:rPr>
          <w:color w:val="E10512"/>
        </w:rPr>
        <w:t>Роста»,</w:t>
      </w:r>
      <w:r>
        <w:rPr>
          <w:color w:val="E10512"/>
          <w:spacing w:val="10"/>
        </w:rPr>
        <w:t> </w:t>
      </w:r>
      <w:r>
        <w:rPr>
          <w:color w:val="E10512"/>
        </w:rPr>
        <w:t>приведены</w:t>
      </w:r>
    </w:p>
    <w:p>
      <w:pPr>
        <w:pStyle w:val="BodyText"/>
        <w:spacing w:before="17"/>
        <w:ind w:left="3481"/>
      </w:pPr>
      <w:r>
        <w:rPr>
          <w:color w:val="E10512"/>
        </w:rPr>
        <w:t>в</w:t>
      </w:r>
      <w:r>
        <w:rPr>
          <w:color w:val="E10512"/>
          <w:spacing w:val="4"/>
        </w:rPr>
        <w:t> </w:t>
      </w:r>
      <w:r>
        <w:rPr>
          <w:color w:val="E10512"/>
        </w:rPr>
        <w:t>этом разделе.</w:t>
      </w:r>
    </w:p>
    <w:p>
      <w:pPr>
        <w:spacing w:after="0"/>
        <w:sectPr>
          <w:pgSz w:w="16850" w:h="11920" w:orient="landscape"/>
          <w:pgMar w:top="0" w:bottom="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6"/>
          <w:footerReference w:type="default" r:id="rId7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spacing w:line="254" w:lineRule="auto" w:before="100"/>
        <w:ind w:left="3481"/>
      </w:pPr>
      <w:r>
        <w:rPr>
          <w:color w:val="221F1F"/>
        </w:rPr>
        <w:t>Внутри</w:t>
      </w:r>
      <w:r>
        <w:rPr>
          <w:color w:val="221F1F"/>
          <w:spacing w:val="1"/>
        </w:rPr>
        <w:t> </w:t>
      </w:r>
      <w:r>
        <w:rPr>
          <w:color w:val="221F1F"/>
        </w:rPr>
        <w:t>учебных</w:t>
      </w:r>
      <w:r>
        <w:rPr>
          <w:color w:val="221F1F"/>
          <w:spacing w:val="1"/>
        </w:rPr>
        <w:t> </w:t>
      </w:r>
      <w:r>
        <w:rPr>
          <w:color w:val="221F1F"/>
          <w:spacing w:val="10"/>
        </w:rPr>
        <w:t>помещений </w:t>
      </w:r>
      <w:r>
        <w:rPr>
          <w:color w:val="221F1F"/>
        </w:rPr>
        <w:t>размещается </w:t>
      </w:r>
      <w:r>
        <w:rPr>
          <w:color w:val="221F1F"/>
          <w:spacing w:val="11"/>
        </w:rPr>
        <w:t>один</w:t>
      </w:r>
      <w:r>
        <w:rPr>
          <w:color w:val="221F1F"/>
          <w:spacing w:val="12"/>
        </w:rPr>
        <w:t> </w:t>
      </w:r>
      <w:r>
        <w:rPr>
          <w:color w:val="221F1F"/>
        </w:rPr>
        <w:t>фирменный</w:t>
      </w:r>
      <w:r>
        <w:rPr>
          <w:color w:val="221F1F"/>
          <w:spacing w:val="1"/>
        </w:rPr>
        <w:t> </w:t>
      </w:r>
      <w:r>
        <w:rPr>
          <w:color w:val="221F1F"/>
        </w:rPr>
        <w:t>знак «Точка Роста» </w:t>
      </w:r>
      <w:r>
        <w:rPr>
          <w:color w:val="221F1F"/>
          <w:spacing w:val="17"/>
        </w:rPr>
        <w:t>и </w:t>
      </w:r>
      <w:r>
        <w:rPr>
          <w:color w:val="221F1F"/>
        </w:rPr>
        <w:t>одна инфор-</w:t>
      </w:r>
      <w:r>
        <w:rPr>
          <w:color w:val="221F1F"/>
          <w:spacing w:val="1"/>
        </w:rPr>
        <w:t> </w:t>
      </w:r>
      <w:r>
        <w:rPr>
          <w:color w:val="221F1F"/>
        </w:rPr>
        <w:t>мационная</w:t>
      </w:r>
      <w:r>
        <w:rPr>
          <w:color w:val="221F1F"/>
          <w:spacing w:val="28"/>
        </w:rPr>
        <w:t> </w:t>
      </w:r>
      <w:r>
        <w:rPr>
          <w:color w:val="221F1F"/>
        </w:rPr>
        <w:t>табличка</w:t>
      </w:r>
      <w:r>
        <w:rPr>
          <w:color w:val="221F1F"/>
          <w:spacing w:val="22"/>
        </w:rPr>
        <w:t> </w:t>
      </w:r>
      <w:r>
        <w:rPr>
          <w:color w:val="221F1F"/>
        </w:rPr>
        <w:t>(со</w:t>
      </w:r>
      <w:r>
        <w:rPr>
          <w:color w:val="221F1F"/>
          <w:spacing w:val="21"/>
        </w:rPr>
        <w:t> </w:t>
      </w:r>
      <w:r>
        <w:rPr>
          <w:color w:val="221F1F"/>
        </w:rPr>
        <w:t>знаком</w:t>
      </w:r>
      <w:r>
        <w:rPr>
          <w:color w:val="221F1F"/>
          <w:spacing w:val="23"/>
        </w:rPr>
        <w:t> </w:t>
      </w:r>
      <w:r>
        <w:rPr>
          <w:color w:val="221F1F"/>
          <w:spacing w:val="10"/>
        </w:rPr>
        <w:t>национального</w:t>
      </w:r>
      <w:r>
        <w:rPr>
          <w:color w:val="221F1F"/>
          <w:spacing w:val="11"/>
        </w:rPr>
        <w:t> </w:t>
      </w:r>
      <w:r>
        <w:rPr>
          <w:color w:val="221F1F"/>
        </w:rPr>
        <w:t>проекта</w:t>
      </w:r>
      <w:r>
        <w:rPr>
          <w:color w:val="221F1F"/>
          <w:spacing w:val="1"/>
        </w:rPr>
        <w:t> </w:t>
      </w:r>
      <w:r>
        <w:rPr>
          <w:color w:val="221F1F"/>
        </w:rPr>
        <w:t>«Образование» и</w:t>
      </w:r>
      <w:r>
        <w:rPr>
          <w:color w:val="221F1F"/>
          <w:spacing w:val="1"/>
        </w:rPr>
        <w:t> </w:t>
      </w:r>
      <w:r>
        <w:rPr>
          <w:color w:val="221F1F"/>
        </w:rPr>
        <w:t>гербом Министерства</w:t>
      </w:r>
      <w:r>
        <w:rPr>
          <w:color w:val="221F1F"/>
          <w:spacing w:val="1"/>
        </w:rPr>
        <w:t> </w:t>
      </w:r>
      <w:r>
        <w:rPr>
          <w:color w:val="221F1F"/>
        </w:rPr>
        <w:t>просвещения</w:t>
      </w:r>
      <w:r>
        <w:rPr>
          <w:color w:val="221F1F"/>
          <w:spacing w:val="21"/>
        </w:rPr>
        <w:t> </w:t>
      </w:r>
      <w:r>
        <w:rPr>
          <w:color w:val="221F1F"/>
        </w:rPr>
        <w:t>РФ).</w:t>
      </w:r>
      <w:r>
        <w:rPr>
          <w:color w:val="221F1F"/>
          <w:spacing w:val="4"/>
        </w:rPr>
        <w:t> </w:t>
      </w:r>
      <w:r>
        <w:rPr>
          <w:color w:val="221F1F"/>
        </w:rPr>
        <w:t>Достаточно</w:t>
      </w:r>
      <w:r>
        <w:rPr>
          <w:color w:val="221F1F"/>
          <w:spacing w:val="13"/>
        </w:rPr>
        <w:t> </w:t>
      </w:r>
      <w:r>
        <w:rPr>
          <w:color w:val="221F1F"/>
        </w:rPr>
        <w:t>разместить</w:t>
      </w:r>
      <w:r>
        <w:rPr>
          <w:color w:val="221F1F"/>
          <w:spacing w:val="11"/>
        </w:rPr>
        <w:t> </w:t>
      </w:r>
      <w:r>
        <w:rPr>
          <w:color w:val="221F1F"/>
        </w:rPr>
        <w:t>фир-</w:t>
      </w:r>
    </w:p>
    <w:p>
      <w:pPr>
        <w:pStyle w:val="BodyText"/>
        <w:spacing w:line="254" w:lineRule="auto" w:before="100"/>
        <w:ind w:left="509" w:right="20"/>
      </w:pPr>
      <w:r>
        <w:rPr/>
        <w:br w:type="column"/>
      </w:r>
      <w:r>
        <w:rPr>
          <w:color w:val="221F1F"/>
          <w:spacing w:val="9"/>
        </w:rPr>
        <w:t>менный </w:t>
      </w:r>
      <w:r>
        <w:rPr>
          <w:color w:val="221F1F"/>
        </w:rPr>
        <w:t>знак и</w:t>
      </w:r>
      <w:r>
        <w:rPr>
          <w:color w:val="221F1F"/>
          <w:spacing w:val="1"/>
        </w:rPr>
        <w:t> </w:t>
      </w:r>
      <w:r>
        <w:rPr>
          <w:color w:val="221F1F"/>
        </w:rPr>
        <w:t>табличку в</w:t>
      </w:r>
      <w:r>
        <w:rPr>
          <w:color w:val="221F1F"/>
          <w:spacing w:val="1"/>
        </w:rPr>
        <w:t> </w:t>
      </w:r>
      <w:r>
        <w:rPr>
          <w:color w:val="221F1F"/>
        </w:rPr>
        <w:t>основных</w:t>
      </w:r>
      <w:r>
        <w:rPr>
          <w:color w:val="221F1F"/>
          <w:spacing w:val="1"/>
        </w:rPr>
        <w:t> </w:t>
      </w:r>
      <w:r>
        <w:rPr>
          <w:color w:val="221F1F"/>
        </w:rPr>
        <w:t>учебных</w:t>
      </w:r>
      <w:r>
        <w:rPr>
          <w:color w:val="221F1F"/>
          <w:spacing w:val="1"/>
        </w:rPr>
        <w:t> </w:t>
      </w:r>
      <w:r>
        <w:rPr>
          <w:color w:val="221F1F"/>
        </w:rPr>
        <w:t>помещениях</w:t>
      </w:r>
      <w:r>
        <w:rPr>
          <w:color w:val="221F1F"/>
          <w:spacing w:val="18"/>
        </w:rPr>
        <w:t> </w:t>
      </w:r>
      <w:r>
        <w:rPr>
          <w:color w:val="221F1F"/>
        </w:rPr>
        <w:t>(см.</w:t>
      </w:r>
      <w:r>
        <w:rPr>
          <w:color w:val="221F1F"/>
          <w:spacing w:val="7"/>
        </w:rPr>
        <w:t> </w:t>
      </w:r>
      <w:r>
        <w:rPr>
          <w:color w:val="221F1F"/>
        </w:rPr>
        <w:t>раздел</w:t>
      </w:r>
      <w:r>
        <w:rPr>
          <w:color w:val="221F1F"/>
          <w:spacing w:val="7"/>
        </w:rPr>
        <w:t> </w:t>
      </w:r>
      <w:r>
        <w:rPr>
          <w:color w:val="221F1F"/>
        </w:rPr>
        <w:t>«Зонирование»).</w:t>
      </w:r>
    </w:p>
    <w:p>
      <w:pPr>
        <w:pStyle w:val="BodyText"/>
        <w:spacing w:line="254" w:lineRule="auto" w:before="1"/>
        <w:ind w:left="509" w:right="20"/>
      </w:pPr>
      <w:r>
        <w:rPr>
          <w:color w:val="221F1F"/>
        </w:rPr>
        <w:t>Дополнительные</w:t>
      </w:r>
      <w:r>
        <w:rPr>
          <w:color w:val="221F1F"/>
          <w:spacing w:val="1"/>
        </w:rPr>
        <w:t> </w:t>
      </w:r>
      <w:r>
        <w:rPr>
          <w:color w:val="221F1F"/>
        </w:rPr>
        <w:t>помещения</w:t>
      </w:r>
      <w:r>
        <w:rPr>
          <w:color w:val="221F1F"/>
          <w:spacing w:val="1"/>
        </w:rPr>
        <w:t> </w:t>
      </w:r>
      <w:r>
        <w:rPr>
          <w:color w:val="221F1F"/>
        </w:rPr>
        <w:t>(рекреации,</w:t>
      </w:r>
      <w:r>
        <w:rPr>
          <w:color w:val="221F1F"/>
          <w:spacing w:val="1"/>
        </w:rPr>
        <w:t> </w:t>
      </w:r>
      <w:r>
        <w:rPr>
          <w:color w:val="221F1F"/>
        </w:rPr>
        <w:t>библиотеки)</w:t>
      </w:r>
      <w:r>
        <w:rPr>
          <w:color w:val="221F1F"/>
          <w:spacing w:val="1"/>
        </w:rPr>
        <w:t> </w:t>
      </w:r>
      <w:r>
        <w:rPr>
          <w:color w:val="221F1F"/>
        </w:rPr>
        <w:t>нет</w:t>
      </w:r>
      <w:r>
        <w:rPr>
          <w:color w:val="221F1F"/>
          <w:spacing w:val="1"/>
        </w:rPr>
        <w:t> </w:t>
      </w:r>
      <w:r>
        <w:rPr>
          <w:color w:val="221F1F"/>
        </w:rPr>
        <w:t>необходимости</w:t>
      </w:r>
      <w:r>
        <w:rPr>
          <w:color w:val="221F1F"/>
          <w:spacing w:val="1"/>
        </w:rPr>
        <w:t> </w:t>
      </w:r>
      <w:r>
        <w:rPr>
          <w:color w:val="221F1F"/>
        </w:rPr>
        <w:t>брендировать</w:t>
      </w:r>
      <w:r>
        <w:rPr>
          <w:color w:val="221F1F"/>
          <w:spacing w:val="1"/>
        </w:rPr>
        <w:t> </w:t>
      </w:r>
      <w:r>
        <w:rPr>
          <w:color w:val="221F1F"/>
        </w:rPr>
        <w:t>этими</w:t>
      </w:r>
      <w:r>
        <w:rPr>
          <w:color w:val="221F1F"/>
          <w:spacing w:val="10"/>
        </w:rPr>
        <w:t> </w:t>
      </w:r>
      <w:r>
        <w:rPr>
          <w:color w:val="221F1F"/>
        </w:rPr>
        <w:t>элементами.</w:t>
      </w:r>
    </w:p>
    <w:p>
      <w:pPr>
        <w:spacing w:after="0" w:line="254" w:lineRule="auto"/>
        <w:sectPr>
          <w:type w:val="continuous"/>
          <w:pgSz w:w="16850" w:h="11920" w:orient="landscape"/>
          <w:pgMar w:top="0" w:bottom="0" w:left="600" w:right="560"/>
          <w:cols w:num="2" w:equalWidth="0">
            <w:col w:w="9198" w:space="40"/>
            <w:col w:w="6452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rPr>
          <w:sz w:val="20"/>
        </w:rPr>
      </w:pPr>
    </w:p>
    <w:p>
      <w:pPr>
        <w:spacing w:line="259" w:lineRule="auto" w:before="114"/>
        <w:ind w:left="116" w:right="38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831616">
            <wp:simplePos x="0" y="0"/>
            <wp:positionH relativeFrom="page">
              <wp:posOffset>455066</wp:posOffset>
            </wp:positionH>
            <wp:positionV relativeFrom="paragraph">
              <wp:posOffset>-130087</wp:posOffset>
            </wp:positionV>
            <wp:extent cx="152400" cy="234696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>Всегда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используйте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графиче-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ские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файлы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из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оригинальных</w:t>
      </w:r>
      <w:r>
        <w:rPr>
          <w:color w:val="221F1F"/>
          <w:spacing w:val="-45"/>
          <w:sz w:val="18"/>
        </w:rPr>
        <w:t> </w:t>
      </w:r>
      <w:r>
        <w:rPr>
          <w:color w:val="221F1F"/>
          <w:sz w:val="18"/>
        </w:rPr>
        <w:t>макетов —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не пытайтесь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создавать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их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самостоятель-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но.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Файлы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выдает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оператор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проекта.</w:t>
      </w:r>
    </w:p>
    <w:p>
      <w:pPr>
        <w:spacing w:before="101"/>
        <w:ind w:left="116" w:right="0" w:firstLine="0"/>
        <w:jc w:val="left"/>
        <w:rPr>
          <w:sz w:val="22"/>
        </w:rPr>
      </w:pPr>
      <w:r>
        <w:rPr/>
        <w:br w:type="column"/>
      </w:r>
      <w:r>
        <w:rPr>
          <w:color w:val="221F1F"/>
          <w:sz w:val="22"/>
        </w:rPr>
        <w:t>Настенный</w:t>
      </w:r>
      <w:r>
        <w:rPr>
          <w:color w:val="221F1F"/>
          <w:spacing w:val="57"/>
          <w:sz w:val="22"/>
        </w:rPr>
        <w:t> </w:t>
      </w:r>
      <w:r>
        <w:rPr>
          <w:color w:val="221F1F"/>
          <w:sz w:val="22"/>
        </w:rPr>
        <w:t>фирменный</w:t>
      </w:r>
      <w:r>
        <w:rPr>
          <w:color w:val="221F1F"/>
          <w:spacing w:val="70"/>
          <w:sz w:val="22"/>
        </w:rPr>
        <w:t> </w:t>
      </w:r>
      <w:r>
        <w:rPr>
          <w:color w:val="221F1F"/>
          <w:sz w:val="22"/>
        </w:rPr>
        <w:t>знак</w: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729"/>
        <w:rPr>
          <w:sz w:val="20"/>
        </w:rPr>
      </w:pPr>
      <w:r>
        <w:rPr>
          <w:sz w:val="20"/>
        </w:rPr>
        <w:drawing>
          <wp:inline distT="0" distB="0" distL="0" distR="0">
            <wp:extent cx="2745895" cy="96678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895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0"/>
        <w:ind w:left="116" w:right="0" w:firstLine="0"/>
        <w:jc w:val="left"/>
        <w:rPr>
          <w:sz w:val="16"/>
        </w:rPr>
      </w:pPr>
      <w:r>
        <w:rPr>
          <w:color w:val="221F1F"/>
          <w:sz w:val="16"/>
        </w:rPr>
        <w:t>Для</w:t>
      </w:r>
      <w:r>
        <w:rPr>
          <w:color w:val="221F1F"/>
          <w:spacing w:val="22"/>
          <w:sz w:val="16"/>
        </w:rPr>
        <w:t> </w:t>
      </w:r>
      <w:r>
        <w:rPr>
          <w:color w:val="221F1F"/>
          <w:sz w:val="16"/>
        </w:rPr>
        <w:t>белых</w:t>
      </w:r>
      <w:r>
        <w:rPr>
          <w:color w:val="221F1F"/>
          <w:spacing w:val="26"/>
          <w:sz w:val="16"/>
        </w:rPr>
        <w:t> </w:t>
      </w:r>
      <w:r>
        <w:rPr>
          <w:color w:val="221F1F"/>
          <w:sz w:val="16"/>
        </w:rPr>
        <w:t>и</w:t>
      </w:r>
      <w:r>
        <w:rPr>
          <w:color w:val="221F1F"/>
          <w:spacing w:val="37"/>
          <w:sz w:val="16"/>
        </w:rPr>
        <w:t> </w:t>
      </w:r>
      <w:r>
        <w:rPr>
          <w:color w:val="221F1F"/>
          <w:sz w:val="16"/>
        </w:rPr>
        <w:t>светлых</w:t>
      </w:r>
      <w:r>
        <w:rPr>
          <w:color w:val="221F1F"/>
          <w:spacing w:val="14"/>
          <w:sz w:val="16"/>
        </w:rPr>
        <w:t> </w:t>
      </w:r>
      <w:r>
        <w:rPr>
          <w:color w:val="221F1F"/>
          <w:sz w:val="16"/>
        </w:rPr>
        <w:t>поверхностей</w:t>
      </w:r>
      <w:r>
        <w:rPr>
          <w:color w:val="221F1F"/>
          <w:spacing w:val="47"/>
          <w:sz w:val="16"/>
        </w:rPr>
        <w:t> </w:t>
      </w:r>
      <w:r>
        <w:rPr>
          <w:color w:val="221F1F"/>
          <w:sz w:val="16"/>
        </w:rPr>
        <w:t>стен</w:t>
      </w:r>
    </w:p>
    <w:p>
      <w:pPr>
        <w:spacing w:before="101"/>
        <w:ind w:left="268" w:right="0" w:firstLine="0"/>
        <w:jc w:val="left"/>
        <w:rPr>
          <w:sz w:val="22"/>
        </w:rPr>
      </w:pPr>
      <w:r>
        <w:rPr/>
        <w:br w:type="column"/>
      </w:r>
      <w:r>
        <w:rPr>
          <w:color w:val="221F1F"/>
          <w:sz w:val="22"/>
        </w:rPr>
        <w:t>Табличка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6473952</wp:posOffset>
            </wp:positionH>
            <wp:positionV relativeFrom="paragraph">
              <wp:posOffset>219892</wp:posOffset>
            </wp:positionV>
            <wp:extent cx="2982087" cy="1614487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7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68" w:right="0" w:firstLine="0"/>
        <w:jc w:val="left"/>
        <w:rPr>
          <w:sz w:val="18"/>
        </w:rPr>
      </w:pPr>
      <w:r>
        <w:rPr>
          <w:color w:val="221F1F"/>
          <w:sz w:val="18"/>
        </w:rPr>
        <w:t>Технические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характеристики</w:t>
      </w:r>
    </w:p>
    <w:p>
      <w:pPr>
        <w:spacing w:after="0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3" w:equalWidth="0">
            <w:col w:w="2797" w:space="568"/>
            <w:col w:w="5351" w:space="762"/>
            <w:col w:w="6212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60"/>
        <w:ind w:left="348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2592323</wp:posOffset>
            </wp:positionH>
            <wp:positionV relativeFrom="paragraph">
              <wp:posOffset>-1284541</wp:posOffset>
            </wp:positionV>
            <wp:extent cx="3297682" cy="1337944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682" cy="13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6"/>
        </w:rPr>
        <w:t>Для</w:t>
      </w:r>
      <w:r>
        <w:rPr>
          <w:color w:val="221F1F"/>
          <w:spacing w:val="13"/>
          <w:sz w:val="16"/>
        </w:rPr>
        <w:t> </w:t>
      </w:r>
      <w:r>
        <w:rPr>
          <w:color w:val="221F1F"/>
          <w:sz w:val="16"/>
        </w:rPr>
        <w:t>цветных</w:t>
      </w:r>
      <w:r>
        <w:rPr>
          <w:color w:val="221F1F"/>
          <w:spacing w:val="24"/>
          <w:sz w:val="16"/>
        </w:rPr>
        <w:t> </w:t>
      </w:r>
      <w:r>
        <w:rPr>
          <w:color w:val="221F1F"/>
          <w:sz w:val="16"/>
        </w:rPr>
        <w:t>стен</w:t>
      </w:r>
    </w:p>
    <w:p>
      <w:pPr>
        <w:pStyle w:val="BodyText"/>
        <w:rPr>
          <w:sz w:val="18"/>
        </w:rPr>
      </w:pPr>
    </w:p>
    <w:p>
      <w:pPr>
        <w:spacing w:before="133"/>
        <w:ind w:left="3488" w:right="0" w:firstLine="0"/>
        <w:jc w:val="left"/>
        <w:rPr>
          <w:sz w:val="18"/>
        </w:rPr>
      </w:pPr>
      <w:r>
        <w:rPr>
          <w:color w:val="221F1F"/>
          <w:sz w:val="18"/>
        </w:rPr>
        <w:t>Технические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характеристики</w:t>
      </w:r>
    </w:p>
    <w:p>
      <w:pPr>
        <w:spacing w:line="254" w:lineRule="auto" w:before="122"/>
        <w:ind w:left="1031" w:right="98" w:firstLine="0"/>
        <w:jc w:val="left"/>
        <w:rPr>
          <w:sz w:val="18"/>
        </w:rPr>
      </w:pPr>
      <w:r>
        <w:rPr/>
        <w:br w:type="column"/>
      </w:r>
      <w:r>
        <w:rPr>
          <w:color w:val="221F1F"/>
          <w:sz w:val="18"/>
        </w:rPr>
        <w:t>размер: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материал:</w:t>
      </w:r>
    </w:p>
    <w:p>
      <w:pPr>
        <w:pStyle w:val="BodyText"/>
        <w:spacing w:before="1"/>
        <w:rPr>
          <w:sz w:val="20"/>
        </w:rPr>
      </w:pPr>
    </w:p>
    <w:p>
      <w:pPr>
        <w:spacing w:before="1"/>
        <w:ind w:left="1031" w:right="0" w:firstLine="0"/>
        <w:jc w:val="left"/>
        <w:rPr>
          <w:sz w:val="18"/>
        </w:rPr>
      </w:pPr>
      <w:r>
        <w:rPr>
          <w:color w:val="221F1F"/>
          <w:sz w:val="18"/>
        </w:rPr>
        <w:t>крепления:</w:t>
      </w:r>
    </w:p>
    <w:p>
      <w:pPr>
        <w:spacing w:before="122"/>
        <w:ind w:left="358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z w:val="18"/>
        </w:rPr>
        <w:t>200×400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мм</w:t>
      </w:r>
    </w:p>
    <w:p>
      <w:pPr>
        <w:spacing w:line="254" w:lineRule="auto" w:before="12"/>
        <w:ind w:left="358" w:right="1648" w:firstLine="0"/>
        <w:jc w:val="left"/>
        <w:rPr>
          <w:sz w:val="18"/>
        </w:rPr>
      </w:pPr>
      <w:r>
        <w:rPr>
          <w:color w:val="221F1F"/>
          <w:sz w:val="18"/>
        </w:rPr>
        <w:t>ПВХ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(толщина</w:t>
      </w:r>
      <w:r>
        <w:rPr>
          <w:color w:val="221F1F"/>
          <w:spacing w:val="11"/>
          <w:sz w:val="18"/>
        </w:rPr>
        <w:t> </w:t>
      </w:r>
      <w:r>
        <w:rPr>
          <w:color w:val="221F1F"/>
          <w:spacing w:val="9"/>
          <w:sz w:val="18"/>
        </w:rPr>
        <w:t>3–5</w:t>
      </w:r>
      <w:r>
        <w:rPr>
          <w:color w:val="221F1F"/>
          <w:spacing w:val="22"/>
          <w:sz w:val="18"/>
        </w:rPr>
        <w:t> </w:t>
      </w:r>
      <w:r>
        <w:rPr>
          <w:color w:val="221F1F"/>
          <w:sz w:val="18"/>
        </w:rPr>
        <w:t>мм)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печатью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и</w:t>
      </w:r>
      <w:r>
        <w:rPr>
          <w:color w:val="221F1F"/>
          <w:spacing w:val="15"/>
          <w:sz w:val="18"/>
        </w:rPr>
        <w:t> </w:t>
      </w:r>
      <w:r>
        <w:rPr>
          <w:color w:val="221F1F"/>
          <w:sz w:val="18"/>
        </w:rPr>
        <w:t>защитной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ламинацией</w:t>
      </w:r>
    </w:p>
    <w:p>
      <w:pPr>
        <w:spacing w:line="254" w:lineRule="auto" w:before="0"/>
        <w:ind w:left="358" w:right="1249" w:firstLine="0"/>
        <w:jc w:val="left"/>
        <w:rPr>
          <w:sz w:val="18"/>
        </w:rPr>
      </w:pPr>
      <w:r>
        <w:rPr>
          <w:color w:val="221F1F"/>
          <w:sz w:val="18"/>
        </w:rPr>
        <w:t>на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скрытых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дистанционных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держателях</w:t>
      </w:r>
      <w:r>
        <w:rPr>
          <w:color w:val="221F1F"/>
          <w:spacing w:val="18"/>
          <w:sz w:val="18"/>
        </w:rPr>
        <w:t> </w:t>
      </w:r>
      <w:r>
        <w:rPr>
          <w:color w:val="221F1F"/>
          <w:sz w:val="18"/>
        </w:rPr>
        <w:t>или</w:t>
      </w:r>
      <w:r>
        <w:rPr>
          <w:color w:val="221F1F"/>
          <w:spacing w:val="19"/>
          <w:sz w:val="18"/>
        </w:rPr>
        <w:t> </w:t>
      </w:r>
      <w:r>
        <w:rPr>
          <w:color w:val="221F1F"/>
          <w:sz w:val="18"/>
        </w:rPr>
        <w:t>вплотную</w:t>
      </w:r>
      <w:r>
        <w:rPr>
          <w:color w:val="221F1F"/>
          <w:spacing w:val="15"/>
          <w:sz w:val="18"/>
        </w:rPr>
        <w:t> </w:t>
      </w:r>
      <w:r>
        <w:rPr>
          <w:color w:val="221F1F"/>
          <w:sz w:val="18"/>
        </w:rPr>
        <w:t>к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стене</w:t>
      </w:r>
    </w:p>
    <w:p>
      <w:pPr>
        <w:spacing w:after="0" w:line="254" w:lineRule="auto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3" w:equalWidth="0">
            <w:col w:w="8676" w:space="40"/>
            <w:col w:w="2014" w:space="39"/>
            <w:col w:w="4921"/>
          </w:cols>
        </w:sectPr>
      </w:pPr>
    </w:p>
    <w:p>
      <w:pPr>
        <w:spacing w:before="91"/>
        <w:ind w:left="3488" w:right="0" w:firstLine="0"/>
        <w:jc w:val="left"/>
        <w:rPr>
          <w:sz w:val="18"/>
        </w:rPr>
      </w:pPr>
      <w:r>
        <w:rPr>
          <w:color w:val="221F1F"/>
          <w:sz w:val="18"/>
        </w:rPr>
        <w:t>размер: </w:t>
      </w:r>
    </w:p>
    <w:p>
      <w:pPr>
        <w:spacing w:before="70"/>
        <w:ind w:left="3488" w:right="0" w:firstLine="0"/>
        <w:jc w:val="left"/>
        <w:rPr>
          <w:sz w:val="18"/>
        </w:rPr>
      </w:pPr>
      <w:r>
        <w:rPr>
          <w:color w:val="221F1F"/>
          <w:sz w:val="18"/>
        </w:rPr>
        <w:t>материал: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"/>
        <w:ind w:left="3488" w:right="0" w:firstLine="0"/>
        <w:jc w:val="left"/>
        <w:rPr>
          <w:sz w:val="18"/>
        </w:rPr>
      </w:pPr>
      <w:r>
        <w:rPr>
          <w:color w:val="221F1F"/>
          <w:sz w:val="18"/>
        </w:rPr>
        <w:t>крепления:</w:t>
      </w:r>
    </w:p>
    <w:p>
      <w:pPr>
        <w:spacing w:before="118"/>
        <w:ind w:left="357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z w:val="18"/>
        </w:rPr>
        <w:t>длина</w:t>
      </w:r>
      <w:r>
        <w:rPr>
          <w:color w:val="221F1F"/>
          <w:spacing w:val="37"/>
          <w:sz w:val="18"/>
        </w:rPr>
        <w:t> </w:t>
      </w:r>
      <w:r>
        <w:rPr>
          <w:color w:val="221F1F"/>
          <w:sz w:val="18"/>
        </w:rPr>
        <w:t>1200–1500</w:t>
      </w:r>
      <w:r>
        <w:rPr>
          <w:color w:val="221F1F"/>
          <w:spacing w:val="28"/>
          <w:sz w:val="18"/>
        </w:rPr>
        <w:t> </w:t>
      </w:r>
      <w:r>
        <w:rPr>
          <w:color w:val="221F1F"/>
          <w:sz w:val="18"/>
        </w:rPr>
        <w:t>мм</w:t>
      </w:r>
    </w:p>
    <w:p>
      <w:pPr>
        <w:spacing w:line="254" w:lineRule="auto" w:before="73"/>
        <w:ind w:left="357" w:right="6791" w:firstLine="0"/>
        <w:jc w:val="left"/>
        <w:rPr>
          <w:sz w:val="18"/>
        </w:rPr>
      </w:pPr>
      <w:r>
        <w:rPr>
          <w:color w:val="221F1F"/>
          <w:sz w:val="18"/>
        </w:rPr>
        <w:t>вариант 1. ПВХ (толщина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5–20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мм ) с печатью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и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защитной</w:t>
      </w:r>
      <w:r>
        <w:rPr>
          <w:color w:val="221F1F"/>
          <w:spacing w:val="4"/>
          <w:sz w:val="18"/>
        </w:rPr>
        <w:t> </w:t>
      </w:r>
      <w:r>
        <w:rPr>
          <w:color w:val="221F1F"/>
          <w:sz w:val="18"/>
        </w:rPr>
        <w:t>ламинацией</w:t>
      </w:r>
    </w:p>
    <w:p>
      <w:pPr>
        <w:spacing w:before="0"/>
        <w:ind w:left="357" w:right="0" w:firstLine="0"/>
        <w:jc w:val="left"/>
        <w:rPr>
          <w:sz w:val="18"/>
        </w:rPr>
      </w:pPr>
      <w:r>
        <w:rPr>
          <w:color w:val="221F1F"/>
          <w:sz w:val="18"/>
        </w:rPr>
        <w:t>вариант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2.</w:t>
      </w:r>
      <w:r>
        <w:rPr>
          <w:color w:val="221F1F"/>
          <w:spacing w:val="18"/>
          <w:sz w:val="18"/>
        </w:rPr>
        <w:t> </w:t>
      </w:r>
      <w:r>
        <w:rPr>
          <w:color w:val="221F1F"/>
          <w:sz w:val="18"/>
        </w:rPr>
        <w:t>Интерьерная</w:t>
      </w:r>
      <w:r>
        <w:rPr>
          <w:color w:val="221F1F"/>
          <w:spacing w:val="25"/>
          <w:sz w:val="18"/>
        </w:rPr>
        <w:t> </w:t>
      </w:r>
      <w:r>
        <w:rPr>
          <w:color w:val="221F1F"/>
          <w:sz w:val="18"/>
        </w:rPr>
        <w:t>наклейка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или</w:t>
      </w:r>
      <w:r>
        <w:rPr>
          <w:color w:val="221F1F"/>
          <w:spacing w:val="27"/>
          <w:sz w:val="18"/>
        </w:rPr>
        <w:t> </w:t>
      </w:r>
      <w:r>
        <w:rPr>
          <w:color w:val="221F1F"/>
          <w:sz w:val="18"/>
        </w:rPr>
        <w:t>графика</w:t>
      </w:r>
    </w:p>
    <w:p>
      <w:pPr>
        <w:spacing w:line="254" w:lineRule="auto" w:before="73"/>
        <w:ind w:left="357" w:right="7174" w:firstLine="0"/>
        <w:jc w:val="left"/>
        <w:rPr>
          <w:sz w:val="18"/>
        </w:rPr>
      </w:pPr>
      <w:r>
        <w:rPr>
          <w:color w:val="221F1F"/>
          <w:sz w:val="18"/>
        </w:rPr>
        <w:t>на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скрытых дистанционных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держателях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или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вплотную</w:t>
      </w:r>
      <w:r>
        <w:rPr>
          <w:color w:val="221F1F"/>
          <w:spacing w:val="4"/>
          <w:sz w:val="18"/>
        </w:rPr>
        <w:t> </w:t>
      </w:r>
      <w:r>
        <w:rPr>
          <w:color w:val="221F1F"/>
          <w:sz w:val="18"/>
        </w:rPr>
        <w:t>к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стене</w:t>
      </w:r>
    </w:p>
    <w:p>
      <w:pPr>
        <w:spacing w:after="0" w:line="254" w:lineRule="auto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2" w:equalWidth="0">
            <w:col w:w="4471" w:space="40"/>
            <w:col w:w="111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4" w:lineRule="auto" w:before="100"/>
        <w:ind w:left="3481" w:right="6674"/>
      </w:pPr>
      <w:r>
        <w:rPr>
          <w:color w:val="221F1F"/>
          <w:spacing w:val="9"/>
        </w:rPr>
        <w:t>Фирменный</w:t>
      </w:r>
      <w:r>
        <w:rPr>
          <w:color w:val="221F1F"/>
          <w:spacing w:val="18"/>
        </w:rPr>
        <w:t> </w:t>
      </w:r>
      <w:r>
        <w:rPr>
          <w:color w:val="221F1F"/>
        </w:rPr>
        <w:t>знак</w:t>
      </w:r>
      <w:r>
        <w:rPr>
          <w:color w:val="221F1F"/>
          <w:spacing w:val="3"/>
        </w:rPr>
        <w:t> </w:t>
      </w:r>
      <w:r>
        <w:rPr>
          <w:color w:val="221F1F"/>
        </w:rPr>
        <w:t>размещается</w:t>
      </w:r>
      <w:r>
        <w:rPr>
          <w:color w:val="221F1F"/>
          <w:spacing w:val="4"/>
        </w:rPr>
        <w:t> </w:t>
      </w:r>
      <w:r>
        <w:rPr>
          <w:color w:val="221F1F"/>
          <w:spacing w:val="10"/>
        </w:rPr>
        <w:t>на любой</w:t>
      </w:r>
      <w:r>
        <w:rPr>
          <w:color w:val="221F1F"/>
          <w:spacing w:val="14"/>
        </w:rPr>
        <w:t> </w:t>
      </w:r>
      <w:r>
        <w:rPr>
          <w:color w:val="221F1F"/>
        </w:rPr>
        <w:t>сво-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бодной</w:t>
      </w:r>
      <w:r>
        <w:rPr>
          <w:color w:val="221F1F"/>
          <w:spacing w:val="12"/>
        </w:rPr>
        <w:t> </w:t>
      </w:r>
      <w:r>
        <w:rPr>
          <w:color w:val="221F1F"/>
        </w:rPr>
        <w:t>стене</w:t>
      </w:r>
      <w:r>
        <w:rPr>
          <w:color w:val="221F1F"/>
          <w:spacing w:val="4"/>
        </w:rPr>
        <w:t> </w:t>
      </w:r>
      <w:r>
        <w:rPr>
          <w:color w:val="221F1F"/>
        </w:rPr>
        <w:t>после</w:t>
      </w:r>
      <w:r>
        <w:rPr>
          <w:color w:val="221F1F"/>
          <w:spacing w:val="12"/>
        </w:rPr>
        <w:t> </w:t>
      </w:r>
      <w:r>
        <w:rPr>
          <w:color w:val="221F1F"/>
        </w:rPr>
        <w:t>того,</w:t>
      </w:r>
      <w:r>
        <w:rPr>
          <w:color w:val="221F1F"/>
          <w:spacing w:val="7"/>
        </w:rPr>
        <w:t> </w:t>
      </w:r>
      <w:r>
        <w:rPr>
          <w:color w:val="221F1F"/>
        </w:rPr>
        <w:t>как</w:t>
      </w:r>
      <w:r>
        <w:rPr>
          <w:color w:val="221F1F"/>
          <w:spacing w:val="8"/>
        </w:rPr>
        <w:t> </w:t>
      </w:r>
      <w:r>
        <w:rPr>
          <w:color w:val="221F1F"/>
        </w:rPr>
        <w:t>благоустроено</w:t>
      </w:r>
      <w:r>
        <w:rPr>
          <w:color w:val="221F1F"/>
          <w:spacing w:val="1"/>
        </w:rPr>
        <w:t> </w:t>
      </w:r>
      <w:r>
        <w:rPr>
          <w:color w:val="221F1F"/>
        </w:rPr>
        <w:t>помещение, чтобы</w:t>
      </w:r>
      <w:r>
        <w:rPr>
          <w:color w:val="221F1F"/>
          <w:spacing w:val="1"/>
        </w:rPr>
        <w:t> </w:t>
      </w:r>
      <w:r>
        <w:rPr>
          <w:color w:val="221F1F"/>
        </w:rPr>
        <w:t>он</w:t>
      </w:r>
      <w:r>
        <w:rPr>
          <w:color w:val="221F1F"/>
          <w:spacing w:val="1"/>
        </w:rPr>
        <w:t> </w:t>
      </w:r>
      <w:r>
        <w:rPr>
          <w:color w:val="221F1F"/>
        </w:rPr>
        <w:t>не</w:t>
      </w:r>
      <w:r>
        <w:rPr>
          <w:color w:val="221F1F"/>
          <w:spacing w:val="1"/>
        </w:rPr>
        <w:t> </w:t>
      </w:r>
      <w:r>
        <w:rPr>
          <w:color w:val="221F1F"/>
        </w:rPr>
        <w:t>помешал</w:t>
      </w:r>
      <w:r>
        <w:rPr>
          <w:color w:val="221F1F"/>
          <w:spacing w:val="1"/>
        </w:rPr>
        <w:t> </w:t>
      </w:r>
      <w:r>
        <w:rPr>
          <w:color w:val="221F1F"/>
        </w:rPr>
        <w:t>размещению</w:t>
      </w:r>
      <w:r>
        <w:rPr>
          <w:color w:val="221F1F"/>
          <w:spacing w:val="1"/>
        </w:rPr>
        <w:t> </w:t>
      </w:r>
      <w:r>
        <w:rPr>
          <w:color w:val="221F1F"/>
        </w:rPr>
        <w:t>мебели</w:t>
      </w:r>
      <w:r>
        <w:rPr>
          <w:color w:val="221F1F"/>
          <w:spacing w:val="8"/>
        </w:rPr>
        <w:t> </w:t>
      </w:r>
      <w:r>
        <w:rPr>
          <w:color w:val="221F1F"/>
        </w:rPr>
        <w:t>и</w:t>
      </w:r>
      <w:r>
        <w:rPr>
          <w:color w:val="221F1F"/>
          <w:spacing w:val="22"/>
        </w:rPr>
        <w:t> </w:t>
      </w:r>
      <w:r>
        <w:rPr>
          <w:color w:val="221F1F"/>
        </w:rPr>
        <w:t>методического</w:t>
      </w:r>
      <w:r>
        <w:rPr>
          <w:color w:val="221F1F"/>
          <w:spacing w:val="8"/>
        </w:rPr>
        <w:t> </w:t>
      </w:r>
      <w:r>
        <w:rPr>
          <w:color w:val="221F1F"/>
        </w:rPr>
        <w:t>материала.</w:t>
      </w: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3481"/>
      </w:pPr>
      <w:r>
        <w:rPr>
          <w:color w:val="221F1F"/>
        </w:rPr>
        <w:t>Допустимые</w:t>
      </w:r>
      <w:r>
        <w:rPr>
          <w:color w:val="221F1F"/>
          <w:spacing w:val="48"/>
        </w:rPr>
        <w:t> </w:t>
      </w:r>
      <w:r>
        <w:rPr>
          <w:color w:val="221F1F"/>
        </w:rPr>
        <w:t>варианты</w:t>
      </w:r>
      <w:r>
        <w:rPr>
          <w:color w:val="221F1F"/>
          <w:spacing w:val="39"/>
        </w:rPr>
        <w:t> </w:t>
      </w:r>
      <w:r>
        <w:rPr>
          <w:color w:val="221F1F"/>
        </w:rPr>
        <w:t>размещения</w:t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203.759995pt;margin-top:8.093985pt;width:291.2pt;height:141.25pt;mso-position-horizontal-relative:page;mso-position-vertical-relative:paragraph;z-index:-15725056;mso-wrap-distance-left:0;mso-wrap-distance-right:0" coordorigin="4075,162" coordsize="5824,2825">
            <v:shape style="position:absolute;left:4082;top:169;width:5811;height:2811" type="#_x0000_t75" stroked="false">
              <v:imagedata r:id="rId14" o:title=""/>
            </v:shape>
            <v:rect style="position:absolute;left:4082;top:169;width:5810;height:2810" filled="false" stroked="true" strokeweight=".72pt" strokecolor="#221f1f">
              <v:stroke dashstyle="solid"/>
            </v:rect>
            <w10:wrap type="topAndBottom"/>
          </v:group>
        </w:pict>
      </w:r>
      <w:r>
        <w:rPr/>
        <w:pict>
          <v:group style="position:absolute;margin-left:517.440002pt;margin-top:8.213984pt;width:290.55pt;height:141.6pt;mso-position-horizontal-relative:page;mso-position-vertical-relative:paragraph;z-index:-15724544;mso-wrap-distance-left:0;mso-wrap-distance-right:0" coordorigin="10349,164" coordsize="5811,2832">
            <v:shape style="position:absolute;left:10353;top:169;width:5799;height:2820" type="#_x0000_t75" stroked="false">
              <v:imagedata r:id="rId15" o:title=""/>
            </v:shape>
            <v:rect style="position:absolute;left:10354;top:170;width:5799;height:2820" filled="false" stroked="true" strokeweight=".6pt" strokecolor="#221f1f">
              <v:stroke dashstyle="solid"/>
            </v:rect>
            <w10:wrap type="topAndBottom"/>
          </v:group>
        </w:pict>
      </w:r>
    </w:p>
    <w:p>
      <w:pPr>
        <w:tabs>
          <w:tab w:pos="9746" w:val="left" w:leader="none"/>
        </w:tabs>
        <w:spacing w:before="42"/>
        <w:ind w:left="3481" w:right="0" w:firstLine="0"/>
        <w:jc w:val="left"/>
        <w:rPr>
          <w:sz w:val="18"/>
        </w:rPr>
      </w:pPr>
      <w:r>
        <w:rPr>
          <w:color w:val="221F1F"/>
          <w:sz w:val="18"/>
        </w:rPr>
        <w:t>Слева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или</w:t>
      </w:r>
      <w:r>
        <w:rPr>
          <w:color w:val="221F1F"/>
          <w:spacing w:val="16"/>
          <w:sz w:val="18"/>
        </w:rPr>
        <w:t> </w:t>
      </w:r>
      <w:r>
        <w:rPr>
          <w:color w:val="221F1F"/>
          <w:sz w:val="18"/>
        </w:rPr>
        <w:t>справа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от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учебной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доски</w:t>
        <w:tab/>
      </w:r>
      <w:r>
        <w:rPr>
          <w:color w:val="221F1F"/>
          <w:position w:val="1"/>
          <w:sz w:val="18"/>
        </w:rPr>
        <w:t>Со</w:t>
      </w:r>
      <w:r>
        <w:rPr>
          <w:color w:val="221F1F"/>
          <w:spacing w:val="12"/>
          <w:position w:val="1"/>
          <w:sz w:val="18"/>
        </w:rPr>
        <w:t> </w:t>
      </w:r>
      <w:r>
        <w:rPr>
          <w:color w:val="221F1F"/>
          <w:position w:val="1"/>
          <w:sz w:val="18"/>
        </w:rPr>
        <w:t>смещением</w:t>
      </w:r>
      <w:r>
        <w:rPr>
          <w:color w:val="221F1F"/>
          <w:spacing w:val="12"/>
          <w:position w:val="1"/>
          <w:sz w:val="18"/>
        </w:rPr>
        <w:t> </w:t>
      </w:r>
      <w:r>
        <w:rPr>
          <w:color w:val="221F1F"/>
          <w:position w:val="1"/>
          <w:sz w:val="18"/>
        </w:rPr>
        <w:t>влево</w:t>
      </w:r>
      <w:r>
        <w:rPr>
          <w:color w:val="221F1F"/>
          <w:spacing w:val="12"/>
          <w:position w:val="1"/>
          <w:sz w:val="18"/>
        </w:rPr>
        <w:t> </w:t>
      </w:r>
      <w:r>
        <w:rPr>
          <w:color w:val="221F1F"/>
          <w:position w:val="1"/>
          <w:sz w:val="18"/>
        </w:rPr>
        <w:t>или</w:t>
      </w:r>
      <w:r>
        <w:rPr>
          <w:color w:val="221F1F"/>
          <w:spacing w:val="27"/>
          <w:position w:val="1"/>
          <w:sz w:val="18"/>
        </w:rPr>
        <w:t> </w:t>
      </w:r>
      <w:r>
        <w:rPr>
          <w:color w:val="221F1F"/>
          <w:position w:val="1"/>
          <w:sz w:val="18"/>
        </w:rPr>
        <w:t>вправо</w:t>
      </w:r>
      <w:r>
        <w:rPr>
          <w:color w:val="221F1F"/>
          <w:spacing w:val="19"/>
          <w:position w:val="1"/>
          <w:sz w:val="18"/>
        </w:rPr>
        <w:t> </w:t>
      </w:r>
      <w:r>
        <w:rPr>
          <w:color w:val="221F1F"/>
          <w:position w:val="1"/>
          <w:sz w:val="18"/>
        </w:rPr>
        <w:t>от</w:t>
      </w:r>
      <w:r>
        <w:rPr>
          <w:color w:val="221F1F"/>
          <w:spacing w:val="19"/>
          <w:position w:val="1"/>
          <w:sz w:val="18"/>
        </w:rPr>
        <w:t> </w:t>
      </w:r>
      <w:r>
        <w:rPr>
          <w:color w:val="221F1F"/>
          <w:position w:val="1"/>
          <w:sz w:val="18"/>
        </w:rPr>
        <w:t>оси</w:t>
      </w:r>
      <w:r>
        <w:rPr>
          <w:color w:val="221F1F"/>
          <w:spacing w:val="18"/>
          <w:position w:val="1"/>
          <w:sz w:val="18"/>
        </w:rPr>
        <w:t> </w:t>
      </w:r>
      <w:r>
        <w:rPr>
          <w:color w:val="221F1F"/>
          <w:position w:val="1"/>
          <w:sz w:val="18"/>
        </w:rPr>
        <w:t>стены</w:t>
      </w:r>
      <w:r>
        <w:rPr>
          <w:color w:val="221F1F"/>
          <w:spacing w:val="23"/>
          <w:position w:val="1"/>
          <w:sz w:val="18"/>
        </w:rPr>
        <w:t> </w:t>
      </w:r>
      <w:r>
        <w:rPr>
          <w:color w:val="221F1F"/>
          <w:position w:val="1"/>
          <w:sz w:val="18"/>
        </w:rPr>
        <w:t>(композиции)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204.119995pt;margin-top:16.238117pt;width:290.850pt;height:141.25pt;mso-position-horizontal-relative:page;mso-position-vertical-relative:paragraph;z-index:-15724032;mso-wrap-distance-left:0;mso-wrap-distance-right:0" coordorigin="4082,325" coordsize="5817,2825">
            <v:shape style="position:absolute;left:4089;top:331;width:5804;height:2811" type="#_x0000_t75" stroked="false">
              <v:imagedata r:id="rId16" o:title=""/>
            </v:shape>
            <v:rect style="position:absolute;left:4089;top:331;width:5803;height:2810" filled="false" stroked="true" strokeweight=".72pt" strokecolor="#221f1f">
              <v:stroke dashstyle="solid"/>
            </v:rect>
            <w10:wrap type="topAndBottom"/>
          </v:group>
        </w:pict>
      </w:r>
    </w:p>
    <w:p>
      <w:pPr>
        <w:spacing w:before="52"/>
        <w:ind w:left="3481" w:right="0" w:firstLine="0"/>
        <w:jc w:val="left"/>
        <w:rPr>
          <w:sz w:val="18"/>
        </w:rPr>
      </w:pPr>
      <w:r>
        <w:rPr>
          <w:color w:val="221F1F"/>
          <w:sz w:val="18"/>
        </w:rPr>
        <w:t>Рядом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входной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дверью</w:t>
      </w:r>
    </w:p>
    <w:p>
      <w:pPr>
        <w:spacing w:after="0"/>
        <w:jc w:val="left"/>
        <w:rPr>
          <w:sz w:val="18"/>
        </w:rPr>
        <w:sectPr>
          <w:headerReference w:type="default" r:id="rId12"/>
          <w:footerReference w:type="default" r:id="rId13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7"/>
        </w:rPr>
      </w:pPr>
    </w:p>
    <w:p>
      <w:pPr>
        <w:tabs>
          <w:tab w:pos="9744" w:val="left" w:leader="none"/>
        </w:tabs>
        <w:spacing w:line="240" w:lineRule="auto"/>
        <w:ind w:left="3472" w:right="0" w:firstLine="0"/>
        <w:rPr>
          <w:sz w:val="20"/>
        </w:rPr>
      </w:pPr>
      <w:r>
        <w:rPr>
          <w:position w:val="1"/>
          <w:sz w:val="20"/>
        </w:rPr>
        <w:pict>
          <v:group style="width:291.25pt;height:138.75pt;mso-position-horizontal-relative:char;mso-position-vertical-relative:line" coordorigin="0,0" coordsize="5825,2775">
            <v:shape style="position:absolute;left:9;top:9;width:5801;height:2756" type="#_x0000_t75" stroked="false">
              <v:imagedata r:id="rId19" o:title=""/>
            </v:shape>
            <v:rect style="position:absolute;left:9;top:9;width:5801;height:2755" filled="false" stroked="true" strokeweight=".96pt" strokecolor="#221f1f">
              <v:stroke dashstyle="solid"/>
            </v:rect>
            <v:line style="position:absolute" from="13,16" to="5818,2766" stroked="true" strokeweight=".6pt" strokecolor="#221f1f">
              <v:stroke dashstyle="solid"/>
            </v:lin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291.55pt;height:138.550pt;mso-position-horizontal-relative:char;mso-position-vertical-relative:line" coordorigin="0,0" coordsize="5831,2771">
            <v:shape style="position:absolute;left:12;top:7;width:5811;height:2753" type="#_x0000_t75" stroked="false">
              <v:imagedata r:id="rId20" o:title=""/>
            </v:shape>
            <v:rect style="position:absolute;left:12;top:9;width:5810;height:2752" filled="false" stroked="true" strokeweight=".96pt" strokecolor="#221f1f">
              <v:stroke dashstyle="solid"/>
            </v:rect>
            <v:line style="position:absolute" from="6,6" to="5811,2756" stroked="true" strokeweight=".6pt" strokecolor="#221f1f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7"/>
          <w:footerReference w:type="default" r:id="rId18"/>
          <w:pgSz w:w="16850" w:h="11920" w:orient="landscape"/>
          <w:pgMar w:header="685" w:footer="470" w:top="1440" w:bottom="660" w:left="600" w:right="560"/>
        </w:sectPr>
      </w:pPr>
    </w:p>
    <w:p>
      <w:pPr>
        <w:spacing w:line="283" w:lineRule="auto" w:before="26"/>
        <w:ind w:left="3481" w:right="0" w:firstLine="0"/>
        <w:jc w:val="left"/>
        <w:rPr>
          <w:sz w:val="18"/>
        </w:rPr>
      </w:pPr>
      <w:r>
        <w:rPr>
          <w:color w:val="221F1F"/>
          <w:sz w:val="18"/>
        </w:rPr>
        <w:t>Украшать </w:t>
      </w:r>
      <w:r>
        <w:rPr>
          <w:color w:val="221F1F"/>
          <w:spacing w:val="12"/>
          <w:sz w:val="18"/>
        </w:rPr>
        <w:t>и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акцентировать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любыми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графическими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элементами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(рамки,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узоры,</w:t>
      </w:r>
      <w:r>
        <w:rPr>
          <w:color w:val="221F1F"/>
          <w:spacing w:val="3"/>
          <w:sz w:val="18"/>
        </w:rPr>
        <w:t> </w:t>
      </w:r>
      <w:r>
        <w:rPr>
          <w:color w:val="221F1F"/>
          <w:sz w:val="18"/>
        </w:rPr>
        <w:t>подчеркивания и</w:t>
      </w:r>
      <w:r>
        <w:rPr>
          <w:color w:val="221F1F"/>
          <w:spacing w:val="14"/>
          <w:sz w:val="18"/>
        </w:rPr>
        <w:t> </w:t>
      </w:r>
      <w:r>
        <w:rPr>
          <w:color w:val="221F1F"/>
          <w:sz w:val="18"/>
        </w:rPr>
        <w:t>пр.)</w:t>
      </w:r>
    </w:p>
    <w:p>
      <w:pPr>
        <w:spacing w:before="52"/>
        <w:ind w:left="572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z w:val="18"/>
        </w:rPr>
        <w:t>Нарушать</w:t>
      </w:r>
      <w:r>
        <w:rPr>
          <w:color w:val="221F1F"/>
          <w:spacing w:val="72"/>
          <w:sz w:val="18"/>
        </w:rPr>
        <w:t> </w:t>
      </w:r>
      <w:r>
        <w:rPr>
          <w:color w:val="221F1F"/>
          <w:sz w:val="18"/>
        </w:rPr>
        <w:t>рекомендованные</w:t>
      </w:r>
      <w:r>
        <w:rPr>
          <w:color w:val="221F1F"/>
          <w:spacing w:val="54"/>
          <w:sz w:val="18"/>
        </w:rPr>
        <w:t> </w:t>
      </w:r>
      <w:r>
        <w:rPr>
          <w:color w:val="221F1F"/>
          <w:sz w:val="18"/>
        </w:rPr>
        <w:t>размеры</w:t>
      </w:r>
    </w:p>
    <w:p>
      <w:pPr>
        <w:spacing w:after="0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2" w:equalWidth="0">
            <w:col w:w="9135" w:space="40"/>
            <w:col w:w="65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9746" w:val="left" w:leader="none"/>
        </w:tabs>
        <w:spacing w:line="240" w:lineRule="auto"/>
        <w:ind w:left="3472" w:right="0" w:firstLine="0"/>
        <w:rPr>
          <w:sz w:val="20"/>
        </w:rPr>
      </w:pPr>
      <w:r>
        <w:rPr>
          <w:sz w:val="20"/>
        </w:rPr>
        <w:pict>
          <v:group style="width:291.45pt;height:139.8pt;mso-position-horizontal-relative:char;mso-position-vertical-relative:line" coordorigin="0,0" coordsize="5829,2796">
            <v:shape style="position:absolute;left:9;top:9;width:5811;height:2768" type="#_x0000_t75" stroked="false">
              <v:imagedata r:id="rId21" o:title=""/>
            </v:shape>
            <v:rect style="position:absolute;left:9;top:9;width:5810;height:2774" filled="false" stroked="true" strokeweight=".96pt" strokecolor="#221f1f">
              <v:stroke dashstyle="solid"/>
            </v:rect>
            <v:line style="position:absolute" from="13,16" to="5818,2790" stroked="true" strokeweight=".6pt" strokecolor="#221f1f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91.95pt;height:139.8pt;mso-position-horizontal-relative:char;mso-position-vertical-relative:line" coordorigin="0,0" coordsize="5839,2796">
            <v:shape style="position:absolute;left:9;top:9;width:5820;height:2777" type="#_x0000_t75" stroked="false">
              <v:imagedata r:id="rId22" o:title=""/>
            </v:shape>
            <v:rect style="position:absolute;left:9;top:9;width:5820;height:2777" filled="false" stroked="true" strokeweight=".96pt" strokecolor="#221f1f">
              <v:stroke dashstyle="solid"/>
            </v:rect>
            <v:line style="position:absolute" from="13,25" to="5826,2790" stroked="true" strokeweight=".6pt" strokecolor="#221f1f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9746" w:val="left" w:leader="none"/>
        </w:tabs>
        <w:spacing w:before="36"/>
        <w:ind w:left="3472" w:right="0" w:firstLine="0"/>
        <w:jc w:val="left"/>
        <w:rPr>
          <w:sz w:val="18"/>
        </w:rPr>
      </w:pPr>
      <w:r>
        <w:rPr>
          <w:color w:val="221F1F"/>
          <w:sz w:val="18"/>
        </w:rPr>
        <w:t>Размещать</w:t>
      </w:r>
      <w:r>
        <w:rPr>
          <w:color w:val="221F1F"/>
          <w:spacing w:val="22"/>
          <w:sz w:val="18"/>
        </w:rPr>
        <w:t> </w:t>
      </w:r>
      <w:r>
        <w:rPr>
          <w:color w:val="221F1F"/>
          <w:sz w:val="18"/>
        </w:rPr>
        <w:t>более</w:t>
      </w:r>
      <w:r>
        <w:rPr>
          <w:color w:val="221F1F"/>
          <w:spacing w:val="16"/>
          <w:sz w:val="18"/>
        </w:rPr>
        <w:t> </w:t>
      </w:r>
      <w:r>
        <w:rPr>
          <w:color w:val="221F1F"/>
          <w:sz w:val="18"/>
        </w:rPr>
        <w:t>одного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фирменного</w:t>
      </w:r>
      <w:r>
        <w:rPr>
          <w:color w:val="221F1F"/>
          <w:spacing w:val="15"/>
          <w:sz w:val="18"/>
        </w:rPr>
        <w:t> </w:t>
      </w:r>
      <w:r>
        <w:rPr>
          <w:color w:val="221F1F"/>
          <w:sz w:val="18"/>
        </w:rPr>
        <w:t>знака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в</w:t>
      </w:r>
      <w:r>
        <w:rPr>
          <w:color w:val="221F1F"/>
          <w:spacing w:val="24"/>
          <w:sz w:val="18"/>
        </w:rPr>
        <w:t> </w:t>
      </w:r>
      <w:r>
        <w:rPr>
          <w:color w:val="221F1F"/>
          <w:sz w:val="18"/>
        </w:rPr>
        <w:t>помещении</w:t>
        <w:tab/>
      </w:r>
      <w:r>
        <w:rPr>
          <w:color w:val="221F1F"/>
          <w:position w:val="2"/>
          <w:sz w:val="18"/>
        </w:rPr>
        <w:t>Использовать</w:t>
      </w:r>
      <w:r>
        <w:rPr>
          <w:color w:val="221F1F"/>
          <w:spacing w:val="27"/>
          <w:position w:val="2"/>
          <w:sz w:val="18"/>
        </w:rPr>
        <w:t> </w:t>
      </w:r>
      <w:r>
        <w:rPr>
          <w:color w:val="221F1F"/>
          <w:position w:val="2"/>
          <w:sz w:val="18"/>
        </w:rPr>
        <w:t>любые</w:t>
      </w:r>
      <w:r>
        <w:rPr>
          <w:color w:val="221F1F"/>
          <w:spacing w:val="29"/>
          <w:position w:val="2"/>
          <w:sz w:val="18"/>
        </w:rPr>
        <w:t> </w:t>
      </w:r>
      <w:r>
        <w:rPr>
          <w:color w:val="221F1F"/>
          <w:position w:val="2"/>
          <w:sz w:val="18"/>
        </w:rPr>
        <w:t>другие</w:t>
      </w:r>
      <w:r>
        <w:rPr>
          <w:color w:val="221F1F"/>
          <w:spacing w:val="24"/>
          <w:position w:val="2"/>
          <w:sz w:val="18"/>
        </w:rPr>
        <w:t> </w:t>
      </w:r>
      <w:r>
        <w:rPr>
          <w:color w:val="221F1F"/>
          <w:position w:val="2"/>
          <w:sz w:val="18"/>
        </w:rPr>
        <w:t>варианты</w:t>
      </w:r>
      <w:r>
        <w:rPr>
          <w:color w:val="221F1F"/>
          <w:spacing w:val="31"/>
          <w:position w:val="2"/>
          <w:sz w:val="18"/>
        </w:rPr>
        <w:t> </w:t>
      </w:r>
      <w:r>
        <w:rPr>
          <w:color w:val="221F1F"/>
          <w:position w:val="2"/>
          <w:sz w:val="18"/>
        </w:rPr>
        <w:t>компоновки</w:t>
      </w:r>
      <w:r>
        <w:rPr>
          <w:color w:val="221F1F"/>
          <w:spacing w:val="26"/>
          <w:position w:val="2"/>
          <w:sz w:val="18"/>
        </w:rPr>
        <w:t> </w:t>
      </w:r>
      <w:r>
        <w:rPr>
          <w:color w:val="221F1F"/>
          <w:position w:val="2"/>
          <w:sz w:val="18"/>
        </w:rPr>
        <w:t>и</w:t>
      </w:r>
      <w:r>
        <w:rPr>
          <w:color w:val="221F1F"/>
          <w:spacing w:val="47"/>
          <w:position w:val="2"/>
          <w:sz w:val="18"/>
        </w:rPr>
        <w:t> </w:t>
      </w:r>
      <w:r>
        <w:rPr>
          <w:color w:val="221F1F"/>
          <w:position w:val="2"/>
          <w:sz w:val="18"/>
        </w:rPr>
        <w:t>цвето-</w:t>
      </w:r>
    </w:p>
    <w:p>
      <w:pPr>
        <w:spacing w:before="17"/>
        <w:ind w:left="9746" w:right="0" w:firstLine="0"/>
        <w:jc w:val="left"/>
        <w:rPr>
          <w:sz w:val="18"/>
        </w:rPr>
      </w:pPr>
      <w:r>
        <w:rPr>
          <w:color w:val="221F1F"/>
          <w:sz w:val="18"/>
        </w:rPr>
        <w:t>вых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решений,</w:t>
      </w:r>
      <w:r>
        <w:rPr>
          <w:color w:val="221F1F"/>
          <w:spacing w:val="24"/>
          <w:sz w:val="18"/>
        </w:rPr>
        <w:t> </w:t>
      </w:r>
      <w:r>
        <w:rPr>
          <w:color w:val="221F1F"/>
          <w:sz w:val="18"/>
        </w:rPr>
        <w:t>кроме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приведенных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на</w:t>
      </w:r>
      <w:r>
        <w:rPr>
          <w:color w:val="221F1F"/>
          <w:spacing w:val="25"/>
          <w:sz w:val="18"/>
        </w:rPr>
        <w:t> </w:t>
      </w:r>
      <w:r>
        <w:rPr>
          <w:color w:val="221F1F"/>
          <w:sz w:val="18"/>
        </w:rPr>
        <w:t>с.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tabs>
          <w:tab w:pos="9736" w:val="left" w:leader="none"/>
        </w:tabs>
        <w:spacing w:line="240" w:lineRule="auto"/>
        <w:ind w:left="3480" w:right="0" w:firstLine="0"/>
        <w:rPr>
          <w:sz w:val="20"/>
        </w:rPr>
      </w:pPr>
      <w:r>
        <w:rPr>
          <w:sz w:val="20"/>
        </w:rPr>
        <w:pict>
          <v:group style="width:290.9pt;height:138.85pt;mso-position-horizontal-relative:char;mso-position-vertical-relative:line" coordorigin="0,0" coordsize="5818,2777">
            <v:shape style="position:absolute;left:12;top:9;width:5792;height:2756" type="#_x0000_t75" stroked="false">
              <v:imagedata r:id="rId23" o:title=""/>
            </v:shape>
            <v:rect style="position:absolute;left:12;top:9;width:5791;height:2755" filled="false" stroked="true" strokeweight=".96pt" strokecolor="#221f1f">
              <v:stroke dashstyle="solid"/>
            </v:rect>
            <v:line style="position:absolute" from="6,6" to="5811,2771" stroked="true" strokeweight=".6pt" strokecolor="#221f1f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91.55pt;height:138.950pt;mso-position-horizontal-relative:char;mso-position-vertical-relative:line" coordorigin="0,0" coordsize="5831,2779">
            <v:shape style="position:absolute;left:16;top:24;width:5804;height:2746" type="#_x0000_t75" stroked="false">
              <v:imagedata r:id="rId24" o:title=""/>
            </v:shape>
            <v:rect style="position:absolute;left:9;top:9;width:5812;height:2760" filled="false" stroked="true" strokeweight=".96pt" strokecolor="#221f1f">
              <v:stroke dashstyle="solid"/>
            </v:rect>
            <v:line style="position:absolute" from="13,20" to="5818,2771" stroked="true" strokeweight=".6pt" strokecolor="#221f1f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9746" w:val="left" w:leader="none"/>
        </w:tabs>
        <w:spacing w:line="211" w:lineRule="auto" w:before="0"/>
        <w:ind w:left="9746" w:right="314" w:hanging="6266"/>
        <w:jc w:val="left"/>
        <w:rPr>
          <w:sz w:val="18"/>
        </w:rPr>
      </w:pPr>
      <w:r>
        <w:rPr>
          <w:color w:val="221F1F"/>
          <w:position w:val="-6"/>
          <w:sz w:val="18"/>
        </w:rPr>
        <w:t>Размещать</w:t>
      </w:r>
      <w:r>
        <w:rPr>
          <w:color w:val="221F1F"/>
          <w:spacing w:val="16"/>
          <w:position w:val="-6"/>
          <w:sz w:val="18"/>
        </w:rPr>
        <w:t> </w:t>
      </w:r>
      <w:r>
        <w:rPr>
          <w:color w:val="221F1F"/>
          <w:position w:val="-6"/>
          <w:sz w:val="18"/>
        </w:rPr>
        <w:t>над</w:t>
      </w:r>
      <w:r>
        <w:rPr>
          <w:color w:val="221F1F"/>
          <w:spacing w:val="11"/>
          <w:position w:val="-6"/>
          <w:sz w:val="18"/>
        </w:rPr>
        <w:t> </w:t>
      </w:r>
      <w:r>
        <w:rPr>
          <w:color w:val="221F1F"/>
          <w:position w:val="-6"/>
          <w:sz w:val="18"/>
        </w:rPr>
        <w:t>доской</w:t>
      </w:r>
      <w:r>
        <w:rPr>
          <w:color w:val="221F1F"/>
          <w:spacing w:val="10"/>
          <w:position w:val="-6"/>
          <w:sz w:val="18"/>
        </w:rPr>
        <w:t> </w:t>
      </w:r>
      <w:r>
        <w:rPr>
          <w:color w:val="221F1F"/>
          <w:position w:val="-6"/>
          <w:sz w:val="18"/>
        </w:rPr>
        <w:t>и</w:t>
      </w:r>
      <w:r>
        <w:rPr>
          <w:color w:val="221F1F"/>
          <w:spacing w:val="22"/>
          <w:position w:val="-6"/>
          <w:sz w:val="18"/>
        </w:rPr>
        <w:t> </w:t>
      </w:r>
      <w:r>
        <w:rPr>
          <w:color w:val="221F1F"/>
          <w:position w:val="-6"/>
          <w:sz w:val="18"/>
        </w:rPr>
        <w:t>по</w:t>
      </w:r>
      <w:r>
        <w:rPr>
          <w:color w:val="221F1F"/>
          <w:spacing w:val="17"/>
          <w:position w:val="-6"/>
          <w:sz w:val="18"/>
        </w:rPr>
        <w:t> </w:t>
      </w:r>
      <w:r>
        <w:rPr>
          <w:color w:val="221F1F"/>
          <w:position w:val="-6"/>
          <w:sz w:val="18"/>
        </w:rPr>
        <w:t>оси</w:t>
      </w:r>
      <w:r>
        <w:rPr>
          <w:color w:val="221F1F"/>
          <w:spacing w:val="10"/>
          <w:position w:val="-6"/>
          <w:sz w:val="18"/>
        </w:rPr>
        <w:t> </w:t>
      </w:r>
      <w:r>
        <w:rPr>
          <w:color w:val="221F1F"/>
          <w:position w:val="-6"/>
          <w:sz w:val="18"/>
        </w:rPr>
        <w:t>композиции</w:t>
        <w:tab/>
      </w:r>
      <w:r>
        <w:rPr>
          <w:color w:val="221F1F"/>
          <w:sz w:val="18"/>
        </w:rPr>
        <w:t>Нарушать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пропорции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элементов, графику, шрифты 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допускать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любые</w:t>
      </w:r>
      <w:r>
        <w:rPr>
          <w:color w:val="221F1F"/>
          <w:spacing w:val="19"/>
          <w:sz w:val="18"/>
        </w:rPr>
        <w:t> </w:t>
      </w:r>
      <w:r>
        <w:rPr>
          <w:color w:val="221F1F"/>
          <w:sz w:val="18"/>
        </w:rPr>
        <w:t>изменения</w:t>
      </w:r>
      <w:r>
        <w:rPr>
          <w:color w:val="221F1F"/>
          <w:spacing w:val="24"/>
          <w:sz w:val="18"/>
        </w:rPr>
        <w:t> </w:t>
      </w:r>
      <w:r>
        <w:rPr>
          <w:color w:val="221F1F"/>
          <w:sz w:val="18"/>
        </w:rPr>
        <w:t>логотипов</w:t>
      </w:r>
      <w:r>
        <w:rPr>
          <w:color w:val="221F1F"/>
          <w:spacing w:val="26"/>
          <w:sz w:val="18"/>
        </w:rPr>
        <w:t> </w:t>
      </w:r>
      <w:r>
        <w:rPr>
          <w:color w:val="221F1F"/>
          <w:sz w:val="18"/>
        </w:rPr>
        <w:t>(см.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руководство</w:t>
      </w:r>
      <w:r>
        <w:rPr>
          <w:color w:val="221F1F"/>
          <w:spacing w:val="32"/>
          <w:sz w:val="18"/>
        </w:rPr>
        <w:t> </w:t>
      </w:r>
      <w:r>
        <w:rPr>
          <w:color w:val="221F1F"/>
          <w:spacing w:val="10"/>
          <w:sz w:val="18"/>
        </w:rPr>
        <w:t>по</w:t>
      </w:r>
      <w:r>
        <w:rPr>
          <w:color w:val="221F1F"/>
          <w:spacing w:val="30"/>
          <w:sz w:val="18"/>
        </w:rPr>
        <w:t> </w:t>
      </w:r>
      <w:r>
        <w:rPr>
          <w:color w:val="221F1F"/>
          <w:sz w:val="18"/>
        </w:rPr>
        <w:t>фирменному </w:t>
      </w:r>
    </w:p>
    <w:p>
      <w:pPr>
        <w:spacing w:before="38"/>
        <w:ind w:left="9746" w:right="0" w:firstLine="0"/>
        <w:jc w:val="left"/>
        <w:rPr>
          <w:sz w:val="18"/>
        </w:rPr>
      </w:pPr>
      <w:r>
        <w:rPr>
          <w:color w:val="221F1F"/>
          <w:sz w:val="18"/>
        </w:rPr>
        <w:t>стилю)</w:t>
      </w:r>
    </w:p>
    <w:p>
      <w:pPr>
        <w:spacing w:after="0"/>
        <w:jc w:val="left"/>
        <w:rPr>
          <w:sz w:val="18"/>
        </w:rPr>
        <w:sectPr>
          <w:pgSz w:w="16850" w:h="11920" w:orient="landscape"/>
          <w:pgMar w:header="685" w:footer="470" w:top="1440" w:bottom="66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4" w:lineRule="auto" w:before="100"/>
        <w:ind w:left="3481" w:right="5146"/>
      </w:pPr>
      <w:r>
        <w:rPr>
          <w:color w:val="221F1F"/>
        </w:rPr>
        <w:t>Табличку</w:t>
      </w:r>
      <w:r>
        <w:rPr>
          <w:color w:val="221F1F"/>
          <w:spacing w:val="1"/>
        </w:rPr>
        <w:t> </w:t>
      </w:r>
      <w:r>
        <w:rPr>
          <w:color w:val="221F1F"/>
        </w:rPr>
        <w:t>лучше</w:t>
      </w:r>
      <w:r>
        <w:rPr>
          <w:color w:val="221F1F"/>
          <w:spacing w:val="1"/>
        </w:rPr>
        <w:t> </w:t>
      </w:r>
      <w:r>
        <w:rPr>
          <w:color w:val="221F1F"/>
        </w:rPr>
        <w:t>всего размещать рядом c ин-</w:t>
      </w:r>
      <w:r>
        <w:rPr>
          <w:color w:val="221F1F"/>
          <w:spacing w:val="1"/>
        </w:rPr>
        <w:t> </w:t>
      </w:r>
      <w:r>
        <w:rPr>
          <w:color w:val="221F1F"/>
        </w:rPr>
        <w:t>формационными</w:t>
      </w:r>
      <w:r>
        <w:rPr>
          <w:color w:val="221F1F"/>
          <w:spacing w:val="63"/>
        </w:rPr>
        <w:t> </w:t>
      </w:r>
      <w:r>
        <w:rPr>
          <w:color w:val="221F1F"/>
        </w:rPr>
        <w:t>досками</w:t>
      </w:r>
      <w:r>
        <w:rPr>
          <w:color w:val="221F1F"/>
          <w:spacing w:val="46"/>
        </w:rPr>
        <w:t> </w:t>
      </w:r>
      <w:r>
        <w:rPr>
          <w:color w:val="221F1F"/>
        </w:rPr>
        <w:t>или</w:t>
      </w:r>
      <w:r>
        <w:rPr>
          <w:color w:val="221F1F"/>
          <w:spacing w:val="3"/>
        </w:rPr>
        <w:t> </w:t>
      </w:r>
      <w:r>
        <w:rPr>
          <w:color w:val="221F1F"/>
        </w:rPr>
        <w:t>входной</w:t>
      </w:r>
      <w:r>
        <w:rPr>
          <w:color w:val="221F1F"/>
          <w:spacing w:val="56"/>
        </w:rPr>
        <w:t> </w:t>
      </w:r>
      <w:r>
        <w:rPr>
          <w:color w:val="221F1F"/>
        </w:rPr>
        <w:t>дверью.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group style="position:absolute;margin-left:203.399994pt;margin-top:13.874277pt;width:605.3pt;height:353.65pt;mso-position-horizontal-relative:page;mso-position-vertical-relative:paragraph;z-index:-15720448;mso-wrap-distance-left:0;mso-wrap-distance-right:0" coordorigin="4068,277" coordsize="12106,7073">
            <v:shape style="position:absolute;left:4082;top:615;width:12075;height:6718" type="#_x0000_t75" stroked="false">
              <v:imagedata r:id="rId27" o:title=""/>
            </v:shape>
            <v:rect style="position:absolute;left:4083;top:617;width:12074;height:6717" filled="false" stroked="true" strokeweight="1.56pt" strokecolor="#221f1f">
              <v:stroke dashstyle="solid"/>
            </v:rect>
            <v:shape style="position:absolute;left:13074;top:1718;width:2;height:72" coordorigin="13074,1719" coordsize="2,72" path="m13074,1790l13075,1772,13075,1754,13076,1736,13076,1719e" filled="false" stroked="true" strokeweight=".84pt" strokecolor="#221f1f">
              <v:path arrowok="t"/>
              <v:stroke dashstyle="solid"/>
            </v:shape>
            <v:shape style="position:absolute;left:12288;top:457;width:715;height:833" coordorigin="12288,457" coordsize="715,833" path="m13003,1290l12979,1218,12952,1147,12921,1079,12887,1014,12850,950,12809,889,12765,830,12717,774,12666,720,12611,669,12554,621,12492,575,12428,533,12359,494,12288,457e" filled="false" stroked="true" strokeweight=".72pt" strokecolor="#221f1f">
              <v:path arrowok="t"/>
              <v:stroke dashstyle="shortdash"/>
            </v:shape>
            <v:shape style="position:absolute;left:10658;top:284;width:1102;height:310" coordorigin="10658,285" coordsize="1102,310" path="m11760,301l11679,292,11600,286,11522,285,11444,287,11368,294,11293,304,11218,319,11144,338,11072,362,11000,389,10930,422,10860,458,10792,499,10725,544,10658,594e" filled="false" stroked="true" strokeweight=".72pt" strokecolor="#221f1f">
              <v:path arrowok="t"/>
              <v:stroke dashstyle="shortdash"/>
            </v:shape>
            <v:shape style="position:absolute;left:10509;top:347;width:2551;height:1226" coordorigin="10510,347" coordsize="2551,1226" path="m13060,1573l13057,1549,13054,1525,13050,1502,13046,1478m12187,415l12111,387,12031,362,12004,354,11978,347m10582,659l10564,675,10546,692,10528,709,10510,727e" filled="false" stroked="true" strokeweight=".72pt" strokecolor="#221f1f">
              <v:path arrowok="t"/>
              <v:stroke dashstyle="solid"/>
            </v:shape>
            <v:shape style="position:absolute;left:10356;top:771;width:119;height:103" type="#_x0000_t75" stroked="false">
              <v:imagedata r:id="rId28" o:title=""/>
            </v:shape>
            <v:shape style="position:absolute;left:13014;top:1768;width:121;height:96" coordorigin="13014,1768" coordsize="121,96" path="m13014,1768l13074,1864,13134,1777,13014,1768xe" filled="true" fillcolor="#221f1f" stroked="false">
              <v:path arrowok="t"/>
              <v:fill type="solid"/>
            </v:shape>
            <v:shape style="position:absolute;left:9609;top:1129;width:1630;height:836" type="#_x0000_t75" stroked="false">
              <v:imagedata r:id="rId29" o:title=""/>
            </v:shape>
            <v:rect style="position:absolute;left:9609;top:1129;width:1589;height:795" filled="false" stroked="true" strokeweight=".24pt" strokecolor="#74706c">
              <v:stroke dashstyle="solid"/>
            </v:rect>
            <v:shape style="position:absolute;left:11980;top:2115;width:1630;height:836" type="#_x0000_t75" stroked="false">
              <v:imagedata r:id="rId30" o:title=""/>
            </v:shape>
            <v:rect style="position:absolute;left:11980;top:2115;width:1586;height:795" filled="false" stroked="true" strokeweight=".24pt" strokecolor="#74706c">
              <v:stroke dashstyle="solid"/>
            </v:rect>
            <w10:wrap type="topAndBottom"/>
          </v:group>
        </w:pict>
      </w:r>
    </w:p>
    <w:p>
      <w:pPr>
        <w:spacing w:after="0"/>
        <w:rPr>
          <w:sz w:val="21"/>
        </w:rPr>
        <w:sectPr>
          <w:headerReference w:type="default" r:id="rId25"/>
          <w:footerReference w:type="default" r:id="rId26"/>
          <w:pgSz w:w="16850" w:h="11920" w:orient="landscape"/>
          <w:pgMar w:header="711" w:footer="470" w:top="1080" w:bottom="660" w:left="600" w:right="560"/>
        </w:sectPr>
      </w:pPr>
    </w:p>
    <w:p>
      <w:pPr>
        <w:pStyle w:val="Heading2"/>
        <w:spacing w:before="105"/>
      </w:pPr>
      <w:r>
        <w:rPr>
          <w:color w:val="EC1C23"/>
          <w:spacing w:val="-51"/>
        </w:rPr>
        <w:t>01</w:t>
      </w:r>
    </w:p>
    <w:p>
      <w:pPr>
        <w:spacing w:before="15"/>
        <w:ind w:left="115" w:right="0" w:firstLine="0"/>
        <w:jc w:val="left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EC1C23"/>
          <w:spacing w:val="-2"/>
          <w:sz w:val="28"/>
        </w:rPr>
        <w:t>БРЕНДИРОВАНИЕ</w:t>
      </w:r>
    </w:p>
    <w:p>
      <w:pPr>
        <w:spacing w:before="78"/>
        <w:ind w:left="115" w:right="0" w:firstLine="0"/>
        <w:jc w:val="left"/>
        <w:rPr>
          <w:rFonts w:ascii="Trebuchet MS" w:hAnsi="Trebuchet MS"/>
          <w:b/>
          <w:sz w:val="32"/>
        </w:rPr>
      </w:pPr>
      <w:r>
        <w:rPr/>
        <w:br w:type="column"/>
      </w:r>
      <w:r>
        <w:rPr>
          <w:rFonts w:ascii="Trebuchet MS" w:hAnsi="Trebuchet MS"/>
          <w:b/>
          <w:color w:val="221F1F"/>
          <w:sz w:val="32"/>
        </w:rPr>
        <w:t>Холл</w:t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spacing w:before="2"/>
        <w:rPr>
          <w:rFonts w:ascii="Trebuchet MS"/>
          <w:b/>
          <w:sz w:val="38"/>
        </w:rPr>
      </w:pPr>
    </w:p>
    <w:p>
      <w:pPr>
        <w:pStyle w:val="BodyText"/>
        <w:spacing w:line="254" w:lineRule="auto"/>
        <w:ind w:left="115" w:right="6446"/>
      </w:pPr>
      <w:r>
        <w:rPr>
          <w:color w:val="221F1F"/>
        </w:rPr>
        <w:t>В холле школы</w:t>
      </w:r>
      <w:r>
        <w:rPr>
          <w:color w:val="221F1F"/>
          <w:spacing w:val="1"/>
        </w:rPr>
        <w:t> </w:t>
      </w:r>
      <w:r>
        <w:rPr>
          <w:color w:val="221F1F"/>
        </w:rPr>
        <w:t>размещается </w:t>
      </w:r>
      <w:r>
        <w:rPr>
          <w:color w:val="221F1F"/>
          <w:spacing w:val="9"/>
        </w:rPr>
        <w:t>брендированный</w:t>
      </w:r>
      <w:r>
        <w:rPr>
          <w:color w:val="221F1F"/>
          <w:spacing w:val="10"/>
        </w:rPr>
        <w:t> </w:t>
      </w:r>
      <w:r>
        <w:rPr>
          <w:color w:val="221F1F"/>
          <w:spacing w:val="9"/>
        </w:rPr>
        <w:t>информационный</w:t>
      </w:r>
      <w:r>
        <w:rPr>
          <w:color w:val="221F1F"/>
          <w:spacing w:val="19"/>
        </w:rPr>
        <w:t> </w:t>
      </w:r>
      <w:r>
        <w:rPr>
          <w:color w:val="221F1F"/>
        </w:rPr>
        <w:t>стенд.</w:t>
      </w:r>
      <w:r>
        <w:rPr>
          <w:color w:val="221F1F"/>
          <w:spacing w:val="6"/>
        </w:rPr>
        <w:t> </w:t>
      </w:r>
      <w:r>
        <w:rPr>
          <w:color w:val="221F1F"/>
        </w:rPr>
        <w:t>В</w:t>
      </w:r>
      <w:r>
        <w:rPr>
          <w:color w:val="221F1F"/>
          <w:spacing w:val="2"/>
        </w:rPr>
        <w:t> </w:t>
      </w:r>
      <w:r>
        <w:rPr>
          <w:color w:val="221F1F"/>
        </w:rPr>
        <w:t>ячейках</w:t>
      </w:r>
      <w:r>
        <w:rPr>
          <w:color w:val="221F1F"/>
          <w:spacing w:val="10"/>
        </w:rPr>
        <w:t> </w:t>
      </w:r>
      <w:r>
        <w:rPr>
          <w:color w:val="221F1F"/>
        </w:rPr>
        <w:t>может</w:t>
      </w:r>
      <w:r>
        <w:rPr>
          <w:color w:val="221F1F"/>
          <w:spacing w:val="6"/>
        </w:rPr>
        <w:t> </w:t>
      </w:r>
      <w:r>
        <w:rPr>
          <w:color w:val="221F1F"/>
        </w:rPr>
        <w:t>раз-</w:t>
      </w:r>
      <w:r>
        <w:rPr>
          <w:color w:val="221F1F"/>
          <w:spacing w:val="1"/>
        </w:rPr>
        <w:t> </w:t>
      </w:r>
      <w:r>
        <w:rPr>
          <w:color w:val="221F1F"/>
        </w:rPr>
        <w:t>мещаться</w:t>
      </w:r>
      <w:r>
        <w:rPr>
          <w:color w:val="221F1F"/>
          <w:spacing w:val="1"/>
        </w:rPr>
        <w:t> </w:t>
      </w:r>
      <w:r>
        <w:rPr>
          <w:color w:val="221F1F"/>
        </w:rPr>
        <w:t>информация</w:t>
      </w:r>
      <w:r>
        <w:rPr>
          <w:color w:val="221F1F"/>
          <w:spacing w:val="1"/>
        </w:rPr>
        <w:t> </w:t>
      </w:r>
      <w:r>
        <w:rPr>
          <w:color w:val="221F1F"/>
        </w:rPr>
        <w:t>на</w:t>
      </w:r>
      <w:r>
        <w:rPr>
          <w:color w:val="221F1F"/>
          <w:spacing w:val="1"/>
        </w:rPr>
        <w:t> </w:t>
      </w:r>
      <w:r>
        <w:rPr>
          <w:color w:val="221F1F"/>
        </w:rPr>
        <w:t>усмотрение админи-</w:t>
      </w:r>
      <w:r>
        <w:rPr>
          <w:color w:val="221F1F"/>
          <w:spacing w:val="1"/>
        </w:rPr>
        <w:t> </w:t>
      </w:r>
      <w:r>
        <w:rPr>
          <w:color w:val="221F1F"/>
        </w:rPr>
        <w:t>страции школы</w:t>
      </w:r>
      <w:r>
        <w:rPr>
          <w:color w:val="221F1F"/>
          <w:spacing w:val="1"/>
        </w:rPr>
        <w:t> </w:t>
      </w:r>
      <w:r>
        <w:rPr>
          <w:color w:val="221F1F"/>
          <w:spacing w:val="12"/>
        </w:rPr>
        <w:t>о </w:t>
      </w:r>
      <w:r>
        <w:rPr>
          <w:color w:val="221F1F"/>
        </w:rPr>
        <w:t>«Точке Роста» </w:t>
      </w:r>
      <w:r>
        <w:rPr>
          <w:color w:val="221F1F"/>
          <w:spacing w:val="9"/>
        </w:rPr>
        <w:t>данной </w:t>
      </w:r>
      <w:r>
        <w:rPr>
          <w:color w:val="221F1F"/>
        </w:rPr>
        <w:t>школы:</w:t>
      </w:r>
      <w:r>
        <w:rPr>
          <w:color w:val="221F1F"/>
          <w:spacing w:val="1"/>
        </w:rPr>
        <w:t> </w:t>
      </w:r>
      <w:r>
        <w:rPr>
          <w:color w:val="221F1F"/>
        </w:rPr>
        <w:t>описание,</w:t>
      </w:r>
      <w:r>
        <w:rPr>
          <w:color w:val="221F1F"/>
          <w:spacing w:val="1"/>
        </w:rPr>
        <w:t> </w:t>
      </w:r>
      <w:r>
        <w:rPr>
          <w:color w:val="221F1F"/>
        </w:rPr>
        <w:t>фотографии,</w:t>
      </w:r>
      <w:r>
        <w:rPr>
          <w:color w:val="221F1F"/>
          <w:spacing w:val="1"/>
        </w:rPr>
        <w:t> </w:t>
      </w:r>
      <w:r>
        <w:rPr>
          <w:color w:val="221F1F"/>
        </w:rPr>
        <w:t>расписание,</w:t>
      </w:r>
      <w:r>
        <w:rPr>
          <w:color w:val="221F1F"/>
          <w:spacing w:val="1"/>
        </w:rPr>
        <w:t> </w:t>
      </w:r>
      <w:r>
        <w:rPr>
          <w:color w:val="221F1F"/>
        </w:rPr>
        <w:t>мероприя-</w:t>
      </w:r>
      <w:r>
        <w:rPr>
          <w:color w:val="221F1F"/>
          <w:spacing w:val="1"/>
        </w:rPr>
        <w:t> </w:t>
      </w:r>
      <w:r>
        <w:rPr>
          <w:color w:val="221F1F"/>
        </w:rPr>
        <w:t>тия,</w:t>
      </w:r>
      <w:r>
        <w:rPr>
          <w:color w:val="221F1F"/>
          <w:spacing w:val="6"/>
        </w:rPr>
        <w:t> </w:t>
      </w:r>
      <w:r>
        <w:rPr>
          <w:color w:val="221F1F"/>
        </w:rPr>
        <w:t>объявления</w:t>
      </w:r>
      <w:r>
        <w:rPr>
          <w:color w:val="221F1F"/>
          <w:spacing w:val="16"/>
        </w:rPr>
        <w:t> </w:t>
      </w:r>
      <w:r>
        <w:rPr>
          <w:color w:val="221F1F"/>
        </w:rPr>
        <w:t>и</w:t>
      </w:r>
      <w:r>
        <w:rPr>
          <w:color w:val="221F1F"/>
          <w:spacing w:val="21"/>
        </w:rPr>
        <w:t> </w:t>
      </w:r>
      <w:r>
        <w:rPr>
          <w:color w:val="221F1F"/>
        </w:rPr>
        <w:t>пр.</w:t>
      </w:r>
    </w:p>
    <w:p>
      <w:pPr>
        <w:spacing w:after="0" w:line="254" w:lineRule="auto"/>
        <w:sectPr>
          <w:headerReference w:type="default" r:id="rId31"/>
          <w:footerReference w:type="default" r:id="rId32"/>
          <w:pgSz w:w="16850" w:h="11920" w:orient="landscape"/>
          <w:pgMar w:header="0" w:footer="470" w:top="620" w:bottom="660" w:left="600" w:right="560"/>
          <w:cols w:num="2" w:equalWidth="0">
            <w:col w:w="2960" w:space="406"/>
            <w:col w:w="123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20" w:lineRule="atLeast" w:before="0"/>
        <w:ind w:left="116" w:right="0" w:firstLine="0"/>
        <w:jc w:val="left"/>
        <w:rPr>
          <w:sz w:val="18"/>
        </w:rPr>
      </w:pPr>
      <w:r>
        <w:rPr/>
        <w:pict>
          <v:group style="position:absolute;margin-left:198.479996pt;margin-top:-15.999656pt;width:402.1pt;height:306pt;mso-position-horizontal-relative:page;mso-position-vertical-relative:paragraph;z-index:15737856" coordorigin="3970,-320" coordsize="8042,6120">
            <v:rect style="position:absolute;left:3969;top:-320;width:8042;height:6120" filled="true" fillcolor="#221f1f" stroked="false">
              <v:fill opacity="11822f" type="solid"/>
            </v:rect>
            <v:shape style="position:absolute;left:4082;top:-208;width:7664;height:5739" type="#_x0000_t75" stroked="false">
              <v:imagedata r:id="rId33" o:title=""/>
            </v:shape>
            <v:shape style="position:absolute;left:4082;top:-208;width:7664;height:5739" type="#_x0000_t202" filled="false" stroked="true" strokeweight=".24pt" strokecolor="#74706c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1"/>
                      </w:rPr>
                    </w:pPr>
                  </w:p>
                  <w:p>
                    <w:pPr>
                      <w:tabs>
                        <w:tab w:pos="5837" w:val="left" w:leader="none"/>
                      </w:tabs>
                      <w:spacing w:before="0"/>
                      <w:ind w:left="3286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C3B38"/>
                        <w:sz w:val="30"/>
                      </w:rPr>
                      <w:t>А3</w:t>
                      <w:tab/>
                      <w:t>А3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38272">
            <wp:simplePos x="0" y="0"/>
            <wp:positionH relativeFrom="page">
              <wp:posOffset>455066</wp:posOffset>
            </wp:positionH>
            <wp:positionV relativeFrom="paragraph">
              <wp:posOffset>-179446</wp:posOffset>
            </wp:positionV>
            <wp:extent cx="152400" cy="234696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>Всегда используйте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графиче-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ские файлы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из</w:t>
      </w:r>
      <w:r>
        <w:rPr>
          <w:color w:val="221F1F"/>
          <w:spacing w:val="7"/>
          <w:sz w:val="18"/>
        </w:rPr>
        <w:t> </w:t>
      </w:r>
      <w:r>
        <w:rPr>
          <w:color w:val="221F1F"/>
          <w:spacing w:val="9"/>
          <w:sz w:val="18"/>
        </w:rPr>
        <w:t>оригинальных</w:t>
      </w:r>
      <w:r>
        <w:rPr>
          <w:color w:val="221F1F"/>
          <w:sz w:val="18"/>
        </w:rPr>
        <w:t> 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54" w:lineRule="auto" w:before="1"/>
        <w:ind w:left="116" w:right="0" w:firstLine="0"/>
        <w:jc w:val="left"/>
        <w:rPr>
          <w:sz w:val="18"/>
        </w:rPr>
      </w:pPr>
      <w:r>
        <w:rPr>
          <w:color w:val="221F1F"/>
          <w:sz w:val="18"/>
        </w:rPr>
        <w:t>Рекомендуемые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технические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характеристики</w:t>
      </w:r>
    </w:p>
    <w:p>
      <w:pPr>
        <w:spacing w:after="0" w:line="254" w:lineRule="auto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2" w:equalWidth="0">
            <w:col w:w="2823" w:space="9163"/>
            <w:col w:w="3704"/>
          </w:cols>
        </w:sectPr>
      </w:pPr>
    </w:p>
    <w:p>
      <w:pPr>
        <w:spacing w:line="259" w:lineRule="auto" w:before="38"/>
        <w:ind w:left="116" w:right="62" w:firstLine="0"/>
        <w:jc w:val="left"/>
        <w:rPr>
          <w:sz w:val="18"/>
        </w:rPr>
      </w:pPr>
      <w:r>
        <w:rPr>
          <w:color w:val="221F1F"/>
          <w:sz w:val="18"/>
        </w:rPr>
        <w:t>макетов —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не пытайтесь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создавать их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самостоятель-но.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Файлы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выдает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оператор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проекта.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455676</wp:posOffset>
            </wp:positionH>
            <wp:positionV relativeFrom="paragraph">
              <wp:posOffset>159706</wp:posOffset>
            </wp:positionV>
            <wp:extent cx="153807" cy="135350"/>
            <wp:effectExtent l="0" t="0" r="0" b="0"/>
            <wp:wrapTopAndBottom/>
            <wp:docPr id="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 w:before="0"/>
        <w:ind w:left="115" w:right="62" w:firstLine="0"/>
        <w:jc w:val="left"/>
        <w:rPr>
          <w:sz w:val="18"/>
        </w:rPr>
      </w:pPr>
      <w:r>
        <w:rPr>
          <w:color w:val="221F1F"/>
          <w:sz w:val="18"/>
        </w:rPr>
        <w:t>Информационный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стенд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может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быть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-4"/>
          <w:sz w:val="18"/>
        </w:rPr>
        <w:t> </w:t>
      </w:r>
      <w:r>
        <w:rPr>
          <w:color w:val="221F1F"/>
          <w:sz w:val="18"/>
        </w:rPr>
        <w:t>ячейками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других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форматов (А4, А2). Готовые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макеты</w:t>
      </w:r>
      <w:r>
        <w:rPr>
          <w:color w:val="221F1F"/>
          <w:spacing w:val="3"/>
          <w:sz w:val="18"/>
        </w:rPr>
        <w:t> </w:t>
      </w:r>
      <w:r>
        <w:rPr>
          <w:color w:val="221F1F"/>
          <w:sz w:val="18"/>
        </w:rPr>
        <w:t>выдает опера-</w:t>
      </w:r>
    </w:p>
    <w:p>
      <w:pPr>
        <w:spacing w:line="194" w:lineRule="exact" w:before="0"/>
        <w:ind w:left="115" w:right="0" w:firstLine="0"/>
        <w:jc w:val="left"/>
        <w:rPr>
          <w:sz w:val="18"/>
        </w:rPr>
      </w:pPr>
      <w:r>
        <w:rPr>
          <w:color w:val="221F1F"/>
          <w:sz w:val="18"/>
        </w:rPr>
        <w:t>тор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проекта.</w:t>
      </w:r>
    </w:p>
    <w:p>
      <w:pPr>
        <w:spacing w:line="161" w:lineRule="exact" w:before="0"/>
        <w:ind w:left="115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z w:val="18"/>
        </w:rPr>
        <w:t>размер: </w:t>
      </w:r>
    </w:p>
    <w:p>
      <w:pPr>
        <w:spacing w:before="12"/>
        <w:ind w:left="115" w:right="0" w:firstLine="0"/>
        <w:jc w:val="left"/>
        <w:rPr>
          <w:sz w:val="18"/>
        </w:rPr>
      </w:pPr>
      <w:r>
        <w:rPr>
          <w:color w:val="221F1F"/>
          <w:sz w:val="18"/>
        </w:rPr>
        <w:t>материал:</w:t>
      </w:r>
    </w:p>
    <w:p>
      <w:pPr>
        <w:spacing w:line="161" w:lineRule="exact" w:before="0"/>
        <w:ind w:left="115" w:right="0" w:firstLine="0"/>
        <w:jc w:val="both"/>
        <w:rPr>
          <w:sz w:val="18"/>
        </w:rPr>
      </w:pPr>
      <w:r>
        <w:rPr/>
        <w:br w:type="column"/>
      </w:r>
      <w:r>
        <w:rPr>
          <w:color w:val="221F1F"/>
          <w:sz w:val="18"/>
        </w:rPr>
        <w:t>1200×900</w:t>
      </w:r>
      <w:r>
        <w:rPr>
          <w:color w:val="221F1F"/>
          <w:spacing w:val="16"/>
          <w:sz w:val="18"/>
        </w:rPr>
        <w:t> </w:t>
      </w:r>
      <w:r>
        <w:rPr>
          <w:color w:val="221F1F"/>
          <w:sz w:val="18"/>
        </w:rPr>
        <w:t>мм</w:t>
      </w:r>
    </w:p>
    <w:p>
      <w:pPr>
        <w:spacing w:line="254" w:lineRule="auto" w:before="12"/>
        <w:ind w:left="115" w:right="122" w:firstLine="0"/>
        <w:jc w:val="both"/>
        <w:rPr>
          <w:sz w:val="18"/>
        </w:rPr>
      </w:pPr>
      <w:r>
        <w:rPr>
          <w:color w:val="221F1F"/>
          <w:sz w:val="18"/>
        </w:rPr>
        <w:t>ПВХ (толщина 5-10 мм )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 печатью </w:t>
      </w:r>
      <w:r>
        <w:rPr>
          <w:color w:val="221F1F"/>
          <w:spacing w:val="12"/>
          <w:sz w:val="18"/>
        </w:rPr>
        <w:t>и </w:t>
      </w:r>
      <w:r>
        <w:rPr>
          <w:color w:val="221F1F"/>
          <w:sz w:val="18"/>
        </w:rPr>
        <w:t>защитной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ламинацией</w:t>
      </w:r>
    </w:p>
    <w:p>
      <w:pPr>
        <w:spacing w:after="0" w:line="254" w:lineRule="auto"/>
        <w:jc w:val="both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3" w:equalWidth="0">
            <w:col w:w="2961" w:space="9026"/>
            <w:col w:w="1036" w:space="345"/>
            <w:col w:w="23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4" w:lineRule="auto" w:before="100"/>
        <w:ind w:left="3481" w:right="6674"/>
      </w:pPr>
      <w:r>
        <w:rPr>
          <w:color w:val="221F1F"/>
        </w:rPr>
        <w:t>При</w:t>
      </w:r>
      <w:r>
        <w:rPr>
          <w:color w:val="221F1F"/>
          <w:spacing w:val="1"/>
        </w:rPr>
        <w:t> </w:t>
      </w:r>
      <w:r>
        <w:rPr>
          <w:color w:val="221F1F"/>
        </w:rPr>
        <w:t>входе в</w:t>
      </w:r>
      <w:r>
        <w:rPr>
          <w:color w:val="221F1F"/>
          <w:spacing w:val="1"/>
        </w:rPr>
        <w:t> </w:t>
      </w:r>
      <w:r>
        <w:rPr>
          <w:color w:val="221F1F"/>
        </w:rPr>
        <w:t>помещения центра «Точка Роста»</w:t>
      </w:r>
      <w:r>
        <w:rPr>
          <w:color w:val="221F1F"/>
          <w:spacing w:val="1"/>
        </w:rPr>
        <w:t> </w:t>
      </w:r>
      <w:r>
        <w:rPr>
          <w:color w:val="221F1F"/>
        </w:rPr>
        <w:t>размещается</w:t>
      </w:r>
      <w:r>
        <w:rPr>
          <w:color w:val="221F1F"/>
          <w:spacing w:val="10"/>
        </w:rPr>
        <w:t> </w:t>
      </w:r>
      <w:r>
        <w:rPr>
          <w:color w:val="221F1F"/>
          <w:spacing w:val="9"/>
        </w:rPr>
        <w:t>навигационная</w:t>
      </w:r>
      <w:r>
        <w:rPr>
          <w:color w:val="221F1F"/>
          <w:spacing w:val="24"/>
        </w:rPr>
        <w:t> </w:t>
      </w:r>
      <w:r>
        <w:rPr>
          <w:color w:val="221F1F"/>
        </w:rPr>
        <w:t>табличка</w:t>
      </w:r>
      <w:r>
        <w:rPr>
          <w:color w:val="221F1F"/>
          <w:spacing w:val="15"/>
        </w:rPr>
        <w:t> </w:t>
      </w:r>
      <w:r>
        <w:rPr>
          <w:color w:val="221F1F"/>
        </w:rPr>
        <w:t>с</w:t>
      </w:r>
      <w:r>
        <w:rPr>
          <w:color w:val="221F1F"/>
          <w:spacing w:val="6"/>
        </w:rPr>
        <w:t> </w:t>
      </w:r>
      <w:r>
        <w:rPr>
          <w:color w:val="221F1F"/>
        </w:rPr>
        <w:t>пол-</w:t>
      </w:r>
      <w:r>
        <w:rPr>
          <w:color w:val="221F1F"/>
          <w:spacing w:val="1"/>
        </w:rPr>
        <w:t> </w:t>
      </w:r>
      <w:r>
        <w:rPr>
          <w:color w:val="221F1F"/>
        </w:rPr>
        <w:t>ноцветным</w:t>
      </w:r>
      <w:r>
        <w:rPr>
          <w:color w:val="221F1F"/>
          <w:spacing w:val="1"/>
        </w:rPr>
        <w:t> </w:t>
      </w:r>
      <w:r>
        <w:rPr>
          <w:color w:val="221F1F"/>
        </w:rPr>
        <w:t>фирменным</w:t>
      </w:r>
      <w:r>
        <w:rPr>
          <w:color w:val="221F1F"/>
          <w:spacing w:val="1"/>
        </w:rPr>
        <w:t> </w:t>
      </w:r>
      <w:r>
        <w:rPr>
          <w:color w:val="221F1F"/>
        </w:rPr>
        <w:t>знаком «Точка Роста»</w:t>
      </w:r>
      <w:r>
        <w:rPr>
          <w:color w:val="221F1F"/>
          <w:spacing w:val="1"/>
        </w:rPr>
        <w:t> </w:t>
      </w:r>
      <w:r>
        <w:rPr>
          <w:color w:val="221F1F"/>
        </w:rPr>
        <w:t>на</w:t>
      </w:r>
      <w:r>
        <w:rPr>
          <w:color w:val="221F1F"/>
          <w:spacing w:val="4"/>
        </w:rPr>
        <w:t> </w:t>
      </w:r>
      <w:r>
        <w:rPr>
          <w:color w:val="221F1F"/>
        </w:rPr>
        <w:t>белом</w:t>
      </w:r>
      <w:r>
        <w:rPr>
          <w:color w:val="221F1F"/>
          <w:spacing w:val="3"/>
        </w:rPr>
        <w:t> </w:t>
      </w:r>
      <w:r>
        <w:rPr>
          <w:color w:val="221F1F"/>
        </w:rPr>
        <w:t>фоне.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467868</wp:posOffset>
            </wp:positionH>
            <wp:positionV relativeFrom="paragraph">
              <wp:posOffset>178235</wp:posOffset>
            </wp:positionV>
            <wp:extent cx="153275" cy="133350"/>
            <wp:effectExtent l="0" t="0" r="0" b="0"/>
            <wp:wrapTopAndBottom/>
            <wp:docPr id="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6" w:lineRule="exact" w:before="0"/>
        <w:ind w:left="136" w:right="0" w:firstLine="0"/>
        <w:jc w:val="left"/>
        <w:rPr>
          <w:sz w:val="18"/>
        </w:rPr>
      </w:pPr>
      <w:r>
        <w:rPr>
          <w:color w:val="221F1F"/>
          <w:sz w:val="18"/>
        </w:rPr>
        <w:t>Готовые</w:t>
      </w:r>
      <w:r>
        <w:rPr>
          <w:color w:val="221F1F"/>
          <w:spacing w:val="16"/>
          <w:sz w:val="18"/>
        </w:rPr>
        <w:t> </w:t>
      </w:r>
      <w:r>
        <w:rPr>
          <w:color w:val="221F1F"/>
          <w:sz w:val="18"/>
        </w:rPr>
        <w:t>макеты</w:t>
      </w:r>
      <w:r>
        <w:rPr>
          <w:color w:val="221F1F"/>
          <w:spacing w:val="4"/>
          <w:sz w:val="18"/>
        </w:rPr>
        <w:t> </w:t>
      </w:r>
      <w:r>
        <w:rPr>
          <w:color w:val="221F1F"/>
          <w:sz w:val="18"/>
        </w:rPr>
        <w:t>табличек, </w:t>
      </w:r>
    </w:p>
    <w:p>
      <w:pPr>
        <w:spacing w:line="254" w:lineRule="auto" w:before="12"/>
        <w:ind w:left="136" w:right="12494" w:firstLine="0"/>
        <w:jc w:val="left"/>
        <w:rPr>
          <w:sz w:val="18"/>
        </w:rPr>
      </w:pPr>
      <w:r>
        <w:rPr/>
        <w:pict>
          <v:group style="position:absolute;margin-left:202.440002pt;margin-top:-24.243135pt;width:301.7pt;height:156.6pt;mso-position-horizontal-relative:page;mso-position-vertical-relative:paragraph;z-index:15739392" coordorigin="4049,-485" coordsize="6034,3132">
            <v:rect style="position:absolute;left:4048;top:-485;width:6034;height:3132" filled="true" fillcolor="#221f1f" stroked="false">
              <v:fill opacity="9252f" type="solid"/>
            </v:rect>
            <v:rect style="position:absolute;left:4082;top:-454;width:5810;height:2906" filled="true" fillcolor="#ffffff" stroked="false">
              <v:fill type="solid"/>
            </v:rect>
            <v:rect style="position:absolute;left:4082;top:-454;width:5810;height:2906" filled="false" stroked="true" strokeweight=".24pt" strokecolor="#929497">
              <v:stroke dashstyle="solid"/>
            </v:rect>
            <v:shape style="position:absolute;left:4478;top:955;width:778;height:413" coordorigin="4478,955" coordsize="778,413" path="m4820,965l4478,965,4478,1079,4584,1079,4584,1359,4714,1359,4714,1079,4820,1079,4820,965xm5256,1161l5247,1096,5222,1040,5179,995,5122,967,5122,1161,5117,1198,5101,1226,5076,1244,5042,1250,5008,1244,4983,1226,4968,1198,4962,1161,4968,1125,4983,1097,5008,1079,5042,1073,5076,1079,5101,1097,5117,1125,5122,1161,5122,967,5119,966,5042,955,4966,966,4906,995,4863,1040,4837,1096,4829,1161,4837,1226,4863,1283,4906,1328,4966,1357,5042,1368,5119,1357,5179,1328,5222,1283,5237,1250,5247,1226,5256,1161xe" filled="true" fillcolor="#333d46" stroked="false">
              <v:path arrowok="t"/>
              <v:fill type="solid"/>
            </v:shape>
            <v:shape style="position:absolute;left:5287;top:964;width:353;height:394" type="#_x0000_t75" stroked="false">
              <v:imagedata r:id="rId38" o:title=""/>
            </v:shape>
            <v:shape style="position:absolute;left:5700;top:964;width:389;height:394" type="#_x0000_t75" stroked="false">
              <v:imagedata r:id="rId39" o:title=""/>
            </v:shape>
            <v:shape style="position:absolute;left:6079;top:964;width:434;height:394" coordorigin="6079,965" coordsize="434,394" path="m6513,1358l6494,1306,6459,1212,6258,1212,6286,1128,6292,1105,6294,1092,6296,1078,6408,1078,6366,965,6227,965,6079,1358,6211,1358,6228,1306,6365,1306,6381,1358,6513,1358xe" filled="true" fillcolor="#333d46" stroked="false">
              <v:path arrowok="t"/>
              <v:fill type="solid"/>
            </v:shape>
            <v:shape style="position:absolute;left:6296;top:1077;width:163;height:135" type="#_x0000_t75" stroked="false">
              <v:imagedata r:id="rId40" o:title=""/>
            </v:shape>
            <v:shape style="position:absolute;left:7576;top:964;width:348;height:394" type="#_x0000_t75" stroked="false">
              <v:imagedata r:id="rId41" o:title=""/>
            </v:shape>
            <v:shape style="position:absolute;left:7948;top:955;width:1548;height:413" coordorigin="7949,955" coordsize="1548,413" path="m8376,1161l8368,1096,8342,1040,8299,995,8243,967,8243,1161,8237,1198,8222,1226,8197,1244,8163,1250,8129,1244,8103,1226,8088,1198,8082,1161,8088,1125,8103,1097,8129,1079,8163,1073,8197,1079,8222,1097,8237,1125,8243,1161,8243,967,8239,966,8163,955,8086,966,8026,995,7983,1040,7957,1096,7949,1161,7957,1226,7983,1283,8026,1328,8086,1357,8163,1368,8239,1357,8299,1328,8342,1283,8357,1250,8368,1226,8376,1161xm8739,1225l8721,1237,8697,1246,8670,1251,8640,1253,8602,1248,8569,1233,8546,1205,8538,1165,8546,1120,8570,1090,8604,1073,8643,1068,8669,1070,8695,1076,8717,1084,8736,1095,8736,979,8709,969,8680,961,8650,957,8620,955,8556,963,8497,986,8449,1027,8416,1086,8404,1165,8416,1242,8449,1299,8498,1338,8558,1360,8623,1368,8654,1366,8684,1362,8712,1354,8739,1344,8739,1225xm9105,965l8763,965,8763,1079,8869,1079,8869,1359,8999,1359,8999,1079,9105,1079,9105,965xm9496,1359l9477,1306,9442,1212,9349,964,9318,964,9318,1212,9241,1212,9269,1128,9279,1077,9282,1092,9284,1105,9287,1117,9291,1128,9318,1212,9318,964,9209,964,9062,1359,9194,1359,9211,1306,9348,1306,9364,1359,9496,1359xe" filled="true" fillcolor="#333d46" stroked="false">
              <v:path arrowok="t"/>
              <v:fill type="solid"/>
            </v:shape>
            <v:shape style="position:absolute;left:6679;top:179;width:838;height:1640" coordorigin="6679,180" coordsize="838,1640" path="m6974,1590l6807,1419,6807,1649,6974,1819,6974,1590xm6974,1071l6679,771,6679,1176,6974,1476,6974,1071xm7517,180l7029,677,7029,1347,7517,850,7517,180xe" filled="true" fillcolor="#ec1c23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z w:val="18"/>
        </w:rPr>
        <w:t>логотипов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для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интерьеров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выдаются</w:t>
      </w:r>
      <w:r>
        <w:rPr>
          <w:color w:val="221F1F"/>
          <w:spacing w:val="30"/>
          <w:sz w:val="18"/>
        </w:rPr>
        <w:t> </w:t>
      </w:r>
      <w:r>
        <w:rPr>
          <w:color w:val="221F1F"/>
          <w:sz w:val="18"/>
        </w:rPr>
        <w:t>оператором</w:t>
      </w:r>
      <w:r>
        <w:rPr>
          <w:color w:val="221F1F"/>
          <w:spacing w:val="19"/>
          <w:sz w:val="18"/>
        </w:rPr>
        <w:t> </w:t>
      </w:r>
      <w:r>
        <w:rPr>
          <w:color w:val="221F1F"/>
          <w:sz w:val="18"/>
        </w:rPr>
        <w:t>проекта.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3481" w:right="0" w:firstLine="0"/>
        <w:jc w:val="left"/>
        <w:rPr>
          <w:sz w:val="18"/>
        </w:rPr>
      </w:pPr>
      <w:r>
        <w:rPr>
          <w:color w:val="221F1F"/>
          <w:sz w:val="18"/>
        </w:rPr>
        <w:t>Технические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характеристики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35"/>
          <w:footerReference w:type="default" r:id="rId36"/>
          <w:pgSz w:w="16850" w:h="11920" w:orient="landscape"/>
          <w:pgMar w:header="711" w:footer="470" w:top="1080" w:bottom="660" w:left="600" w:right="560"/>
        </w:sectPr>
      </w:pPr>
    </w:p>
    <w:p>
      <w:pPr>
        <w:spacing w:line="254" w:lineRule="auto" w:before="101"/>
        <w:ind w:left="3481" w:right="98" w:firstLine="0"/>
        <w:jc w:val="left"/>
        <w:rPr>
          <w:sz w:val="18"/>
        </w:rPr>
      </w:pPr>
      <w:r>
        <w:rPr>
          <w:color w:val="221F1F"/>
          <w:sz w:val="18"/>
        </w:rPr>
        <w:t>размер: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материал: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3481" w:right="0" w:firstLine="0"/>
        <w:jc w:val="left"/>
        <w:rPr>
          <w:sz w:val="18"/>
        </w:rPr>
      </w:pPr>
      <w:r>
        <w:rPr>
          <w:color w:val="221F1F"/>
          <w:sz w:val="18"/>
        </w:rPr>
        <w:t>крепления:</w:t>
      </w:r>
    </w:p>
    <w:p>
      <w:pPr>
        <w:spacing w:before="101"/>
        <w:ind w:left="358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z w:val="18"/>
        </w:rPr>
        <w:t>180×300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мм</w:t>
      </w:r>
    </w:p>
    <w:p>
      <w:pPr>
        <w:spacing w:line="254" w:lineRule="auto" w:before="12"/>
        <w:ind w:left="358" w:right="7914" w:firstLine="0"/>
        <w:jc w:val="left"/>
        <w:rPr>
          <w:sz w:val="18"/>
        </w:rPr>
      </w:pPr>
      <w:r>
        <w:rPr>
          <w:color w:val="221F1F"/>
          <w:sz w:val="18"/>
        </w:rPr>
        <w:t>ПВХ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(толщина</w:t>
      </w:r>
      <w:r>
        <w:rPr>
          <w:color w:val="221F1F"/>
          <w:spacing w:val="11"/>
          <w:sz w:val="18"/>
        </w:rPr>
        <w:t> </w:t>
      </w:r>
      <w:r>
        <w:rPr>
          <w:color w:val="221F1F"/>
          <w:spacing w:val="9"/>
          <w:sz w:val="18"/>
        </w:rPr>
        <w:t>3–5</w:t>
      </w:r>
      <w:r>
        <w:rPr>
          <w:color w:val="221F1F"/>
          <w:spacing w:val="22"/>
          <w:sz w:val="18"/>
        </w:rPr>
        <w:t> </w:t>
      </w:r>
      <w:r>
        <w:rPr>
          <w:color w:val="221F1F"/>
          <w:sz w:val="18"/>
        </w:rPr>
        <w:t>мм)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печатью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и</w:t>
      </w:r>
      <w:r>
        <w:rPr>
          <w:color w:val="221F1F"/>
          <w:spacing w:val="15"/>
          <w:sz w:val="18"/>
        </w:rPr>
        <w:t> </w:t>
      </w:r>
      <w:r>
        <w:rPr>
          <w:color w:val="221F1F"/>
          <w:sz w:val="18"/>
        </w:rPr>
        <w:t>защитной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ламинацией</w:t>
      </w:r>
    </w:p>
    <w:p>
      <w:pPr>
        <w:spacing w:line="254" w:lineRule="auto" w:before="0"/>
        <w:ind w:left="358" w:right="7514" w:firstLine="0"/>
        <w:jc w:val="left"/>
        <w:rPr>
          <w:sz w:val="18"/>
        </w:rPr>
      </w:pPr>
      <w:r>
        <w:rPr>
          <w:color w:val="221F1F"/>
          <w:sz w:val="18"/>
        </w:rPr>
        <w:t>на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скрытых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дистанционных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держателях</w:t>
      </w:r>
      <w:r>
        <w:rPr>
          <w:color w:val="221F1F"/>
          <w:spacing w:val="18"/>
          <w:sz w:val="18"/>
        </w:rPr>
        <w:t> </w:t>
      </w:r>
      <w:r>
        <w:rPr>
          <w:color w:val="221F1F"/>
          <w:sz w:val="18"/>
        </w:rPr>
        <w:t>или</w:t>
      </w:r>
      <w:r>
        <w:rPr>
          <w:color w:val="221F1F"/>
          <w:spacing w:val="19"/>
          <w:sz w:val="18"/>
        </w:rPr>
        <w:t> </w:t>
      </w:r>
      <w:r>
        <w:rPr>
          <w:color w:val="221F1F"/>
          <w:sz w:val="18"/>
        </w:rPr>
        <w:t>вплотную</w:t>
      </w:r>
      <w:r>
        <w:rPr>
          <w:color w:val="221F1F"/>
          <w:spacing w:val="15"/>
          <w:sz w:val="18"/>
        </w:rPr>
        <w:t> </w:t>
      </w:r>
      <w:r>
        <w:rPr>
          <w:color w:val="221F1F"/>
          <w:sz w:val="18"/>
        </w:rPr>
        <w:t>к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стене</w:t>
      </w:r>
    </w:p>
    <w:p>
      <w:pPr>
        <w:spacing w:after="0" w:line="254" w:lineRule="auto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2" w:equalWidth="0">
            <w:col w:w="4464" w:space="40"/>
            <w:col w:w="111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2"/>
          <w:footerReference w:type="default" r:id="rId43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spacing w:line="254" w:lineRule="auto" w:before="100"/>
        <w:ind w:left="3481"/>
      </w:pPr>
      <w:r>
        <w:rPr>
          <w:color w:val="221F1F"/>
        </w:rPr>
        <w:t>Табличку</w:t>
      </w:r>
      <w:r>
        <w:rPr>
          <w:color w:val="221F1F"/>
          <w:spacing w:val="1"/>
        </w:rPr>
        <w:t> </w:t>
      </w:r>
      <w:r>
        <w:rPr>
          <w:color w:val="221F1F"/>
        </w:rPr>
        <w:t>следует размещать, аккуратно</w:t>
      </w:r>
      <w:r>
        <w:rPr>
          <w:color w:val="221F1F"/>
          <w:spacing w:val="1"/>
        </w:rPr>
        <w:t> </w:t>
      </w:r>
      <w:r>
        <w:rPr>
          <w:color w:val="221F1F"/>
        </w:rPr>
        <w:t>выров-</w:t>
      </w:r>
      <w:r>
        <w:rPr>
          <w:color w:val="221F1F"/>
          <w:spacing w:val="1"/>
        </w:rPr>
        <w:t> </w:t>
      </w:r>
      <w:r>
        <w:rPr>
          <w:color w:val="221F1F"/>
        </w:rPr>
        <w:t>няв</w:t>
      </w:r>
      <w:r>
        <w:rPr>
          <w:color w:val="221F1F"/>
          <w:spacing w:val="1"/>
        </w:rPr>
        <w:t> </w:t>
      </w:r>
      <w:r>
        <w:rPr>
          <w:color w:val="221F1F"/>
        </w:rPr>
        <w:t>с </w:t>
      </w:r>
      <w:r>
        <w:rPr>
          <w:color w:val="221F1F"/>
          <w:spacing w:val="10"/>
        </w:rPr>
        <w:t>основной </w:t>
      </w:r>
      <w:r>
        <w:rPr>
          <w:color w:val="221F1F"/>
          <w:spacing w:val="9"/>
        </w:rPr>
        <w:t>навигацией </w:t>
      </w:r>
      <w:r>
        <w:rPr>
          <w:color w:val="221F1F"/>
          <w:spacing w:val="11"/>
        </w:rPr>
        <w:t>или </w:t>
      </w:r>
      <w:r>
        <w:rPr>
          <w:color w:val="221F1F"/>
        </w:rPr>
        <w:t>расположив</w:t>
      </w:r>
      <w:r>
        <w:rPr>
          <w:color w:val="221F1F"/>
          <w:spacing w:val="1"/>
        </w:rPr>
        <w:t> </w:t>
      </w:r>
      <w:r>
        <w:rPr>
          <w:color w:val="221F1F"/>
        </w:rPr>
        <w:t>симметрично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ей</w:t>
      </w:r>
      <w:r>
        <w:rPr>
          <w:color w:val="221F1F"/>
          <w:spacing w:val="10"/>
        </w:rPr>
        <w:t> </w:t>
      </w:r>
      <w:r>
        <w:rPr>
          <w:color w:val="221F1F"/>
        </w:rPr>
        <w:t>относительно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входной</w:t>
      </w:r>
      <w:r>
        <w:rPr>
          <w:color w:val="221F1F"/>
          <w:spacing w:val="10"/>
        </w:rPr>
        <w:t> </w:t>
      </w:r>
      <w:r>
        <w:rPr>
          <w:color w:val="221F1F"/>
        </w:rPr>
        <w:t>двери.</w:t>
      </w:r>
      <w:r>
        <w:rPr>
          <w:color w:val="221F1F"/>
          <w:spacing w:val="-61"/>
        </w:rPr>
        <w:t> </w:t>
      </w:r>
      <w:r>
        <w:rPr>
          <w:color w:val="221F1F"/>
        </w:rPr>
        <w:t>Основная</w:t>
      </w:r>
      <w:r>
        <w:rPr>
          <w:color w:val="221F1F"/>
          <w:spacing w:val="1"/>
        </w:rPr>
        <w:t> </w:t>
      </w:r>
      <w:r>
        <w:rPr>
          <w:color w:val="221F1F"/>
        </w:rPr>
        <w:t>навигация</w:t>
      </w:r>
      <w:r>
        <w:rPr>
          <w:color w:val="221F1F"/>
          <w:spacing w:val="1"/>
        </w:rPr>
        <w:t> </w:t>
      </w:r>
      <w:r>
        <w:rPr>
          <w:color w:val="221F1F"/>
        </w:rPr>
        <w:t>(название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12"/>
        </w:rPr>
        <w:t> </w:t>
      </w:r>
      <w:r>
        <w:rPr>
          <w:color w:val="221F1F"/>
        </w:rPr>
        <w:t>нумерация</w:t>
      </w:r>
      <w:r>
        <w:rPr>
          <w:color w:val="221F1F"/>
          <w:spacing w:val="1"/>
        </w:rPr>
        <w:t> </w:t>
      </w:r>
      <w:r>
        <w:rPr>
          <w:color w:val="221F1F"/>
        </w:rPr>
        <w:t>помещений)</w:t>
      </w:r>
      <w:r>
        <w:rPr>
          <w:color w:val="221F1F"/>
          <w:spacing w:val="35"/>
        </w:rPr>
        <w:t> </w:t>
      </w:r>
      <w:r>
        <w:rPr>
          <w:color w:val="221F1F"/>
        </w:rPr>
        <w:t>выполняется</w:t>
      </w:r>
      <w:r>
        <w:rPr>
          <w:color w:val="221F1F"/>
          <w:spacing w:val="27"/>
        </w:rPr>
        <w:t> </w:t>
      </w:r>
      <w:r>
        <w:rPr>
          <w:color w:val="221F1F"/>
        </w:rPr>
        <w:t>в</w:t>
      </w:r>
      <w:r>
        <w:rPr>
          <w:color w:val="221F1F"/>
          <w:spacing w:val="24"/>
        </w:rPr>
        <w:t> </w:t>
      </w:r>
      <w:r>
        <w:rPr>
          <w:color w:val="221F1F"/>
        </w:rPr>
        <w:t>одной</w:t>
      </w:r>
      <w:r>
        <w:rPr>
          <w:color w:val="221F1F"/>
          <w:spacing w:val="27"/>
        </w:rPr>
        <w:t> </w:t>
      </w:r>
      <w:r>
        <w:rPr>
          <w:color w:val="221F1F"/>
        </w:rPr>
        <w:t>стилистике</w:t>
      </w:r>
    </w:p>
    <w:p>
      <w:pPr>
        <w:pStyle w:val="BodyText"/>
        <w:spacing w:line="254" w:lineRule="auto" w:before="100"/>
        <w:ind w:left="578" w:right="563"/>
        <w:jc w:val="both"/>
      </w:pPr>
      <w:r>
        <w:rPr/>
        <w:br w:type="column"/>
      </w:r>
      <w:r>
        <w:rPr>
          <w:color w:val="221F1F"/>
        </w:rPr>
        <w:t>с существующей</w:t>
      </w:r>
      <w:r>
        <w:rPr>
          <w:color w:val="221F1F"/>
          <w:spacing w:val="63"/>
        </w:rPr>
        <w:t> </w:t>
      </w:r>
      <w:r>
        <w:rPr>
          <w:color w:val="221F1F"/>
          <w:spacing w:val="9"/>
        </w:rPr>
        <w:t>школьной </w:t>
      </w:r>
      <w:r>
        <w:rPr>
          <w:color w:val="221F1F"/>
        </w:rPr>
        <w:t>навигацией.</w:t>
      </w:r>
      <w:r>
        <w:rPr>
          <w:color w:val="221F1F"/>
          <w:spacing w:val="64"/>
        </w:rPr>
        <w:t> </w:t>
      </w:r>
      <w:r>
        <w:rPr>
          <w:color w:val="221F1F"/>
        </w:rPr>
        <w:t>Если</w:t>
      </w:r>
      <w:r>
        <w:rPr>
          <w:color w:val="221F1F"/>
          <w:spacing w:val="1"/>
        </w:rPr>
        <w:t> </w:t>
      </w:r>
      <w:r>
        <w:rPr>
          <w:color w:val="221F1F"/>
        </w:rPr>
        <w:t>у школы есть возможность </w:t>
      </w:r>
      <w:r>
        <w:rPr>
          <w:color w:val="221F1F"/>
          <w:spacing w:val="17"/>
        </w:rPr>
        <w:t>и </w:t>
      </w:r>
      <w:r>
        <w:rPr>
          <w:color w:val="221F1F"/>
        </w:rPr>
        <w:t>необходимость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обновить</w:t>
      </w:r>
      <w:r>
        <w:rPr>
          <w:color w:val="221F1F"/>
          <w:spacing w:val="30"/>
        </w:rPr>
        <w:t> </w:t>
      </w:r>
      <w:r>
        <w:rPr>
          <w:color w:val="221F1F"/>
        </w:rPr>
        <w:t>основную</w:t>
      </w:r>
      <w:r>
        <w:rPr>
          <w:color w:val="221F1F"/>
          <w:spacing w:val="30"/>
        </w:rPr>
        <w:t> </w:t>
      </w:r>
      <w:r>
        <w:rPr>
          <w:color w:val="221F1F"/>
        </w:rPr>
        <w:t>школьную</w:t>
      </w:r>
      <w:r>
        <w:rPr>
          <w:color w:val="221F1F"/>
          <w:spacing w:val="35"/>
        </w:rPr>
        <w:t> </w:t>
      </w:r>
      <w:r>
        <w:rPr>
          <w:color w:val="221F1F"/>
        </w:rPr>
        <w:t>навигацию,</w:t>
      </w:r>
    </w:p>
    <w:p>
      <w:pPr>
        <w:pStyle w:val="BodyText"/>
        <w:spacing w:line="254" w:lineRule="auto" w:before="1"/>
        <w:ind w:left="578" w:right="196"/>
        <w:jc w:val="both"/>
      </w:pPr>
      <w:r>
        <w:rPr>
          <w:color w:val="221F1F"/>
        </w:rPr>
        <w:t>то примеры</w:t>
      </w:r>
      <w:r>
        <w:rPr>
          <w:color w:val="221F1F"/>
          <w:spacing w:val="63"/>
        </w:rPr>
        <w:t> </w:t>
      </w:r>
      <w:r>
        <w:rPr>
          <w:color w:val="221F1F"/>
        </w:rPr>
        <w:t>и</w:t>
      </w:r>
      <w:r>
        <w:rPr>
          <w:color w:val="221F1F"/>
          <w:spacing w:val="64"/>
        </w:rPr>
        <w:t> </w:t>
      </w:r>
      <w:r>
        <w:rPr>
          <w:color w:val="221F1F"/>
        </w:rPr>
        <w:t>рекомендации</w:t>
      </w:r>
      <w:r>
        <w:rPr>
          <w:color w:val="221F1F"/>
          <w:spacing w:val="64"/>
        </w:rPr>
        <w:t> </w:t>
      </w:r>
      <w:r>
        <w:rPr>
          <w:color w:val="221F1F"/>
        </w:rPr>
        <w:t>можно</w:t>
      </w:r>
      <w:r>
        <w:rPr>
          <w:color w:val="221F1F"/>
          <w:spacing w:val="64"/>
        </w:rPr>
        <w:t> </w:t>
      </w:r>
      <w:r>
        <w:rPr>
          <w:color w:val="221F1F"/>
        </w:rPr>
        <w:t>посмотреть</w:t>
      </w:r>
      <w:r>
        <w:rPr>
          <w:color w:val="221F1F"/>
          <w:spacing w:val="1"/>
        </w:rPr>
        <w:t> </w:t>
      </w:r>
      <w:r>
        <w:rPr>
          <w:color w:val="221F1F"/>
        </w:rPr>
        <w:t>в</w:t>
      </w:r>
      <w:r>
        <w:rPr>
          <w:color w:val="221F1F"/>
          <w:spacing w:val="5"/>
        </w:rPr>
        <w:t> </w:t>
      </w:r>
      <w:r>
        <w:rPr>
          <w:color w:val="221F1F"/>
        </w:rPr>
        <w:t>разделе</w:t>
      </w:r>
      <w:r>
        <w:rPr>
          <w:color w:val="221F1F"/>
          <w:spacing w:val="-1"/>
        </w:rPr>
        <w:t> </w:t>
      </w:r>
      <w:r>
        <w:rPr>
          <w:color w:val="221F1F"/>
        </w:rPr>
        <w:t>«05</w:t>
      </w:r>
      <w:r>
        <w:rPr>
          <w:color w:val="221F1F"/>
          <w:spacing w:val="-13"/>
        </w:rPr>
        <w:t> </w:t>
      </w:r>
      <w:r>
        <w:rPr>
          <w:color w:val="221F1F"/>
        </w:rPr>
        <w:t>НАВИГАЦИЯ».</w:t>
      </w:r>
    </w:p>
    <w:p>
      <w:pPr>
        <w:spacing w:after="0" w:line="254" w:lineRule="auto"/>
        <w:jc w:val="both"/>
        <w:sectPr>
          <w:type w:val="continuous"/>
          <w:pgSz w:w="16850" w:h="11920" w:orient="landscape"/>
          <w:pgMar w:top="0" w:bottom="0" w:left="600" w:right="560"/>
          <w:cols w:num="2" w:equalWidth="0">
            <w:col w:w="9129" w:space="40"/>
            <w:col w:w="65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spacing w:before="100"/>
        <w:ind w:left="13385"/>
        <w:rPr>
          <w:rFonts w:ascii="Trebuchet MS"/>
        </w:rPr>
      </w:pPr>
      <w:r>
        <w:rPr/>
        <w:pict>
          <v:group style="position:absolute;margin-left:263.640015pt;margin-top:-10.752412pt;width:140.75pt;height:282.150pt;mso-position-horizontal-relative:page;mso-position-vertical-relative:paragraph;z-index:15739904" coordorigin="5273,-215" coordsize="2815,5643">
            <v:shape style="position:absolute;left:7536;top:2367;width:245;height:245" type="#_x0000_t75" stroked="false">
              <v:imagedata r:id="rId44" o:title=""/>
            </v:shape>
            <v:shape style="position:absolute;left:5277;top:-211;width:2806;height:5633" coordorigin="5278,-210" coordsize="2806,5633" path="m6050,3562l7311,3562,7311,570,6050,570,6050,3562xm5970,3654l7391,3654,7391,483,5970,483,5970,3654xm5458,5423l7903,5423,7903,-37,5458,-37,5458,5423xm5278,5423l8083,5423,8083,-210,5278,-210,5278,5423xe" filled="false" stroked="true" strokeweight=".48pt" strokecolor="#221f1f">
              <v:path arrowok="t"/>
              <v:stroke dashstyle="solid"/>
            </v:shape>
            <v:shape style="position:absolute;left:7204;top:2453;width:485;height:72" coordorigin="7205,2454" coordsize="485,72" path="m7680,2454l7239,2454,7226,2457,7215,2464,7208,2475,7205,2488,7205,2491,7208,2505,7215,2516,7226,2523,7239,2526,7680,2526,7690,2516,7690,2463,7680,2454xe" filled="true" fillcolor="#ffffff" stroked="false">
              <v:path arrowok="t"/>
              <v:fill type="solid"/>
            </v:shape>
            <v:shape style="position:absolute;left:7204;top:2453;width:485;height:72" coordorigin="7205,2454" coordsize="485,72" path="m7239,2526l7669,2526,7680,2526,7690,2516,7690,2505,7690,2475,7690,2463,7680,2454,7669,2454,7239,2454,7226,2457,7215,2464,7208,2475,7205,2488,7205,2491,7208,2505,7215,2516,7226,2523,7239,2526xe" filled="false" stroked="true" strokeweight=".48pt" strokecolor="#221f1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47.799988pt;margin-top:-10.752412pt;width:140.75pt;height:282.150pt;mso-position-horizontal-relative:page;mso-position-vertical-relative:paragraph;z-index:15740416" coordorigin="10956,-215" coordsize="2815,5643">
            <v:shape style="position:absolute;left:13221;top:2367;width:243;height:245" type="#_x0000_t75" stroked="false">
              <v:imagedata r:id="rId44" o:title=""/>
            </v:shape>
            <v:shape style="position:absolute;left:10960;top:-211;width:2806;height:5633" coordorigin="10961,-210" coordsize="2806,5633" path="m11733,3562l12994,3562,12994,570,11733,570,11733,3562xm11653,3654l13074,3654,13074,483,11653,483,11653,3654xm11141,5423l13586,5423,13586,-37,11141,-37,11141,5423xm10961,5423l13766,5423,13766,-210,10961,-210,10961,5423xe" filled="false" stroked="true" strokeweight=".48pt" strokecolor="#221f1f">
              <v:path arrowok="t"/>
              <v:stroke dashstyle="solid"/>
            </v:shape>
            <v:shape style="position:absolute;left:12888;top:2453;width:488;height:72" coordorigin="12888,2454" coordsize="488,72" path="m13366,2454l12923,2454,12909,2457,12898,2464,12891,2475,12888,2488,12888,2491,12891,2505,12898,2516,12909,2523,12923,2526,13366,2526,13375,2516,13375,2463,13366,2454xe" filled="true" fillcolor="#ffffff" stroked="false">
              <v:path arrowok="t"/>
              <v:fill type="solid"/>
            </v:shape>
            <v:shape style="position:absolute;left:12888;top:2453;width:488;height:72" coordorigin="12888,2454" coordsize="488,72" path="m12923,2526l13354,2526,13366,2526,13375,2516,13375,2505,13375,2475,13375,2463,13366,2454,13354,2454,12923,2454,12909,2457,12898,2464,12891,2475,12888,2488,12888,2491,12891,2505,12898,2516,12909,2523,12923,2526xe" filled="false" stroked="true" strokeweight=".48pt" strokecolor="#221f1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0.399994pt;margin-top:5.447588pt;width:69.850pt;height:38.15pt;mso-position-horizontal-relative:page;mso-position-vertical-relative:paragraph;z-index:15741952" coordorigin="8208,109" coordsize="1397,763">
            <v:rect style="position:absolute;left:8208;top:108;width:1397;height:763" filled="true" fillcolor="#221f1f" stroked="false">
              <v:fill opacity="9252f" type="solid"/>
            </v:rect>
            <v:rect style="position:absolute;left:8272;top:171;width:1275;height:639" filled="true" fillcolor="#ffffff" stroked="false">
              <v:fill type="solid"/>
            </v:rect>
            <v:rect style="position:absolute;left:8272;top:171;width:1275;height:639" filled="false" stroked="true" strokeweight=".24pt" strokecolor="#929497">
              <v:stroke dashstyle="solid"/>
            </v:rect>
            <v:shape style="position:absolute;left:8359;top:482;width:447;height:89" coordorigin="8359,483" coordsize="447,89" path="m8434,483l8359,483,8359,508,8382,508,8382,570,8411,570,8411,508,8434,508,8434,483xm8530,526l8500,484,8500,514,8500,538,8494,546,8472,546,8465,538,8465,514,8472,507,8494,507,8500,514,8500,484,8439,509,8436,526,8439,544,8448,558,8462,568,8483,572,8503,568,8518,558,8526,546,8527,544,8530,526xm8614,483l8585,483,8585,518,8582,519,8579,520,8570,520,8565,518,8565,483,8536,483,8536,515,8539,529,8545,538,8555,543,8568,545,8574,545,8580,544,8585,542,8585,570,8614,570,8614,483xm8805,570l8801,558,8793,538,8782,508,8773,483,8766,483,8766,538,8749,538,8755,519,8756,516,8757,512,8758,508,8758,512,8759,516,8760,519,8766,538,8766,483,8742,483,8711,568,8693,539,8685,526,8692,514,8711,483,8680,483,8663,514,8656,514,8656,483,8627,483,8627,570,8656,570,8656,539,8662,539,8681,570,8739,570,8740,568,8743,558,8773,558,8776,570,8805,570xe" filled="true" fillcolor="#333d46" stroked="false">
              <v:path arrowok="t"/>
              <v:fill type="solid"/>
            </v:shape>
            <v:shape style="position:absolute;left:8841;top:310;width:620;height:360" type="#_x0000_t75" stroked="false">
              <v:imagedata r:id="rId45" o:title=""/>
            </v:shape>
            <w10:wrap type="none"/>
          </v:group>
        </w:pict>
      </w:r>
      <w:r>
        <w:rPr>
          <w:rFonts w:ascii="Trebuchet MS"/>
          <w:color w:val="221F1F"/>
        </w:rPr>
        <w:t>4</w:t>
      </w:r>
    </w:p>
    <w:p>
      <w:pPr>
        <w:spacing w:before="10"/>
        <w:ind w:left="13385" w:right="0" w:firstLine="0"/>
        <w:jc w:val="left"/>
        <w:rPr>
          <w:rFonts w:ascii="Trebuchet MS" w:hAnsi="Trebuchet MS"/>
          <w:b/>
          <w:sz w:val="24"/>
        </w:rPr>
      </w:pPr>
      <w:r>
        <w:rPr/>
        <w:pict>
          <v:group style="position:absolute;margin-left:410.399994pt;margin-top:29.867563pt;width:70.2pt;height:76.45pt;mso-position-horizontal-relative:page;mso-position-vertical-relative:paragraph;z-index:15740928" coordorigin="8208,597" coordsize="1404,1529">
            <v:rect style="position:absolute;left:8208;top:597;width:1404;height:1529" filled="true" fillcolor="#221f1f" stroked="false">
              <v:fill opacity="16448f" type="solid"/>
            </v:rect>
            <v:rect style="position:absolute;left:8270;top:662;width:1280;height:1406" filled="true" fillcolor="#ffffff" stroked="false">
              <v:fill type="solid"/>
            </v:rect>
            <v:rect style="position:absolute;left:8349;top:1211;width:1121;height:790" filled="true" fillcolor="#f0f1f1" stroked="false">
              <v:fill type="solid"/>
            </v:rect>
            <v:shape style="position:absolute;left:8407;top:1274;width:427;height:200" coordorigin="8407,1274" coordsize="427,200" path="m8468,1447l8467,1443,8465,1439,8463,1436,8460,1434,8458,1434,8458,1449,8458,1456,8457,1459,8452,1463,8448,1464,8424,1464,8424,1439,8443,1439,8458,1449,8458,1434,8453,1432,8448,1431,8424,1431,8424,1409,8461,1409,8461,1401,8415,1401,8415,1472,8450,1472,8456,1471,8462,1467,8464,1465,8465,1464,8468,1458,8468,1456,8468,1447xm8472,1346l8445,1308,8470,1274,8460,1274,8442,1299,8440,1301,8439,1299,8422,1274,8410,1274,8435,1308,8407,1346,8419,1346,8436,1321,8440,1315,8441,1317,8461,1346,8472,1346xm8521,1420l8511,1420,8487,1460,8487,1420,8479,1420,8479,1472,8488,1472,8512,1433,8512,1472,8521,1472,8521,1420xm8522,1294l8513,1294,8488,1333,8488,1294,8480,1294,8480,1346,8489,1346,8513,1306,8513,1346,8522,1346,8522,1294xm8579,1437l8577,1431,8573,1427,8570,1424,8570,1424,8570,1439,8570,1453,8569,1458,8569,1458,8566,1461,8563,1465,8559,1466,8551,1466,8547,1465,8541,1458,8540,1453,8540,1440,8541,1435,8547,1428,8551,1427,8559,1427,8563,1428,8566,1431,8569,1435,8570,1439,8570,1424,8568,1422,8562,1419,8549,1419,8543,1421,8539,1425,8533,1430,8531,1437,8531,1455,8533,1462,8542,1471,8548,1473,8559,1473,8564,1472,8571,1468,8573,1466,8574,1465,8578,1458,8579,1453,8579,1437xm8590,1294l8578,1294,8562,1335,8549,1294,8535,1294,8535,1346,8544,1346,8544,1302,8558,1346,8566,1346,8581,1304,8581,1346,8590,1346,8590,1294xm8632,1420l8592,1420,8592,1459,8591,1462,8591,1463,8590,1464,8589,1465,8588,1465,8582,1465,8582,1472,8587,1473,8592,1473,8600,1460,8600,1428,8623,1428,8623,1472,8632,1472,8632,1420xm8646,1294l8636,1294,8612,1333,8612,1294,8603,1294,8603,1346,8613,1346,8637,1306,8637,1346,8646,1346,8646,1294xm8691,1437l8689,1431,8685,1427,8682,1424,8682,1440,8682,1453,8681,1458,8681,1458,8675,1465,8672,1466,8663,1466,8659,1465,8656,1461,8653,1458,8652,1453,8652,1440,8653,1435,8659,1428,8663,1427,8672,1427,8675,1428,8681,1435,8682,1440,8682,1424,8680,1422,8674,1419,8661,1419,8655,1421,8646,1430,8643,1437,8643,1455,8645,1462,8654,1471,8660,1473,8672,1473,8676,1472,8684,1468,8685,1466,8686,1465,8690,1458,8691,1453,8691,1437xm8700,1294l8691,1294,8691,1301,8691,1318,8676,1318,8672,1318,8667,1315,8666,1313,8666,1307,8667,1305,8670,1302,8673,1301,8691,1301,8691,1294,8670,1294,8665,1295,8659,1301,8657,1305,8657,1313,8658,1316,8663,1322,8667,1324,8672,1325,8669,1325,8666,1328,8654,1346,8665,1346,8672,1334,8675,1330,8677,1327,8680,1326,8683,1326,8691,1326,8691,1346,8700,1346,8700,1326,8700,1318,8700,1294xm8731,1420l8702,1420,8702,1472,8710,1472,8710,1428,8731,1428,8731,1420xm8780,1420l8771,1420,8747,1460,8747,1420,8738,1420,8738,1472,8747,1472,8772,1433,8772,1472,8780,1472,8780,1420xm8834,1420l8825,1420,8825,1428,8825,1445,8810,1445,8806,1444,8802,1441,8801,1439,8801,1434,8801,1432,8804,1429,8808,1428,8825,1428,8825,1420,8804,1420,8799,1422,8793,1427,8792,1431,8792,1439,8806,1451,8803,1452,8801,1454,8788,1472,8799,1472,8807,1461,8810,1457,8812,1454,8815,1452,8817,1452,8825,1452,8825,1472,8834,1472,8834,1452,8834,1445,8834,1420xe" filled="true" fillcolor="#221f1f" stroked="false">
              <v:path arrowok="t"/>
              <v:fill type="solid"/>
            </v:shape>
            <v:shape style="position:absolute;left:8313;top:1180;width:1192;height:852" coordorigin="8314,1181" coordsize="1192,852" path="m9505,1181l9002,1181,9002,1194,9000,1203,8997,1212,9003,1212,9006,1204,9008,1196,9008,1187,9499,1187,9499,2026,8320,2026,8320,1187,8832,1187,8833,1196,8834,1204,8837,1212,8843,1212,8840,1203,8838,1194,8838,1181,8314,1181,8314,2032,9505,2032,9505,1181xe" filled="true" fillcolor="#dedfdf" stroked="false">
              <v:path arrowok="t"/>
              <v:fill type="solid"/>
            </v:shape>
            <v:shape style="position:absolute;left:8836;top:1211;width:168;height:60" coordorigin="8837,1212" coordsize="168,60" path="m9004,1212l8998,1212,8986,1233,8968,1250,8946,1261,8921,1265,8895,1261,8873,1250,8855,1233,8843,1212,8837,1212,8849,1236,8869,1255,8893,1267,8921,1271,8949,1267,8973,1255,8992,1236,9004,1212xe" filled="true" fillcolor="#d4d6d7" stroked="false">
              <v:path arrowok="t"/>
              <v:fill type="solid"/>
            </v:shape>
            <v:shape style="position:absolute;left:8208;top:597;width:1404;height:152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rFonts w:ascii="Trebuchet MS"/>
                        <w:b/>
                        <w:sz w:val="13"/>
                      </w:rPr>
                    </w:pPr>
                    <w:r>
                      <w:rPr>
                        <w:rFonts w:ascii="Trebuchet MS"/>
                        <w:b/>
                        <w:color w:val="221F1F"/>
                        <w:sz w:val="13"/>
                      </w:rPr>
                      <w:t>105</w:t>
                    </w:r>
                  </w:p>
                  <w:p>
                    <w:pPr>
                      <w:spacing w:before="5"/>
                      <w:ind w:left="150" w:right="0" w:firstLine="0"/>
                      <w:jc w:val="left"/>
                      <w:rPr>
                        <w:rFonts w:ascii="Trebuchet MS" w:hAnsi="Trebuchet MS"/>
                        <w:b/>
                        <w:sz w:val="13"/>
                      </w:rPr>
                    </w:pPr>
                    <w:r>
                      <w:rPr>
                        <w:rFonts w:ascii="Trebuchet MS" w:hAnsi="Trebuchet MS"/>
                        <w:b/>
                        <w:color w:val="221F1F"/>
                        <w:spacing w:val="12"/>
                        <w:w w:val="95"/>
                        <w:sz w:val="13"/>
                      </w:rPr>
                      <w:t>ЛАБОРАТОР</w:t>
                    </w:r>
                    <w:r>
                      <w:rPr>
                        <w:rFonts w:ascii="Trebuchet MS" w:hAnsi="Trebuchet MS"/>
                        <w:b/>
                        <w:color w:val="221F1F"/>
                        <w:spacing w:val="-5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21F1F"/>
                        <w:w w:val="95"/>
                        <w:sz w:val="13"/>
                      </w:rPr>
                      <w:t>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5.400024pt;margin-top:67.187561pt;width:74.150pt;height:66.350pt;mso-position-horizontal-relative:page;mso-position-vertical-relative:paragraph;z-index:15741440" coordorigin="13908,1344" coordsize="1483,1327">
            <v:rect style="position:absolute;left:13908;top:1343;width:1483;height:1327" filled="true" fillcolor="#221f1f" stroked="false">
              <v:fill opacity="16448f" type="solid"/>
            </v:rect>
            <v:rect style="position:absolute;left:13970;top:1408;width:1356;height:1200" filled="true" fillcolor="#ffffff" stroked="false">
              <v:fill type="solid"/>
            </v:rect>
            <v:rect style="position:absolute;left:14052;top:1699;width:1191;height:840" filled="true" fillcolor="#f0f1f1" stroked="false">
              <v:fill type="solid"/>
            </v:rect>
            <v:shape style="position:absolute;left:14112;top:1763;width:456;height:213" coordorigin="14112,1764" coordsize="456,213" path="m14177,1949l14176,1944,14173,1940,14171,1937,14168,1935,14167,1934,14167,1950,14167,1958,14165,1961,14160,1966,14156,1967,14130,1967,14130,1940,14150,1940,14167,1950,14167,1934,14160,1932,14155,1932,14130,1932,14130,1908,14169,1908,14169,1899,14120,1899,14120,1976,14158,1976,14167,1967,14177,1957,14177,1949xm14182,1840l14153,1800,14180,1764,14169,1764,14149,1790,14147,1793,14146,1791,14127,1764,14115,1764,14141,1800,14112,1840,14124,1840,14143,1814,14147,1808,14148,1810,14169,1840,14182,1840xm14233,1920l14223,1920,14197,1962,14197,1920,14188,1920,14188,1976,14198,1976,14224,1934,14224,1976,14233,1976,14233,1920xm14234,1785l14224,1785,14199,1827,14199,1785,14189,1785,14189,1840,14199,1840,14225,1798,14225,1840,14234,1840,14234,1785xm14295,1938l14293,1931,14288,1927,14286,1924,14286,1941,14286,1955,14284,1960,14284,1960,14281,1964,14278,1967,14274,1969,14265,1969,14261,1967,14255,1960,14253,1955,14253,1941,14255,1936,14258,1932,14261,1928,14265,1927,14274,1927,14278,1928,14284,1936,14286,1941,14286,1924,14283,1921,14277,1919,14263,1919,14257,1921,14247,1930,14244,1938,14244,1957,14246,1964,14256,1974,14262,1977,14274,1977,14279,1976,14287,1971,14289,1969,14290,1968,14294,1960,14295,1955,14295,1938xm14307,1785l14294,1785,14278,1829,14263,1785,14249,1785,14249,1840,14258,1840,14258,1794,14273,1840,14282,1840,14298,1796,14298,1840,14307,1840,14307,1785xm14352,1920l14309,1920,14309,1964,14308,1966,14307,1967,14306,1968,14304,1968,14298,1968,14298,1976,14304,1976,14309,1976,14318,1962,14318,1928,14343,1928,14343,1976,14352,1976,14352,1920xm14367,1785l14357,1785,14331,1827,14331,1785,14321,1785,14321,1840,14331,1840,14357,1798,14357,1840,14367,1840,14367,1785xm14415,1938l14413,1931,14408,1927,14406,1924,14406,1941,14406,1955,14394,1969,14385,1969,14381,1967,14375,1960,14373,1955,14373,1941,14375,1936,14381,1928,14385,1927,14394,1927,14398,1928,14401,1932,14404,1936,14406,1941,14406,1924,14403,1921,14397,1919,14383,1919,14377,1921,14366,1930,14364,1938,14364,1957,14366,1964,14376,1974,14382,1977,14394,1977,14401,1969,14415,1955,14415,1938xm14424,1785l14415,1785,14415,1793,14415,1811,14398,1811,14394,1810,14392,1809,14389,1807,14388,1805,14388,1799,14389,1797,14392,1794,14396,1793,14415,1793,14415,1785,14392,1785,14387,1786,14380,1792,14379,1796,14379,1805,14380,1809,14383,1812,14385,1815,14389,1817,14394,1818,14391,1818,14388,1821,14375,1840,14387,1840,14398,1824,14400,1821,14404,1819,14406,1819,14415,1819,14415,1840,14424,1840,14424,1819,14424,1811,14424,1785xm14458,1920l14426,1920,14426,1976,14435,1976,14435,1928,14458,1928,14458,1920xm14510,1920l14500,1920,14474,1962,14474,1920,14465,1920,14465,1976,14475,1976,14501,1934,14501,1976,14510,1976,14510,1920xm14567,1920l14558,1920,14558,1928,14558,1946,14542,1946,14538,1945,14533,1942,14532,1940,14532,1934,14532,1932,14536,1929,14539,1928,14558,1928,14558,1920,14535,1920,14531,1922,14524,1928,14522,1932,14522,1940,14523,1944,14529,1950,14533,1952,14538,1953,14535,1954,14532,1956,14519,1976,14530,1976,14538,1963,14541,1959,14544,1956,14547,1954,14549,1954,14558,1954,14558,1976,14567,1976,14567,1954,14567,1946,14567,1920xe" filled="true" fillcolor="#221f1f" stroked="false">
              <v:path arrowok="t"/>
              <v:fill type="solid"/>
            </v:shape>
            <v:shape style="position:absolute;left:14013;top:1665;width:1267;height:905" coordorigin="14014,1665" coordsize="1267,905" path="m15280,1665l14745,1665,14745,1679,14743,1689,14740,1699,14747,1699,14750,1690,14751,1681,14752,1672,15274,1672,15274,2563,14020,2563,14020,1672,14565,1672,14565,1681,14567,1690,14570,1699,14577,1699,14573,1689,14571,1679,14571,1665,14014,1665,14014,2570,15280,2570,15280,1665xe" filled="true" fillcolor="#dedfdf" stroked="false">
              <v:path arrowok="t"/>
              <v:fill type="solid"/>
            </v:shape>
            <v:shape style="position:absolute;left:14570;top:1698;width:177;height:62" coordorigin="14570,1699" coordsize="177,62" path="m14747,1699l14740,1699,14727,1721,14709,1739,14685,1750,14659,1754,14632,1750,14609,1739,14590,1721,14577,1699,14570,1699,14584,1724,14604,1743,14629,1756,14659,1761,14688,1756,14714,1743,14734,1724,14747,1699xe" filled="true" fillcolor="#d4d6d7" stroked="false">
              <v:path arrowok="t"/>
              <v:fill type="solid"/>
            </v:shape>
            <v:shape style="position:absolute;left:13970;top:1408;width:1356;height:1200" type="#_x0000_t202" filled="false" stroked="false">
              <v:textbox inset="0,0,0,0">
                <w:txbxContent>
                  <w:p>
                    <w:pPr>
                      <w:spacing w:before="90"/>
                      <w:ind w:left="92" w:right="0" w:firstLine="0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color w:val="929497"/>
                        <w:sz w:val="9"/>
                      </w:rPr>
                      <w:t>ИНФ</w:t>
                    </w:r>
                    <w:r>
                      <w:rPr>
                        <w:rFonts w:ascii="Arial" w:hAnsi="Arial"/>
                        <w:b/>
                        <w:color w:val="929497"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29497"/>
                        <w:sz w:val="9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929497"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929497"/>
                        <w:sz w:val="9"/>
                      </w:rPr>
                      <w:t>РМАЦИЯ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5.400024pt;margin-top:21.947563pt;width:74.150pt;height:39.950pt;mso-position-horizontal-relative:page;mso-position-vertical-relative:paragraph;z-index:15742464" coordorigin="13908,439" coordsize="1483,799">
            <v:rect style="position:absolute;left:13908;top:438;width:1483;height:799" filled="true" fillcolor="#221f1f" stroked="false">
              <v:fill opacity="9252f" type="solid"/>
            </v:rect>
            <v:rect style="position:absolute;left:13970;top:501;width:1356;height:679" filled="true" fillcolor="#ffffff" stroked="false">
              <v:fill type="solid"/>
            </v:rect>
            <v:rect style="position:absolute;left:13970;top:501;width:1356;height:679" filled="false" stroked="true" strokeweight=".24pt" strokecolor="#929497">
              <v:stroke dashstyle="solid"/>
            </v:rect>
            <v:shape style="position:absolute;left:14061;top:832;width:475;height:96" coordorigin="14062,832" coordsize="475,96" path="m14141,832l14062,832,14062,859,14086,859,14086,926,14117,926,14117,859,14141,859,14141,832xm14243,879l14240,860,14231,845,14215,834,14212,834,14212,866,14212,892,14205,900,14181,900,14175,892,14175,866,14181,858,14205,858,14212,866,14212,834,14147,860,14143,879,14147,898,14156,913,14172,924,14193,928,14215,924,14231,913,14239,900,14240,898,14243,879xm14333,832l14302,832,14302,870,14299,871,14295,872,14286,872,14281,870,14281,832,14250,832,14250,867,14253,881,14260,891,14270,897,14284,899,14290,899,14297,898,14302,896,14302,926,14333,926,14333,832xm14536,926l14532,913,14524,891,14512,859,14502,832,14495,832,14495,891,14477,891,14483,871,14484,868,14485,864,14486,859,14486,864,14488,871,14495,891,14495,832,14470,832,14436,924,14417,892,14408,879,14416,865,14437,832,14403,832,14385,865,14377,865,14377,832,14347,832,14347,926,14377,926,14377,892,14384,892,14404,926,14466,926,14467,924,14470,913,14502,913,14506,926,14536,926xe" filled="true" fillcolor="#333d46" stroked="false">
              <v:path arrowok="t"/>
              <v:fill type="solid"/>
            </v:shape>
            <v:shape style="position:absolute;left:14575;top:650;width:658;height:382" type="#_x0000_t75" stroked="false">
              <v:imagedata r:id="rId46" o:title=""/>
            </v:shape>
            <w10:wrap type="none"/>
          </v:group>
        </w:pict>
      </w:r>
      <w:r>
        <w:rPr>
          <w:rFonts w:ascii="Trebuchet MS" w:hAnsi="Trebuchet MS"/>
          <w:b/>
          <w:color w:val="221F1F"/>
          <w:w w:val="95"/>
          <w:sz w:val="24"/>
        </w:rPr>
        <w:t>Л</w:t>
      </w:r>
      <w:r>
        <w:rPr>
          <w:rFonts w:ascii="Trebuchet MS" w:hAnsi="Trebuchet MS"/>
          <w:b/>
          <w:color w:val="221F1F"/>
          <w:spacing w:val="-31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А</w:t>
      </w:r>
      <w:r>
        <w:rPr>
          <w:rFonts w:ascii="Trebuchet MS" w:hAnsi="Trebuchet MS"/>
          <w:b/>
          <w:color w:val="221F1F"/>
          <w:spacing w:val="-30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Б</w:t>
      </w:r>
      <w:r>
        <w:rPr>
          <w:rFonts w:ascii="Trebuchet MS" w:hAnsi="Trebuchet MS"/>
          <w:b/>
          <w:color w:val="221F1F"/>
          <w:spacing w:val="-31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О</w:t>
      </w:r>
      <w:r>
        <w:rPr>
          <w:rFonts w:ascii="Trebuchet MS" w:hAnsi="Trebuchet MS"/>
          <w:b/>
          <w:color w:val="221F1F"/>
          <w:spacing w:val="-33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Р</w:t>
      </w:r>
      <w:r>
        <w:rPr>
          <w:rFonts w:ascii="Trebuchet MS" w:hAnsi="Trebuchet MS"/>
          <w:b/>
          <w:color w:val="221F1F"/>
          <w:spacing w:val="-31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А</w:t>
      </w:r>
      <w:r>
        <w:rPr>
          <w:rFonts w:ascii="Trebuchet MS" w:hAnsi="Trebuchet MS"/>
          <w:b/>
          <w:color w:val="221F1F"/>
          <w:spacing w:val="-31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Т</w:t>
      </w:r>
      <w:r>
        <w:rPr>
          <w:rFonts w:ascii="Trebuchet MS" w:hAnsi="Trebuchet MS"/>
          <w:b/>
          <w:color w:val="221F1F"/>
          <w:spacing w:val="-31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О</w:t>
      </w:r>
      <w:r>
        <w:rPr>
          <w:rFonts w:ascii="Trebuchet MS" w:hAnsi="Trebuchet MS"/>
          <w:b/>
          <w:color w:val="221F1F"/>
          <w:spacing w:val="-33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Р</w:t>
      </w:r>
      <w:r>
        <w:rPr>
          <w:rFonts w:ascii="Trebuchet MS" w:hAnsi="Trebuchet MS"/>
          <w:b/>
          <w:color w:val="221F1F"/>
          <w:spacing w:val="-32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И</w:t>
      </w:r>
      <w:r>
        <w:rPr>
          <w:rFonts w:ascii="Trebuchet MS" w:hAnsi="Trebuchet MS"/>
          <w:b/>
          <w:color w:val="221F1F"/>
          <w:spacing w:val="-31"/>
          <w:w w:val="95"/>
          <w:sz w:val="24"/>
        </w:rPr>
        <w:t> </w:t>
      </w:r>
      <w:r>
        <w:rPr>
          <w:rFonts w:ascii="Trebuchet MS" w:hAnsi="Trebuchet MS"/>
          <w:b/>
          <w:color w:val="221F1F"/>
          <w:w w:val="95"/>
          <w:sz w:val="24"/>
        </w:rPr>
        <w:t>Я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spacing w:before="9"/>
        <w:rPr>
          <w:rFonts w:ascii="Trebuchet MS"/>
          <w:b/>
          <w:sz w:val="19"/>
        </w:rPr>
      </w:pPr>
    </w:p>
    <w:p>
      <w:pPr>
        <w:spacing w:line="283" w:lineRule="auto" w:before="0"/>
        <w:ind w:left="3481" w:right="0" w:firstLine="0"/>
        <w:jc w:val="left"/>
        <w:rPr>
          <w:sz w:val="18"/>
        </w:rPr>
      </w:pPr>
      <w:r>
        <w:rPr>
          <w:color w:val="221F1F"/>
          <w:sz w:val="18"/>
        </w:rPr>
        <w:t>Навигационная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табличка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расположена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симметрично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относи-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тельно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двери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основной</w:t>
      </w:r>
      <w:r>
        <w:rPr>
          <w:color w:val="221F1F"/>
          <w:spacing w:val="14"/>
          <w:sz w:val="18"/>
        </w:rPr>
        <w:t> </w:t>
      </w:r>
      <w:r>
        <w:rPr>
          <w:color w:val="221F1F"/>
          <w:sz w:val="18"/>
        </w:rPr>
        <w:t>навигации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помещений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83" w:lineRule="auto" w:before="0"/>
        <w:ind w:left="833" w:right="53" w:firstLine="0"/>
        <w:jc w:val="left"/>
        <w:rPr>
          <w:sz w:val="18"/>
        </w:rPr>
      </w:pPr>
      <w:r>
        <w:rPr>
          <w:color w:val="221F1F"/>
          <w:sz w:val="18"/>
        </w:rPr>
        <w:t>Навигационная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табличка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выровнена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краю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 основной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нави-</w:t>
      </w:r>
      <w:r>
        <w:rPr>
          <w:color w:val="221F1F"/>
          <w:spacing w:val="-45"/>
          <w:sz w:val="18"/>
        </w:rPr>
        <w:t> </w:t>
      </w:r>
      <w:r>
        <w:rPr>
          <w:color w:val="221F1F"/>
          <w:sz w:val="18"/>
        </w:rPr>
        <w:t>гацией.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Табличка может располагаться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под или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над основной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навигацией</w:t>
      </w:r>
    </w:p>
    <w:p>
      <w:pPr>
        <w:spacing w:after="0" w:line="283" w:lineRule="auto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2" w:equalWidth="0">
            <w:col w:w="8868" w:space="40"/>
            <w:col w:w="678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4988pt;width:172.88pt;height:595.29pt;mso-position-horizontal-relative:page;mso-position-vertical-relative:page;z-index:-16473600" filled="true" fillcolor="#e1051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101"/>
        <w:ind w:left="3481" w:right="0" w:firstLine="0"/>
        <w:jc w:val="left"/>
        <w:rPr>
          <w:rFonts w:ascii="Trebuchet MS"/>
          <w:b/>
          <w:sz w:val="59"/>
        </w:rPr>
      </w:pPr>
      <w:r>
        <w:rPr>
          <w:rFonts w:ascii="Trebuchet MS"/>
          <w:b/>
          <w:color w:val="E10512"/>
          <w:spacing w:val="26"/>
          <w:sz w:val="59"/>
        </w:rPr>
        <w:t>02</w:t>
      </w:r>
    </w:p>
    <w:p>
      <w:pPr>
        <w:spacing w:before="43"/>
        <w:ind w:left="3481" w:right="0" w:firstLine="0"/>
        <w:jc w:val="left"/>
        <w:rPr>
          <w:rFonts w:ascii="Trebuchet MS" w:hAnsi="Trebuchet MS"/>
          <w:b/>
          <w:sz w:val="59"/>
        </w:rPr>
      </w:pPr>
      <w:r>
        <w:rPr>
          <w:rFonts w:ascii="Trebuchet MS" w:hAnsi="Trebuchet MS"/>
          <w:b/>
          <w:color w:val="E10512"/>
          <w:sz w:val="59"/>
        </w:rPr>
        <w:t>З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О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Н</w:t>
      </w:r>
      <w:r>
        <w:rPr>
          <w:rFonts w:ascii="Trebuchet MS" w:hAnsi="Trebuchet MS"/>
          <w:b/>
          <w:color w:val="E10512"/>
          <w:spacing w:val="-100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И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Р</w:t>
      </w:r>
      <w:r>
        <w:rPr>
          <w:rFonts w:ascii="Trebuchet MS" w:hAnsi="Trebuchet MS"/>
          <w:b/>
          <w:color w:val="E10512"/>
          <w:spacing w:val="-98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О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В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А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Н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И</w:t>
      </w:r>
      <w:r>
        <w:rPr>
          <w:rFonts w:ascii="Trebuchet MS" w:hAnsi="Trebuchet MS"/>
          <w:b/>
          <w:color w:val="E10512"/>
          <w:spacing w:val="-99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Е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1"/>
        </w:rPr>
      </w:pPr>
    </w:p>
    <w:p>
      <w:pPr>
        <w:pStyle w:val="BodyText"/>
        <w:spacing w:line="254" w:lineRule="auto"/>
        <w:ind w:left="3566" w:right="6029"/>
      </w:pPr>
      <w:r>
        <w:rPr>
          <w:color w:val="E10512"/>
        </w:rPr>
        <w:t>Раздел «02 ЗОНИРОВАНИЕ» —   основополагающий,</w:t>
      </w:r>
      <w:r>
        <w:rPr>
          <w:color w:val="E10512"/>
          <w:spacing w:val="1"/>
        </w:rPr>
        <w:t> </w:t>
      </w:r>
      <w:r>
        <w:rPr>
          <w:color w:val="E10512"/>
        </w:rPr>
        <w:t>с </w:t>
      </w:r>
      <w:r>
        <w:rPr>
          <w:color w:val="E10512"/>
          <w:spacing w:val="9"/>
        </w:rPr>
        <w:t>него </w:t>
      </w:r>
      <w:r>
        <w:rPr>
          <w:color w:val="E10512"/>
        </w:rPr>
        <w:t>необходимо</w:t>
      </w:r>
      <w:r>
        <w:rPr>
          <w:color w:val="E10512"/>
          <w:spacing w:val="1"/>
        </w:rPr>
        <w:t> </w:t>
      </w:r>
      <w:r>
        <w:rPr>
          <w:color w:val="E10512"/>
          <w:spacing w:val="10"/>
        </w:rPr>
        <w:t>начинать </w:t>
      </w:r>
      <w:r>
        <w:rPr>
          <w:color w:val="E10512"/>
        </w:rPr>
        <w:t>планирование</w:t>
      </w:r>
      <w:r>
        <w:rPr>
          <w:color w:val="E10512"/>
          <w:spacing w:val="1"/>
        </w:rPr>
        <w:t> </w:t>
      </w:r>
      <w:r>
        <w:rPr>
          <w:color w:val="E10512"/>
        </w:rPr>
        <w:t>раз-</w:t>
      </w:r>
      <w:r>
        <w:rPr>
          <w:color w:val="E10512"/>
          <w:spacing w:val="1"/>
        </w:rPr>
        <w:t> </w:t>
      </w:r>
      <w:r>
        <w:rPr>
          <w:color w:val="E10512"/>
          <w:spacing w:val="9"/>
        </w:rPr>
        <w:t>мещения</w:t>
      </w:r>
      <w:r>
        <w:rPr>
          <w:color w:val="E10512"/>
          <w:spacing w:val="8"/>
        </w:rPr>
        <w:t> </w:t>
      </w:r>
      <w:r>
        <w:rPr>
          <w:color w:val="E10512"/>
        </w:rPr>
        <w:t>центра</w:t>
      </w:r>
      <w:r>
        <w:rPr>
          <w:color w:val="E10512"/>
          <w:spacing w:val="5"/>
        </w:rPr>
        <w:t> </w:t>
      </w:r>
      <w:r>
        <w:rPr>
          <w:color w:val="E10512"/>
        </w:rPr>
        <w:t>«Точка</w:t>
      </w:r>
      <w:r>
        <w:rPr>
          <w:color w:val="E10512"/>
          <w:spacing w:val="-7"/>
        </w:rPr>
        <w:t> </w:t>
      </w:r>
      <w:r>
        <w:rPr>
          <w:color w:val="E10512"/>
        </w:rPr>
        <w:t>Роста»</w:t>
      </w:r>
      <w:r>
        <w:rPr>
          <w:color w:val="E10512"/>
          <w:spacing w:val="-9"/>
        </w:rPr>
        <w:t> </w:t>
      </w:r>
      <w:r>
        <w:rPr>
          <w:color w:val="E10512"/>
        </w:rPr>
        <w:t>в</w:t>
      </w:r>
      <w:r>
        <w:rPr>
          <w:color w:val="E10512"/>
          <w:spacing w:val="14"/>
        </w:rPr>
        <w:t> </w:t>
      </w:r>
      <w:r>
        <w:rPr>
          <w:color w:val="E10512"/>
        </w:rPr>
        <w:t>школе.</w:t>
      </w:r>
      <w:r>
        <w:rPr>
          <w:color w:val="E10512"/>
          <w:spacing w:val="-1"/>
        </w:rPr>
        <w:t> </w:t>
      </w:r>
      <w:r>
        <w:rPr>
          <w:color w:val="E10512"/>
        </w:rPr>
        <w:t>В</w:t>
      </w:r>
      <w:r>
        <w:rPr>
          <w:color w:val="E10512"/>
          <w:spacing w:val="-1"/>
        </w:rPr>
        <w:t> </w:t>
      </w:r>
      <w:r>
        <w:rPr>
          <w:color w:val="E10512"/>
        </w:rPr>
        <w:t>разделе</w:t>
      </w:r>
      <w:r>
        <w:rPr>
          <w:color w:val="E10512"/>
          <w:spacing w:val="1"/>
        </w:rPr>
        <w:t> </w:t>
      </w:r>
      <w:r>
        <w:rPr>
          <w:color w:val="E10512"/>
        </w:rPr>
        <w:t>рассмотрены</w:t>
      </w:r>
      <w:r>
        <w:rPr>
          <w:color w:val="E10512"/>
          <w:spacing w:val="8"/>
        </w:rPr>
        <w:t> </w:t>
      </w:r>
      <w:r>
        <w:rPr>
          <w:color w:val="E10512"/>
          <w:spacing w:val="9"/>
        </w:rPr>
        <w:t>общие</w:t>
      </w:r>
      <w:r>
        <w:rPr>
          <w:color w:val="E10512"/>
          <w:spacing w:val="20"/>
        </w:rPr>
        <w:t> </w:t>
      </w:r>
      <w:r>
        <w:rPr>
          <w:color w:val="E10512"/>
          <w:spacing w:val="10"/>
        </w:rPr>
        <w:t>концепции</w:t>
      </w:r>
      <w:r>
        <w:rPr>
          <w:color w:val="E10512"/>
          <w:spacing w:val="16"/>
        </w:rPr>
        <w:t> </w:t>
      </w:r>
      <w:r>
        <w:rPr>
          <w:color w:val="E10512"/>
          <w:spacing w:val="12"/>
        </w:rPr>
        <w:t>по</w:t>
      </w:r>
      <w:r>
        <w:rPr>
          <w:color w:val="E10512"/>
          <w:spacing w:val="22"/>
        </w:rPr>
        <w:t> </w:t>
      </w:r>
      <w:r>
        <w:rPr>
          <w:color w:val="E10512"/>
        </w:rPr>
        <w:t>количеству</w:t>
      </w:r>
      <w:r>
        <w:rPr>
          <w:color w:val="E10512"/>
          <w:spacing w:val="1"/>
        </w:rPr>
        <w:t> </w:t>
      </w:r>
      <w:r>
        <w:rPr>
          <w:color w:val="E10512"/>
        </w:rPr>
        <w:t>помещений,</w:t>
      </w:r>
      <w:r>
        <w:rPr>
          <w:color w:val="E10512"/>
          <w:spacing w:val="7"/>
        </w:rPr>
        <w:t> </w:t>
      </w:r>
      <w:r>
        <w:rPr>
          <w:color w:val="E10512"/>
        </w:rPr>
        <w:t>их</w:t>
      </w:r>
      <w:r>
        <w:rPr>
          <w:color w:val="E10512"/>
          <w:spacing w:val="15"/>
        </w:rPr>
        <w:t> </w:t>
      </w:r>
      <w:r>
        <w:rPr>
          <w:color w:val="E10512"/>
          <w:spacing w:val="9"/>
        </w:rPr>
        <w:t>оснащению</w:t>
      </w:r>
      <w:r>
        <w:rPr>
          <w:color w:val="E10512"/>
          <w:spacing w:val="6"/>
        </w:rPr>
        <w:t> </w:t>
      </w:r>
      <w:r>
        <w:rPr>
          <w:color w:val="E10512"/>
        </w:rPr>
        <w:t>и</w:t>
      </w:r>
      <w:r>
        <w:rPr>
          <w:color w:val="E10512"/>
          <w:spacing w:val="24"/>
        </w:rPr>
        <w:t> </w:t>
      </w:r>
      <w:r>
        <w:rPr>
          <w:color w:val="E10512"/>
        </w:rPr>
        <w:t>дизайну.</w:t>
      </w:r>
    </w:p>
    <w:p>
      <w:pPr>
        <w:spacing w:after="0" w:line="254" w:lineRule="auto"/>
        <w:sectPr>
          <w:headerReference w:type="default" r:id="rId47"/>
          <w:footerReference w:type="default" r:id="rId48"/>
          <w:pgSz w:w="16850" w:h="11920" w:orient="landscape"/>
          <w:pgMar w:header="0" w:footer="0" w:top="0" w:bottom="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after="0"/>
        <w:sectPr>
          <w:headerReference w:type="default" r:id="rId49"/>
          <w:footerReference w:type="default" r:id="rId50"/>
          <w:pgSz w:w="16850" w:h="11920" w:orient="landscape"/>
          <w:pgMar w:header="711" w:footer="470" w:top="1080" w:bottom="660" w:left="600" w:right="560"/>
        </w:sectPr>
      </w:pPr>
    </w:p>
    <w:p>
      <w:pPr>
        <w:pStyle w:val="Heading4"/>
        <w:spacing w:line="278" w:lineRule="auto" w:before="98"/>
      </w:pPr>
      <w:r>
        <w:rPr>
          <w:color w:val="221F1F"/>
        </w:rPr>
        <w:t>Центр</w:t>
      </w:r>
      <w:r>
        <w:rPr>
          <w:color w:val="221F1F"/>
          <w:spacing w:val="1"/>
        </w:rPr>
        <w:t> </w:t>
      </w:r>
      <w:r>
        <w:rPr>
          <w:color w:val="221F1F"/>
        </w:rPr>
        <w:t>«Точка</w:t>
      </w:r>
      <w:r>
        <w:rPr>
          <w:color w:val="221F1F"/>
          <w:spacing w:val="1"/>
        </w:rPr>
        <w:t> </w:t>
      </w:r>
      <w:r>
        <w:rPr>
          <w:color w:val="221F1F"/>
        </w:rPr>
        <w:t>Роста» — это многофункци-</w:t>
      </w:r>
      <w:r>
        <w:rPr>
          <w:color w:val="221F1F"/>
          <w:spacing w:val="1"/>
        </w:rPr>
        <w:t> </w:t>
      </w:r>
      <w:r>
        <w:rPr>
          <w:color w:val="221F1F"/>
        </w:rPr>
        <w:t>ональное образовательное</w:t>
      </w:r>
      <w:r>
        <w:rPr>
          <w:color w:val="221F1F"/>
          <w:spacing w:val="1"/>
        </w:rPr>
        <w:t> </w:t>
      </w:r>
      <w:r>
        <w:rPr>
          <w:color w:val="221F1F"/>
        </w:rPr>
        <w:t>пространство,</w:t>
      </w:r>
      <w:r>
        <w:rPr>
          <w:color w:val="221F1F"/>
          <w:spacing w:val="1"/>
        </w:rPr>
        <w:t> </w:t>
      </w:r>
      <w:r>
        <w:rPr>
          <w:color w:val="221F1F"/>
        </w:rPr>
        <w:t>максимально</w:t>
      </w:r>
      <w:r>
        <w:rPr>
          <w:color w:val="221F1F"/>
          <w:spacing w:val="1"/>
        </w:rPr>
        <w:t> </w:t>
      </w:r>
      <w:r>
        <w:rPr>
          <w:color w:val="221F1F"/>
        </w:rPr>
        <w:t>эффективно</w:t>
      </w:r>
      <w:r>
        <w:rPr>
          <w:color w:val="221F1F"/>
          <w:spacing w:val="1"/>
        </w:rPr>
        <w:t> </w:t>
      </w:r>
      <w:r>
        <w:rPr>
          <w:color w:val="221F1F"/>
        </w:rPr>
        <w:t>задействующее</w:t>
      </w:r>
      <w:r>
        <w:rPr>
          <w:color w:val="221F1F"/>
          <w:spacing w:val="-64"/>
        </w:rPr>
        <w:t> </w:t>
      </w:r>
      <w:r>
        <w:rPr>
          <w:color w:val="221F1F"/>
        </w:rPr>
        <w:t>помещения</w:t>
      </w:r>
      <w:r>
        <w:rPr>
          <w:color w:val="221F1F"/>
          <w:spacing w:val="24"/>
        </w:rPr>
        <w:t> </w:t>
      </w:r>
      <w:r>
        <w:rPr>
          <w:color w:val="221F1F"/>
        </w:rPr>
        <w:t>школы</w:t>
      </w:r>
      <w:r>
        <w:rPr>
          <w:color w:val="221F1F"/>
          <w:spacing w:val="29"/>
        </w:rPr>
        <w:t> </w:t>
      </w:r>
      <w:r>
        <w:rPr>
          <w:color w:val="221F1F"/>
        </w:rPr>
        <w:t>для</w:t>
      </w:r>
      <w:r>
        <w:rPr>
          <w:color w:val="221F1F"/>
          <w:spacing w:val="14"/>
        </w:rPr>
        <w:t> </w:t>
      </w:r>
      <w:r>
        <w:rPr>
          <w:color w:val="221F1F"/>
        </w:rPr>
        <w:t>образовательной</w:t>
      </w:r>
    </w:p>
    <w:p>
      <w:pPr>
        <w:spacing w:line="278" w:lineRule="auto" w:before="0"/>
        <w:ind w:left="348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21F1F"/>
          <w:sz w:val="24"/>
        </w:rPr>
        <w:t>и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сопутствующей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деятельности в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различных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форматах: теоретическая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и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практическая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работа в </w:t>
      </w:r>
      <w:r>
        <w:rPr>
          <w:rFonts w:ascii="Arial" w:hAnsi="Arial"/>
          <w:b/>
          <w:color w:val="221F1F"/>
          <w:spacing w:val="9"/>
          <w:sz w:val="24"/>
        </w:rPr>
        <w:t>рамках</w:t>
      </w:r>
      <w:r>
        <w:rPr>
          <w:rFonts w:ascii="Arial" w:hAnsi="Arial"/>
          <w:b/>
          <w:color w:val="221F1F"/>
          <w:spacing w:val="10"/>
          <w:sz w:val="24"/>
        </w:rPr>
        <w:t> </w:t>
      </w:r>
      <w:r>
        <w:rPr>
          <w:rFonts w:ascii="Arial" w:hAnsi="Arial"/>
          <w:b/>
          <w:color w:val="221F1F"/>
          <w:sz w:val="24"/>
        </w:rPr>
        <w:t>основного и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дополнитель-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ного образования,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внеурочная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деятельность,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отдых. Центр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ориентирован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на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развитие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технологической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и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естественно-научной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об-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разовательной</w:t>
      </w:r>
      <w:r>
        <w:rPr>
          <w:rFonts w:ascii="Arial" w:hAnsi="Arial"/>
          <w:b/>
          <w:color w:val="221F1F"/>
          <w:spacing w:val="35"/>
          <w:sz w:val="24"/>
        </w:rPr>
        <w:t> </w:t>
      </w:r>
      <w:r>
        <w:rPr>
          <w:rFonts w:ascii="Arial" w:hAnsi="Arial"/>
          <w:b/>
          <w:color w:val="221F1F"/>
          <w:sz w:val="24"/>
        </w:rPr>
        <w:t>направленности</w:t>
      </w:r>
      <w:r>
        <w:rPr>
          <w:rFonts w:ascii="Arial" w:hAnsi="Arial"/>
          <w:b/>
          <w:color w:val="221F1F"/>
          <w:spacing w:val="32"/>
          <w:sz w:val="24"/>
        </w:rPr>
        <w:t> </w:t>
      </w:r>
      <w:r>
        <w:rPr>
          <w:rFonts w:ascii="Arial" w:hAnsi="Arial"/>
          <w:b/>
          <w:color w:val="221F1F"/>
          <w:sz w:val="24"/>
        </w:rPr>
        <w:t>и</w:t>
      </w:r>
      <w:r>
        <w:rPr>
          <w:rFonts w:ascii="Arial" w:hAnsi="Arial"/>
          <w:b/>
          <w:color w:val="221F1F"/>
          <w:spacing w:val="4"/>
          <w:sz w:val="24"/>
        </w:rPr>
        <w:t> </w:t>
      </w:r>
      <w:r>
        <w:rPr>
          <w:rFonts w:ascii="Arial" w:hAnsi="Arial"/>
          <w:b/>
          <w:color w:val="221F1F"/>
          <w:sz w:val="24"/>
        </w:rPr>
        <w:t>охватывает</w:t>
      </w:r>
      <w:r>
        <w:rPr>
          <w:rFonts w:ascii="Arial" w:hAnsi="Arial"/>
          <w:b/>
          <w:color w:val="221F1F"/>
          <w:spacing w:val="-64"/>
          <w:sz w:val="24"/>
        </w:rPr>
        <w:t> </w:t>
      </w:r>
      <w:r>
        <w:rPr>
          <w:rFonts w:ascii="Arial" w:hAnsi="Arial"/>
          <w:b/>
          <w:color w:val="221F1F"/>
          <w:sz w:val="24"/>
        </w:rPr>
        <w:t>предметные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области: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математику,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информа-</w:t>
      </w:r>
      <w:r>
        <w:rPr>
          <w:rFonts w:ascii="Arial" w:hAnsi="Arial"/>
          <w:b/>
          <w:color w:val="221F1F"/>
          <w:spacing w:val="1"/>
          <w:sz w:val="24"/>
        </w:rPr>
        <w:t> </w:t>
      </w:r>
      <w:r>
        <w:rPr>
          <w:rFonts w:ascii="Arial" w:hAnsi="Arial"/>
          <w:b/>
          <w:color w:val="221F1F"/>
          <w:sz w:val="24"/>
        </w:rPr>
        <w:t>тику,</w:t>
      </w:r>
      <w:r>
        <w:rPr>
          <w:rFonts w:ascii="Arial" w:hAnsi="Arial"/>
          <w:b/>
          <w:color w:val="221F1F"/>
          <w:spacing w:val="48"/>
          <w:sz w:val="24"/>
        </w:rPr>
        <w:t> </w:t>
      </w:r>
      <w:r>
        <w:rPr>
          <w:rFonts w:ascii="Arial" w:hAnsi="Arial"/>
          <w:b/>
          <w:color w:val="221F1F"/>
          <w:sz w:val="24"/>
        </w:rPr>
        <w:t>технологию,</w:t>
      </w:r>
      <w:r>
        <w:rPr>
          <w:rFonts w:ascii="Arial" w:hAnsi="Arial"/>
          <w:b/>
          <w:color w:val="221F1F"/>
          <w:spacing w:val="22"/>
          <w:sz w:val="24"/>
        </w:rPr>
        <w:t> </w:t>
      </w:r>
      <w:r>
        <w:rPr>
          <w:rFonts w:ascii="Arial" w:hAnsi="Arial"/>
          <w:b/>
          <w:color w:val="221F1F"/>
          <w:sz w:val="24"/>
        </w:rPr>
        <w:t>физику,</w:t>
      </w:r>
      <w:r>
        <w:rPr>
          <w:rFonts w:ascii="Arial" w:hAnsi="Arial"/>
          <w:b/>
          <w:color w:val="221F1F"/>
          <w:spacing w:val="42"/>
          <w:sz w:val="24"/>
        </w:rPr>
        <w:t> </w:t>
      </w:r>
      <w:r>
        <w:rPr>
          <w:rFonts w:ascii="Arial" w:hAnsi="Arial"/>
          <w:b/>
          <w:color w:val="221F1F"/>
          <w:sz w:val="24"/>
        </w:rPr>
        <w:t>биологию,</w:t>
      </w:r>
      <w:r>
        <w:rPr>
          <w:rFonts w:ascii="Arial" w:hAnsi="Arial"/>
          <w:b/>
          <w:color w:val="221F1F"/>
          <w:spacing w:val="27"/>
          <w:sz w:val="24"/>
        </w:rPr>
        <w:t> </w:t>
      </w:r>
      <w:r>
        <w:rPr>
          <w:rFonts w:ascii="Arial" w:hAnsi="Arial"/>
          <w:b/>
          <w:color w:val="221F1F"/>
          <w:sz w:val="24"/>
        </w:rPr>
        <w:t>химию.</w:t>
      </w:r>
    </w:p>
    <w:p>
      <w:pPr>
        <w:pStyle w:val="BodyText"/>
        <w:spacing w:before="194"/>
        <w:ind w:left="3481"/>
      </w:pPr>
      <w:r>
        <w:rPr>
          <w:color w:val="221F1F"/>
        </w:rPr>
        <w:t>При</w:t>
      </w:r>
      <w:r>
        <w:rPr>
          <w:color w:val="221F1F"/>
          <w:spacing w:val="28"/>
        </w:rPr>
        <w:t> </w:t>
      </w:r>
      <w:r>
        <w:rPr>
          <w:color w:val="221F1F"/>
        </w:rPr>
        <w:t>организации</w:t>
      </w:r>
      <w:r>
        <w:rPr>
          <w:color w:val="221F1F"/>
          <w:spacing w:val="22"/>
        </w:rPr>
        <w:t> </w:t>
      </w:r>
      <w:r>
        <w:rPr>
          <w:color w:val="221F1F"/>
        </w:rPr>
        <w:t>центра</w:t>
      </w:r>
      <w:r>
        <w:rPr>
          <w:color w:val="221F1F"/>
          <w:spacing w:val="19"/>
        </w:rPr>
        <w:t> </w:t>
      </w:r>
      <w:r>
        <w:rPr>
          <w:color w:val="221F1F"/>
        </w:rPr>
        <w:t>основная</w:t>
      </w:r>
      <w:r>
        <w:rPr>
          <w:color w:val="221F1F"/>
          <w:spacing w:val="17"/>
        </w:rPr>
        <w:t> </w:t>
      </w:r>
      <w:r>
        <w:rPr>
          <w:color w:val="221F1F"/>
        </w:rPr>
        <w:t>задача</w:t>
      </w:r>
    </w:p>
    <w:p>
      <w:pPr>
        <w:pStyle w:val="BodyText"/>
        <w:spacing w:line="283" w:lineRule="auto" w:before="22"/>
        <w:ind w:left="3481"/>
      </w:pPr>
      <w:r>
        <w:rPr>
          <w:color w:val="221F1F"/>
        </w:rPr>
        <w:t>и</w:t>
      </w:r>
      <w:r>
        <w:rPr>
          <w:color w:val="221F1F"/>
          <w:spacing w:val="1"/>
        </w:rPr>
        <w:t> </w:t>
      </w:r>
      <w:r>
        <w:rPr>
          <w:color w:val="221F1F"/>
        </w:rPr>
        <w:t>идеология</w:t>
      </w:r>
      <w:r>
        <w:rPr>
          <w:color w:val="221F1F"/>
          <w:spacing w:val="1"/>
        </w:rPr>
        <w:t> </w:t>
      </w:r>
      <w:r>
        <w:rPr>
          <w:color w:val="221F1F"/>
        </w:rPr>
        <w:t>мероприятия —</w:t>
      </w:r>
      <w:r>
        <w:rPr>
          <w:color w:val="221F1F"/>
          <w:spacing w:val="1"/>
        </w:rPr>
        <w:t> </w:t>
      </w:r>
      <w:r>
        <w:rPr>
          <w:color w:val="221F1F"/>
        </w:rPr>
        <w:t>обеспечить возмож-</w:t>
      </w:r>
      <w:r>
        <w:rPr>
          <w:color w:val="221F1F"/>
          <w:spacing w:val="-61"/>
        </w:rPr>
        <w:t> </w:t>
      </w:r>
      <w:r>
        <w:rPr>
          <w:color w:val="221F1F"/>
        </w:rPr>
        <w:t>ность</w:t>
      </w:r>
      <w:r>
        <w:rPr>
          <w:color w:val="221F1F"/>
          <w:spacing w:val="1"/>
        </w:rPr>
        <w:t> </w:t>
      </w:r>
      <w:r>
        <w:rPr>
          <w:color w:val="221F1F"/>
        </w:rPr>
        <w:t>полноценного</w:t>
      </w:r>
      <w:r>
        <w:rPr>
          <w:color w:val="221F1F"/>
          <w:spacing w:val="1"/>
        </w:rPr>
        <w:t> </w:t>
      </w:r>
      <w:r>
        <w:rPr>
          <w:color w:val="221F1F"/>
        </w:rPr>
        <w:t>практического</w:t>
      </w:r>
      <w:r>
        <w:rPr>
          <w:color w:val="221F1F"/>
          <w:spacing w:val="1"/>
        </w:rPr>
        <w:t> </w:t>
      </w:r>
      <w:r>
        <w:rPr>
          <w:color w:val="221F1F"/>
        </w:rPr>
        <w:t>и</w:t>
      </w:r>
      <w:r>
        <w:rPr>
          <w:color w:val="221F1F"/>
          <w:spacing w:val="1"/>
        </w:rPr>
        <w:t> </w:t>
      </w:r>
      <w:r>
        <w:rPr>
          <w:color w:val="221F1F"/>
        </w:rPr>
        <w:t>проектного</w:t>
      </w:r>
      <w:r>
        <w:rPr>
          <w:color w:val="221F1F"/>
          <w:spacing w:val="-61"/>
        </w:rPr>
        <w:t> </w:t>
      </w:r>
      <w:r>
        <w:rPr>
          <w:color w:val="221F1F"/>
        </w:rPr>
        <w:t>обучения.</w:t>
      </w:r>
      <w:r>
        <w:rPr>
          <w:color w:val="221F1F"/>
          <w:spacing w:val="16"/>
        </w:rPr>
        <w:t> </w:t>
      </w:r>
      <w:r>
        <w:rPr>
          <w:color w:val="221F1F"/>
        </w:rPr>
        <w:t>Для</w:t>
      </w:r>
      <w:r>
        <w:rPr>
          <w:color w:val="221F1F"/>
          <w:spacing w:val="4"/>
        </w:rPr>
        <w:t> </w:t>
      </w:r>
      <w:r>
        <w:rPr>
          <w:color w:val="221F1F"/>
        </w:rPr>
        <w:t>этого</w:t>
      </w:r>
      <w:r>
        <w:rPr>
          <w:color w:val="221F1F"/>
          <w:spacing w:val="14"/>
        </w:rPr>
        <w:t> </w:t>
      </w:r>
      <w:r>
        <w:rPr>
          <w:color w:val="221F1F"/>
        </w:rPr>
        <w:t>предлагается</w:t>
      </w:r>
      <w:r>
        <w:rPr>
          <w:color w:val="221F1F"/>
          <w:spacing w:val="3"/>
        </w:rPr>
        <w:t> </w:t>
      </w:r>
      <w:r>
        <w:rPr>
          <w:color w:val="221F1F"/>
        </w:rPr>
        <w:t>организовать</w:t>
      </w:r>
      <w:r>
        <w:rPr>
          <w:color w:val="221F1F"/>
          <w:spacing w:val="1"/>
        </w:rPr>
        <w:t> </w:t>
      </w:r>
      <w:r>
        <w:rPr>
          <w:color w:val="221F1F"/>
        </w:rPr>
        <w:t>лаборатории:</w:t>
      </w:r>
      <w:r>
        <w:rPr>
          <w:color w:val="221F1F"/>
          <w:spacing w:val="6"/>
        </w:rPr>
        <w:t> </w:t>
      </w:r>
      <w:r>
        <w:rPr>
          <w:color w:val="221F1F"/>
        </w:rPr>
        <w:t>технологическую,</w:t>
      </w:r>
      <w:r>
        <w:rPr>
          <w:color w:val="221F1F"/>
          <w:spacing w:val="15"/>
        </w:rPr>
        <w:t> </w:t>
      </w:r>
      <w:r>
        <w:rPr>
          <w:color w:val="221F1F"/>
        </w:rPr>
        <w:t>физическую,</w:t>
      </w:r>
      <w:r>
        <w:rPr>
          <w:color w:val="221F1F"/>
          <w:spacing w:val="1"/>
        </w:rPr>
        <w:t> </w:t>
      </w:r>
      <w:r>
        <w:rPr>
          <w:color w:val="221F1F"/>
        </w:rPr>
        <w:t>биологическую, химическую.</w:t>
      </w:r>
      <w:r>
        <w:rPr>
          <w:color w:val="221F1F"/>
          <w:spacing w:val="1"/>
        </w:rPr>
        <w:t> </w:t>
      </w:r>
      <w:r>
        <w:rPr>
          <w:color w:val="221F1F"/>
        </w:rPr>
        <w:t>При</w:t>
      </w:r>
      <w:r>
        <w:rPr>
          <w:color w:val="221F1F"/>
          <w:spacing w:val="1"/>
        </w:rPr>
        <w:t> </w:t>
      </w:r>
      <w:r>
        <w:rPr>
          <w:color w:val="221F1F"/>
        </w:rPr>
        <w:t>нехватке пло-</w:t>
      </w:r>
      <w:r>
        <w:rPr>
          <w:color w:val="221F1F"/>
          <w:spacing w:val="1"/>
        </w:rPr>
        <w:t> </w:t>
      </w:r>
      <w:r>
        <w:rPr>
          <w:color w:val="221F1F"/>
        </w:rPr>
        <w:t>щадей в</w:t>
      </w:r>
      <w:r>
        <w:rPr>
          <w:color w:val="221F1F"/>
          <w:spacing w:val="1"/>
        </w:rPr>
        <w:t> </w:t>
      </w:r>
      <w:r>
        <w:rPr>
          <w:color w:val="221F1F"/>
        </w:rPr>
        <w:t>школе допускается совмещение</w:t>
      </w:r>
      <w:r>
        <w:rPr>
          <w:color w:val="221F1F"/>
          <w:spacing w:val="1"/>
        </w:rPr>
        <w:t> </w:t>
      </w:r>
      <w:r>
        <w:rPr>
          <w:color w:val="221F1F"/>
        </w:rPr>
        <w:t>лабора-</w:t>
      </w:r>
      <w:r>
        <w:rPr>
          <w:color w:val="221F1F"/>
          <w:spacing w:val="-61"/>
        </w:rPr>
        <w:t> </w:t>
      </w:r>
      <w:r>
        <w:rPr>
          <w:color w:val="221F1F"/>
          <w:spacing w:val="9"/>
        </w:rPr>
        <w:t>торий</w:t>
      </w:r>
      <w:r>
        <w:rPr>
          <w:color w:val="221F1F"/>
          <w:spacing w:val="17"/>
        </w:rPr>
        <w:t> </w:t>
      </w:r>
      <w:r>
        <w:rPr>
          <w:color w:val="221F1F"/>
        </w:rPr>
        <w:t>(например,</w:t>
      </w:r>
      <w:r>
        <w:rPr>
          <w:color w:val="221F1F"/>
          <w:spacing w:val="10"/>
        </w:rPr>
        <w:t> </w:t>
      </w:r>
      <w:r>
        <w:rPr>
          <w:color w:val="221F1F"/>
        </w:rPr>
        <w:t>биологическая</w:t>
      </w:r>
      <w:r>
        <w:rPr>
          <w:color w:val="221F1F"/>
          <w:spacing w:val="17"/>
        </w:rPr>
        <w:t> и</w:t>
      </w:r>
      <w:r>
        <w:rPr>
          <w:color w:val="221F1F"/>
          <w:spacing w:val="32"/>
        </w:rPr>
        <w:t> </w:t>
      </w:r>
      <w:r>
        <w:rPr>
          <w:color w:val="221F1F"/>
        </w:rPr>
        <w:t>химическая).</w:t>
      </w:r>
      <w:r>
        <w:rPr>
          <w:color w:val="221F1F"/>
          <w:spacing w:val="1"/>
        </w:rPr>
        <w:t> </w:t>
      </w:r>
      <w:r>
        <w:rPr>
          <w:color w:val="221F1F"/>
        </w:rPr>
        <w:t>Также рекомендуется задействовать</w:t>
      </w:r>
      <w:r>
        <w:rPr>
          <w:color w:val="221F1F"/>
          <w:spacing w:val="63"/>
        </w:rPr>
        <w:t> </w:t>
      </w:r>
      <w:r>
        <w:rPr>
          <w:color w:val="221F1F"/>
        </w:rPr>
        <w:t>библиотеки</w:t>
      </w:r>
      <w:r>
        <w:rPr>
          <w:color w:val="221F1F"/>
          <w:spacing w:val="1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31"/>
        </w:rPr>
        <w:t> </w:t>
      </w:r>
      <w:r>
        <w:rPr>
          <w:color w:val="221F1F"/>
        </w:rPr>
        <w:t>рекреации</w:t>
      </w:r>
      <w:r>
        <w:rPr>
          <w:color w:val="221F1F"/>
          <w:spacing w:val="11"/>
        </w:rPr>
        <w:t> </w:t>
      </w:r>
      <w:r>
        <w:rPr>
          <w:color w:val="221F1F"/>
        </w:rPr>
        <w:t>для</w:t>
      </w:r>
      <w:r>
        <w:rPr>
          <w:color w:val="221F1F"/>
          <w:spacing w:val="14"/>
        </w:rPr>
        <w:t> </w:t>
      </w:r>
      <w:r>
        <w:rPr>
          <w:color w:val="221F1F"/>
        </w:rPr>
        <w:t>самостоятельной</w:t>
      </w:r>
      <w:r>
        <w:rPr>
          <w:color w:val="221F1F"/>
          <w:spacing w:val="6"/>
        </w:rPr>
        <w:t> </w:t>
      </w:r>
      <w:r>
        <w:rPr>
          <w:color w:val="221F1F"/>
        </w:rPr>
        <w:t>работы,</w:t>
      </w:r>
      <w:r>
        <w:rPr>
          <w:color w:val="221F1F"/>
          <w:spacing w:val="9"/>
        </w:rPr>
        <w:t> </w:t>
      </w:r>
      <w:r>
        <w:rPr>
          <w:color w:val="221F1F"/>
        </w:rPr>
        <w:t>заня-</w:t>
      </w:r>
      <w:r>
        <w:rPr>
          <w:color w:val="221F1F"/>
          <w:spacing w:val="1"/>
        </w:rPr>
        <w:t> </w:t>
      </w:r>
      <w:r>
        <w:rPr>
          <w:color w:val="221F1F"/>
        </w:rPr>
        <w:t>тий</w:t>
      </w:r>
      <w:r>
        <w:rPr>
          <w:color w:val="221F1F"/>
          <w:spacing w:val="11"/>
        </w:rPr>
        <w:t> </w:t>
      </w:r>
      <w:r>
        <w:rPr>
          <w:color w:val="221F1F"/>
        </w:rPr>
        <w:t>в</w:t>
      </w:r>
      <w:r>
        <w:rPr>
          <w:color w:val="221F1F"/>
          <w:spacing w:val="7"/>
        </w:rPr>
        <w:t> </w:t>
      </w:r>
      <w:r>
        <w:rPr>
          <w:color w:val="221F1F"/>
        </w:rPr>
        <w:t>неформальной</w:t>
      </w:r>
      <w:r>
        <w:rPr>
          <w:color w:val="221F1F"/>
          <w:spacing w:val="-3"/>
        </w:rPr>
        <w:t> </w:t>
      </w:r>
      <w:r>
        <w:rPr>
          <w:color w:val="221F1F"/>
        </w:rPr>
        <w:t>обстановке</w:t>
      </w:r>
      <w:r>
        <w:rPr>
          <w:color w:val="221F1F"/>
          <w:spacing w:val="-6"/>
        </w:rPr>
        <w:t> </w:t>
      </w:r>
      <w:r>
        <w:rPr>
          <w:color w:val="221F1F"/>
        </w:rPr>
        <w:t>и</w:t>
      </w:r>
      <w:r>
        <w:rPr>
          <w:color w:val="221F1F"/>
          <w:spacing w:val="17"/>
        </w:rPr>
        <w:t> </w:t>
      </w:r>
      <w:r>
        <w:rPr>
          <w:color w:val="221F1F"/>
        </w:rPr>
        <w:t>отдыха.</w:t>
      </w:r>
    </w:p>
    <w:p>
      <w:pPr>
        <w:pStyle w:val="BodyText"/>
        <w:spacing w:line="283" w:lineRule="auto" w:before="172"/>
        <w:ind w:left="3481"/>
      </w:pPr>
      <w:r>
        <w:rPr>
          <w:color w:val="221F1F"/>
        </w:rPr>
        <w:t>Помещения</w:t>
      </w:r>
      <w:r>
        <w:rPr>
          <w:color w:val="221F1F"/>
          <w:spacing w:val="62"/>
        </w:rPr>
        <w:t> </w:t>
      </w:r>
      <w:r>
        <w:rPr>
          <w:color w:val="221F1F"/>
        </w:rPr>
        <w:t>оснащаются</w:t>
      </w:r>
      <w:r>
        <w:rPr>
          <w:color w:val="221F1F"/>
          <w:spacing w:val="46"/>
        </w:rPr>
        <w:t> </w:t>
      </w:r>
      <w:r>
        <w:rPr>
          <w:color w:val="221F1F"/>
        </w:rPr>
        <w:t>под</w:t>
      </w:r>
      <w:r>
        <w:rPr>
          <w:color w:val="221F1F"/>
          <w:spacing w:val="49"/>
        </w:rPr>
        <w:t> </w:t>
      </w:r>
      <w:r>
        <w:rPr>
          <w:color w:val="221F1F"/>
        </w:rPr>
        <w:t>определенный</w:t>
      </w:r>
      <w:r>
        <w:rPr>
          <w:color w:val="221F1F"/>
          <w:spacing w:val="53"/>
        </w:rPr>
        <w:t> </w:t>
      </w:r>
      <w:r>
        <w:rPr>
          <w:color w:val="221F1F"/>
        </w:rPr>
        <w:t>об-</w:t>
      </w:r>
      <w:r>
        <w:rPr>
          <w:color w:val="221F1F"/>
          <w:spacing w:val="-61"/>
        </w:rPr>
        <w:t> </w:t>
      </w:r>
      <w:r>
        <w:rPr>
          <w:color w:val="221F1F"/>
        </w:rPr>
        <w:t>разовательный</w:t>
      </w:r>
      <w:r>
        <w:rPr>
          <w:color w:val="221F1F"/>
          <w:spacing w:val="36"/>
        </w:rPr>
        <w:t> </w:t>
      </w:r>
      <w:r>
        <w:rPr>
          <w:color w:val="221F1F"/>
        </w:rPr>
        <w:t>процесс</w:t>
      </w:r>
      <w:r>
        <w:rPr>
          <w:color w:val="221F1F"/>
          <w:spacing w:val="33"/>
        </w:rPr>
        <w:t> </w:t>
      </w:r>
      <w:r>
        <w:rPr>
          <w:color w:val="221F1F"/>
        </w:rPr>
        <w:t>и</w:t>
      </w:r>
      <w:r>
        <w:rPr>
          <w:color w:val="221F1F"/>
          <w:spacing w:val="56"/>
        </w:rPr>
        <w:t> </w:t>
      </w:r>
      <w:r>
        <w:rPr>
          <w:color w:val="221F1F"/>
        </w:rPr>
        <w:t>практическую</w:t>
      </w:r>
      <w:r>
        <w:rPr>
          <w:color w:val="221F1F"/>
          <w:spacing w:val="34"/>
        </w:rPr>
        <w:t> </w:t>
      </w:r>
      <w:r>
        <w:rPr>
          <w:color w:val="221F1F"/>
        </w:rPr>
        <w:t>работу</w:t>
      </w:r>
    </w:p>
    <w:p>
      <w:pPr>
        <w:pStyle w:val="BodyText"/>
        <w:spacing w:line="283" w:lineRule="auto" w:before="100"/>
        <w:ind w:left="470" w:right="187"/>
      </w:pPr>
      <w:r>
        <w:rPr/>
        <w:br w:type="column"/>
      </w:r>
      <w:r>
        <w:rPr>
          <w:color w:val="221F1F"/>
          <w:spacing w:val="17"/>
        </w:rPr>
        <w:t>и </w:t>
      </w:r>
      <w:r>
        <w:rPr>
          <w:color w:val="221F1F"/>
        </w:rPr>
        <w:t>могут</w:t>
      </w:r>
      <w:r>
        <w:rPr>
          <w:color w:val="221F1F"/>
          <w:spacing w:val="1"/>
        </w:rPr>
        <w:t> </w:t>
      </w:r>
      <w:r>
        <w:rPr>
          <w:color w:val="221F1F"/>
          <w:spacing w:val="10"/>
        </w:rPr>
        <w:t>не </w:t>
      </w:r>
      <w:r>
        <w:rPr>
          <w:color w:val="221F1F"/>
        </w:rPr>
        <w:t>привязываться к</w:t>
      </w:r>
      <w:r>
        <w:rPr>
          <w:color w:val="221F1F"/>
          <w:spacing w:val="1"/>
        </w:rPr>
        <w:t> </w:t>
      </w:r>
      <w:r>
        <w:rPr>
          <w:color w:val="221F1F"/>
        </w:rPr>
        <w:t>конкретному</w:t>
      </w:r>
      <w:r>
        <w:rPr>
          <w:color w:val="221F1F"/>
          <w:spacing w:val="1"/>
        </w:rPr>
        <w:t> </w:t>
      </w:r>
      <w:r>
        <w:rPr>
          <w:color w:val="221F1F"/>
        </w:rPr>
        <w:t>пред-</w:t>
      </w:r>
      <w:r>
        <w:rPr>
          <w:color w:val="221F1F"/>
          <w:spacing w:val="1"/>
        </w:rPr>
        <w:t> </w:t>
      </w:r>
      <w:r>
        <w:rPr>
          <w:color w:val="221F1F"/>
        </w:rPr>
        <w:t>мету, что</w:t>
      </w:r>
      <w:r>
        <w:rPr>
          <w:color w:val="221F1F"/>
          <w:spacing w:val="1"/>
        </w:rPr>
        <w:t> </w:t>
      </w:r>
      <w:r>
        <w:rPr>
          <w:color w:val="221F1F"/>
        </w:rPr>
        <w:t>позволит</w:t>
      </w:r>
      <w:r>
        <w:rPr>
          <w:color w:val="221F1F"/>
          <w:spacing w:val="1"/>
        </w:rPr>
        <w:t> </w:t>
      </w:r>
      <w:r>
        <w:rPr>
          <w:color w:val="221F1F"/>
        </w:rPr>
        <w:t>эффективно использовать</w:t>
      </w:r>
      <w:r>
        <w:rPr>
          <w:color w:val="221F1F"/>
          <w:spacing w:val="1"/>
        </w:rPr>
        <w:t> </w:t>
      </w:r>
      <w:r>
        <w:rPr>
          <w:color w:val="221F1F"/>
        </w:rPr>
        <w:t>ресурсы школы</w:t>
      </w:r>
      <w:r>
        <w:rPr>
          <w:color w:val="221F1F"/>
          <w:spacing w:val="1"/>
        </w:rPr>
        <w:t> </w:t>
      </w:r>
      <w:r>
        <w:rPr>
          <w:color w:val="221F1F"/>
          <w:spacing w:val="17"/>
        </w:rPr>
        <w:t>и </w:t>
      </w:r>
      <w:r>
        <w:rPr>
          <w:color w:val="221F1F"/>
        </w:rPr>
        <w:t>гибко</w:t>
      </w:r>
      <w:r>
        <w:rPr>
          <w:color w:val="221F1F"/>
          <w:spacing w:val="1"/>
        </w:rPr>
        <w:t> </w:t>
      </w:r>
      <w:r>
        <w:rPr>
          <w:color w:val="221F1F"/>
        </w:rPr>
        <w:t>составлять сетку распи-</w:t>
      </w:r>
      <w:r>
        <w:rPr>
          <w:color w:val="221F1F"/>
          <w:spacing w:val="1"/>
        </w:rPr>
        <w:t> </w:t>
      </w:r>
      <w:r>
        <w:rPr>
          <w:color w:val="221F1F"/>
        </w:rPr>
        <w:t>сания.</w:t>
      </w:r>
      <w:r>
        <w:rPr>
          <w:color w:val="221F1F"/>
          <w:spacing w:val="30"/>
        </w:rPr>
        <w:t> </w:t>
      </w:r>
      <w:r>
        <w:rPr>
          <w:color w:val="221F1F"/>
        </w:rPr>
        <w:t>Также</w:t>
      </w:r>
      <w:r>
        <w:rPr>
          <w:color w:val="221F1F"/>
          <w:spacing w:val="24"/>
        </w:rPr>
        <w:t> </w:t>
      </w:r>
      <w:r>
        <w:rPr>
          <w:color w:val="221F1F"/>
        </w:rPr>
        <w:t>это</w:t>
      </w:r>
      <w:r>
        <w:rPr>
          <w:color w:val="221F1F"/>
          <w:spacing w:val="34"/>
        </w:rPr>
        <w:t> </w:t>
      </w:r>
      <w:r>
        <w:rPr>
          <w:color w:val="221F1F"/>
        </w:rPr>
        <w:t>способствует</w:t>
      </w:r>
      <w:r>
        <w:rPr>
          <w:color w:val="221F1F"/>
          <w:spacing w:val="29"/>
        </w:rPr>
        <w:t> </w:t>
      </w:r>
      <w:r>
        <w:rPr>
          <w:color w:val="221F1F"/>
        </w:rPr>
        <w:t>междисциплинар-</w:t>
      </w:r>
      <w:r>
        <w:rPr>
          <w:color w:val="221F1F"/>
          <w:spacing w:val="-61"/>
        </w:rPr>
        <w:t> </w:t>
      </w:r>
      <w:r>
        <w:rPr>
          <w:color w:val="221F1F"/>
          <w:spacing w:val="11"/>
        </w:rPr>
        <w:t>ной</w:t>
      </w:r>
      <w:r>
        <w:rPr>
          <w:color w:val="221F1F"/>
          <w:spacing w:val="10"/>
        </w:rPr>
        <w:t> </w:t>
      </w:r>
      <w:r>
        <w:rPr>
          <w:color w:val="221F1F"/>
        </w:rPr>
        <w:t>работе</w:t>
      </w:r>
      <w:r>
        <w:rPr>
          <w:color w:val="221F1F"/>
          <w:spacing w:val="4"/>
        </w:rPr>
        <w:t> </w:t>
      </w:r>
      <w:r>
        <w:rPr>
          <w:color w:val="221F1F"/>
        </w:rPr>
        <w:t>и</w:t>
      </w:r>
      <w:r>
        <w:rPr>
          <w:color w:val="221F1F"/>
          <w:spacing w:val="13"/>
        </w:rPr>
        <w:t> </w:t>
      </w:r>
      <w:r>
        <w:rPr>
          <w:color w:val="221F1F"/>
        </w:rPr>
        <w:t>исследованиям.</w:t>
      </w:r>
    </w:p>
    <w:p>
      <w:pPr>
        <w:pStyle w:val="BodyText"/>
        <w:spacing w:line="283" w:lineRule="auto" w:before="176"/>
        <w:ind w:left="470" w:right="107"/>
      </w:pPr>
      <w:r>
        <w:rPr>
          <w:color w:val="221F1F"/>
        </w:rPr>
        <w:t>В руководстве</w:t>
      </w:r>
      <w:r>
        <w:rPr>
          <w:color w:val="221F1F"/>
          <w:spacing w:val="1"/>
        </w:rPr>
        <w:t> </w:t>
      </w:r>
      <w:r>
        <w:rPr>
          <w:color w:val="221F1F"/>
        </w:rPr>
        <w:t>приведены</w:t>
      </w:r>
      <w:r>
        <w:rPr>
          <w:color w:val="221F1F"/>
          <w:spacing w:val="63"/>
        </w:rPr>
        <w:t> </w:t>
      </w:r>
      <w:r>
        <w:rPr>
          <w:color w:val="221F1F"/>
        </w:rPr>
        <w:t>наиболее</w:t>
      </w:r>
      <w:r>
        <w:rPr>
          <w:color w:val="221F1F"/>
          <w:spacing w:val="64"/>
        </w:rPr>
        <w:t> </w:t>
      </w:r>
      <w:r>
        <w:rPr>
          <w:color w:val="221F1F"/>
        </w:rPr>
        <w:t>оптималь-</w:t>
      </w:r>
      <w:r>
        <w:rPr>
          <w:color w:val="221F1F"/>
          <w:spacing w:val="1"/>
        </w:rPr>
        <w:t> </w:t>
      </w:r>
      <w:r>
        <w:rPr>
          <w:color w:val="221F1F"/>
        </w:rPr>
        <w:t>ные</w:t>
      </w:r>
      <w:r>
        <w:rPr>
          <w:color w:val="221F1F"/>
          <w:spacing w:val="1"/>
        </w:rPr>
        <w:t> </w:t>
      </w:r>
      <w:r>
        <w:rPr>
          <w:color w:val="221F1F"/>
        </w:rPr>
        <w:t>примеры</w:t>
      </w:r>
      <w:r>
        <w:rPr>
          <w:color w:val="221F1F"/>
          <w:spacing w:val="1"/>
        </w:rPr>
        <w:t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> </w:t>
      </w:r>
      <w:r>
        <w:rPr>
          <w:color w:val="221F1F"/>
        </w:rPr>
        <w:t>лабораторий</w:t>
      </w:r>
      <w:r>
        <w:rPr>
          <w:color w:val="221F1F"/>
          <w:spacing w:val="1"/>
        </w:rPr>
        <w:t> </w:t>
      </w:r>
      <w:r>
        <w:rPr>
          <w:color w:val="221F1F"/>
        </w:rPr>
        <w:t>на базе</w:t>
      </w:r>
      <w:r>
        <w:rPr>
          <w:color w:val="221F1F"/>
          <w:spacing w:val="1"/>
        </w:rPr>
        <w:t> </w:t>
      </w:r>
      <w:r>
        <w:rPr>
          <w:color w:val="221F1F"/>
        </w:rPr>
        <w:t>уже существующих учебных</w:t>
      </w:r>
      <w:r>
        <w:rPr>
          <w:color w:val="221F1F"/>
          <w:spacing w:val="1"/>
        </w:rPr>
        <w:t> </w:t>
      </w:r>
      <w:r>
        <w:rPr>
          <w:color w:val="221F1F"/>
        </w:rPr>
        <w:t>кабинетов. Все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примеры</w:t>
      </w:r>
      <w:r>
        <w:rPr>
          <w:color w:val="221F1F"/>
          <w:spacing w:val="21"/>
        </w:rPr>
        <w:t> </w:t>
      </w:r>
      <w:r>
        <w:rPr>
          <w:color w:val="221F1F"/>
        </w:rPr>
        <w:t>являются</w:t>
      </w:r>
      <w:r>
        <w:rPr>
          <w:color w:val="221F1F"/>
          <w:spacing w:val="24"/>
        </w:rPr>
        <w:t> </w:t>
      </w:r>
      <w:r>
        <w:rPr>
          <w:color w:val="221F1F"/>
        </w:rPr>
        <w:t>рекомендациями,</w:t>
      </w:r>
      <w:r>
        <w:rPr>
          <w:color w:val="221F1F"/>
          <w:spacing w:val="16"/>
        </w:rPr>
        <w:t> </w:t>
      </w:r>
      <w:r>
        <w:rPr>
          <w:color w:val="221F1F"/>
        </w:rPr>
        <w:t>а</w:t>
      </w:r>
      <w:r>
        <w:rPr>
          <w:color w:val="221F1F"/>
          <w:spacing w:val="8"/>
        </w:rPr>
        <w:t> </w:t>
      </w:r>
      <w:r>
        <w:rPr>
          <w:color w:val="221F1F"/>
          <w:spacing w:val="10"/>
        </w:rPr>
        <w:t>не</w:t>
      </w:r>
      <w:r>
        <w:rPr>
          <w:color w:val="221F1F"/>
          <w:spacing w:val="15"/>
        </w:rPr>
        <w:t> </w:t>
      </w:r>
      <w:r>
        <w:rPr>
          <w:color w:val="221F1F"/>
        </w:rPr>
        <w:t>тре-</w:t>
      </w:r>
      <w:r>
        <w:rPr>
          <w:color w:val="221F1F"/>
          <w:spacing w:val="1"/>
        </w:rPr>
        <w:t> </w:t>
      </w:r>
      <w:r>
        <w:rPr>
          <w:color w:val="221F1F"/>
        </w:rPr>
        <w:t>бованиями.</w:t>
      </w:r>
      <w:r>
        <w:rPr>
          <w:color w:val="221F1F"/>
          <w:spacing w:val="1"/>
        </w:rPr>
        <w:t> </w:t>
      </w:r>
      <w:r>
        <w:rPr>
          <w:color w:val="221F1F"/>
        </w:rPr>
        <w:t>Габариты помещений,</w:t>
      </w:r>
      <w:r>
        <w:rPr>
          <w:color w:val="221F1F"/>
          <w:spacing w:val="1"/>
        </w:rPr>
        <w:t> </w:t>
      </w:r>
      <w:r>
        <w:rPr>
          <w:color w:val="221F1F"/>
        </w:rPr>
        <w:t>количество</w:t>
      </w:r>
      <w:r>
        <w:rPr>
          <w:color w:val="221F1F"/>
          <w:spacing w:val="1"/>
        </w:rPr>
        <w:t> </w:t>
      </w:r>
      <w:r>
        <w:rPr>
          <w:color w:val="221F1F"/>
        </w:rPr>
        <w:t>учебных</w:t>
      </w:r>
      <w:r>
        <w:rPr>
          <w:color w:val="221F1F"/>
          <w:spacing w:val="20"/>
        </w:rPr>
        <w:t> </w:t>
      </w:r>
      <w:r>
        <w:rPr>
          <w:color w:val="221F1F"/>
        </w:rPr>
        <w:t>мест,</w:t>
      </w:r>
      <w:r>
        <w:rPr>
          <w:color w:val="221F1F"/>
          <w:spacing w:val="8"/>
        </w:rPr>
        <w:t> </w:t>
      </w:r>
      <w:r>
        <w:rPr>
          <w:color w:val="221F1F"/>
        </w:rPr>
        <w:t>оборудование</w:t>
      </w:r>
      <w:r>
        <w:rPr>
          <w:color w:val="221F1F"/>
          <w:spacing w:val="17"/>
        </w:rPr>
        <w:t> </w:t>
      </w:r>
      <w:r>
        <w:rPr>
          <w:color w:val="221F1F"/>
        </w:rPr>
        <w:t>на</w:t>
      </w:r>
      <w:r>
        <w:rPr>
          <w:color w:val="221F1F"/>
          <w:spacing w:val="15"/>
        </w:rPr>
        <w:t> </w:t>
      </w:r>
      <w:r>
        <w:rPr>
          <w:color w:val="221F1F"/>
        </w:rPr>
        <w:t>схемах могут</w:t>
      </w:r>
    </w:p>
    <w:p>
      <w:pPr>
        <w:pStyle w:val="BodyText"/>
        <w:tabs>
          <w:tab w:pos="3698" w:val="left" w:leader="none"/>
        </w:tabs>
        <w:spacing w:line="283" w:lineRule="auto"/>
        <w:ind w:left="470" w:right="187"/>
      </w:pPr>
      <w:r>
        <w:rPr>
          <w:color w:val="221F1F"/>
          <w:spacing w:val="10"/>
        </w:rPr>
        <w:t>не</w:t>
      </w:r>
      <w:r>
        <w:rPr>
          <w:color w:val="221F1F"/>
          <w:spacing w:val="9"/>
        </w:rPr>
        <w:t> </w:t>
      </w:r>
      <w:r>
        <w:rPr>
          <w:color w:val="221F1F"/>
        </w:rPr>
        <w:t>совпадать</w:t>
      </w:r>
      <w:r>
        <w:rPr>
          <w:color w:val="221F1F"/>
          <w:spacing w:val="4"/>
        </w:rPr>
        <w:t> </w:t>
      </w:r>
      <w:r>
        <w:rPr>
          <w:color w:val="221F1F"/>
        </w:rPr>
        <w:t>с </w:t>
      </w:r>
      <w:r>
        <w:rPr>
          <w:color w:val="221F1F"/>
          <w:spacing w:val="11"/>
        </w:rPr>
        <w:t>вашими</w:t>
      </w:r>
      <w:r>
        <w:rPr>
          <w:color w:val="221F1F"/>
          <w:spacing w:val="13"/>
        </w:rPr>
        <w:t> </w:t>
      </w:r>
      <w:r>
        <w:rPr>
          <w:color w:val="221F1F"/>
        </w:rPr>
        <w:t>—</w:t>
        <w:tab/>
        <w:t>применяйте</w:t>
      </w:r>
      <w:r>
        <w:rPr>
          <w:color w:val="221F1F"/>
          <w:spacing w:val="1"/>
        </w:rPr>
        <w:t> </w:t>
      </w:r>
      <w:r>
        <w:rPr>
          <w:color w:val="221F1F"/>
        </w:rPr>
        <w:t>подхо-</w:t>
      </w:r>
      <w:r>
        <w:rPr>
          <w:color w:val="221F1F"/>
          <w:spacing w:val="1"/>
        </w:rPr>
        <w:t> </w:t>
      </w:r>
      <w:r>
        <w:rPr>
          <w:color w:val="221F1F"/>
        </w:rPr>
        <w:t>дящие</w:t>
      </w:r>
      <w:r>
        <w:rPr>
          <w:color w:val="221F1F"/>
          <w:spacing w:val="1"/>
        </w:rPr>
        <w:t> </w:t>
      </w:r>
      <w:r>
        <w:rPr>
          <w:color w:val="221F1F"/>
        </w:rPr>
        <w:t>идеи</w:t>
      </w:r>
      <w:r>
        <w:rPr>
          <w:color w:val="221F1F"/>
          <w:spacing w:val="1"/>
        </w:rPr>
        <w:t> </w:t>
      </w:r>
      <w:r>
        <w:rPr>
          <w:color w:val="221F1F"/>
        </w:rPr>
        <w:t>исходя из своей ситуации.</w:t>
      </w:r>
      <w:r>
        <w:rPr>
          <w:color w:val="221F1F"/>
          <w:spacing w:val="1"/>
        </w:rPr>
        <w:t> </w:t>
      </w:r>
      <w:r>
        <w:rPr>
          <w:color w:val="221F1F"/>
        </w:rPr>
        <w:t>Каждый</w:t>
      </w:r>
      <w:r>
        <w:rPr>
          <w:color w:val="221F1F"/>
          <w:spacing w:val="1"/>
        </w:rPr>
        <w:t> </w:t>
      </w:r>
      <w:r>
        <w:rPr>
          <w:color w:val="221F1F"/>
        </w:rPr>
        <w:t>центр</w:t>
      </w:r>
      <w:r>
        <w:rPr>
          <w:color w:val="221F1F"/>
          <w:spacing w:val="11"/>
        </w:rPr>
        <w:t> </w:t>
      </w:r>
      <w:r>
        <w:rPr>
          <w:color w:val="221F1F"/>
        </w:rPr>
        <w:t>«Точка</w:t>
      </w:r>
      <w:r>
        <w:rPr>
          <w:color w:val="221F1F"/>
          <w:spacing w:val="-2"/>
        </w:rPr>
        <w:t> </w:t>
      </w:r>
      <w:r>
        <w:rPr>
          <w:color w:val="221F1F"/>
        </w:rPr>
        <w:t>Роста»</w:t>
      </w:r>
      <w:r>
        <w:rPr>
          <w:color w:val="221F1F"/>
          <w:spacing w:val="-6"/>
        </w:rPr>
        <w:t> </w:t>
      </w:r>
      <w:r>
        <w:rPr>
          <w:color w:val="221F1F"/>
          <w:spacing w:val="9"/>
        </w:rPr>
        <w:t>уникальный</w:t>
      </w:r>
      <w:r>
        <w:rPr>
          <w:color w:val="221F1F"/>
          <w:spacing w:val="23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26"/>
        </w:rPr>
        <w:t> </w:t>
      </w:r>
      <w:r>
        <w:rPr>
          <w:color w:val="221F1F"/>
        </w:rPr>
        <w:t>должен</w:t>
      </w:r>
      <w:r>
        <w:rPr>
          <w:color w:val="221F1F"/>
          <w:spacing w:val="7"/>
        </w:rPr>
        <w:t> </w:t>
      </w:r>
      <w:r>
        <w:rPr>
          <w:color w:val="221F1F"/>
        </w:rPr>
        <w:t>быть</w:t>
      </w:r>
      <w:r>
        <w:rPr>
          <w:color w:val="221F1F"/>
          <w:spacing w:val="1"/>
        </w:rPr>
        <w:t> </w:t>
      </w:r>
      <w:r>
        <w:rPr>
          <w:color w:val="221F1F"/>
        </w:rPr>
        <w:t>организован в</w:t>
      </w:r>
      <w:r>
        <w:rPr>
          <w:color w:val="221F1F"/>
          <w:spacing w:val="1"/>
        </w:rPr>
        <w:t> </w:t>
      </w:r>
      <w:r>
        <w:rPr>
          <w:color w:val="221F1F"/>
        </w:rPr>
        <w:t>первую</w:t>
      </w:r>
      <w:r>
        <w:rPr>
          <w:color w:val="221F1F"/>
          <w:spacing w:val="1"/>
        </w:rPr>
        <w:t> </w:t>
      </w:r>
      <w:r>
        <w:rPr>
          <w:color w:val="221F1F"/>
        </w:rPr>
        <w:t>очередь</w:t>
      </w:r>
      <w:r>
        <w:rPr>
          <w:color w:val="221F1F"/>
          <w:spacing w:val="1"/>
        </w:rPr>
        <w:t> </w:t>
      </w:r>
      <w:r>
        <w:rPr>
          <w:color w:val="221F1F"/>
        </w:rPr>
        <w:t>самой админи-</w:t>
      </w:r>
      <w:r>
        <w:rPr>
          <w:color w:val="221F1F"/>
          <w:spacing w:val="1"/>
        </w:rPr>
        <w:t> </w:t>
      </w:r>
      <w:r>
        <w:rPr>
          <w:color w:val="221F1F"/>
        </w:rPr>
        <w:t>страцией школы</w:t>
      </w:r>
      <w:r>
        <w:rPr>
          <w:color w:val="221F1F"/>
          <w:spacing w:val="1"/>
        </w:rPr>
        <w:t> </w:t>
      </w:r>
      <w:r>
        <w:rPr>
          <w:color w:val="221F1F"/>
        </w:rPr>
        <w:t>с соблюдением</w:t>
      </w:r>
      <w:r>
        <w:rPr>
          <w:color w:val="221F1F"/>
          <w:spacing w:val="1"/>
        </w:rPr>
        <w:t> </w:t>
      </w:r>
      <w:r>
        <w:rPr>
          <w:color w:val="221F1F"/>
        </w:rPr>
        <w:t>основную</w:t>
      </w:r>
      <w:r>
        <w:rPr>
          <w:color w:val="221F1F"/>
          <w:spacing w:val="1"/>
        </w:rPr>
        <w:t> </w:t>
      </w:r>
      <w:r>
        <w:rPr>
          <w:color w:val="221F1F"/>
        </w:rPr>
        <w:t>идео-</w:t>
      </w:r>
      <w:r>
        <w:rPr>
          <w:color w:val="221F1F"/>
          <w:spacing w:val="1"/>
        </w:rPr>
        <w:t> </w:t>
      </w:r>
      <w:r>
        <w:rPr>
          <w:color w:val="221F1F"/>
        </w:rPr>
        <w:t>логии</w:t>
      </w:r>
      <w:r>
        <w:rPr>
          <w:color w:val="221F1F"/>
          <w:spacing w:val="1"/>
        </w:rPr>
        <w:t> </w:t>
      </w:r>
      <w:r>
        <w:rPr>
          <w:color w:val="221F1F"/>
        </w:rPr>
        <w:t>проекта в</w:t>
      </w:r>
      <w:r>
        <w:rPr>
          <w:color w:val="221F1F"/>
          <w:spacing w:val="1"/>
        </w:rPr>
        <w:t> </w:t>
      </w:r>
      <w:r>
        <w:rPr>
          <w:color w:val="221F1F"/>
        </w:rPr>
        <w:t>зависимости от условий и</w:t>
      </w:r>
      <w:r>
        <w:rPr>
          <w:color w:val="221F1F"/>
          <w:spacing w:val="1"/>
        </w:rPr>
        <w:t> </w:t>
      </w:r>
      <w:r>
        <w:rPr>
          <w:color w:val="221F1F"/>
        </w:rPr>
        <w:t>спец-</w:t>
      </w:r>
      <w:r>
        <w:rPr>
          <w:color w:val="221F1F"/>
          <w:spacing w:val="1"/>
        </w:rPr>
        <w:t> </w:t>
      </w:r>
      <w:r>
        <w:rPr>
          <w:color w:val="221F1F"/>
        </w:rPr>
        <w:t>ифики</w:t>
      </w:r>
      <w:r>
        <w:rPr>
          <w:color w:val="221F1F"/>
          <w:spacing w:val="9"/>
        </w:rPr>
        <w:t> </w:t>
      </w:r>
      <w:r>
        <w:rPr>
          <w:color w:val="221F1F"/>
        </w:rPr>
        <w:t>образовательной</w:t>
      </w:r>
      <w:r>
        <w:rPr>
          <w:color w:val="221F1F"/>
          <w:spacing w:val="10"/>
        </w:rPr>
        <w:t> </w:t>
      </w:r>
      <w:r>
        <w:rPr>
          <w:color w:val="221F1F"/>
        </w:rPr>
        <w:t>деятельности.</w:t>
      </w:r>
    </w:p>
    <w:p>
      <w:pPr>
        <w:spacing w:after="0" w:line="283" w:lineRule="auto"/>
        <w:sectPr>
          <w:type w:val="continuous"/>
          <w:pgSz w:w="16850" w:h="11920" w:orient="landscape"/>
          <w:pgMar w:top="0" w:bottom="0" w:left="600" w:right="560"/>
          <w:cols w:num="2" w:equalWidth="0">
            <w:col w:w="9237" w:space="40"/>
            <w:col w:w="6413"/>
          </w:cols>
        </w:sectPr>
      </w:pPr>
    </w:p>
    <w:p>
      <w:pPr>
        <w:spacing w:before="27"/>
        <w:ind w:left="3481" w:right="0" w:firstLine="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221F1F"/>
          <w:sz w:val="32"/>
        </w:rPr>
        <w:t>инфраструктуре</w:t>
      </w:r>
      <w:r>
        <w:rPr>
          <w:rFonts w:ascii="Trebuchet MS" w:hAnsi="Trebuchet MS"/>
          <w:b/>
          <w:color w:val="221F1F"/>
          <w:spacing w:val="33"/>
          <w:sz w:val="32"/>
        </w:rPr>
        <w:t> </w:t>
      </w:r>
      <w:r>
        <w:rPr>
          <w:rFonts w:ascii="Trebuchet MS" w:hAnsi="Trebuchet MS"/>
          <w:b/>
          <w:color w:val="221F1F"/>
          <w:spacing w:val="13"/>
          <w:sz w:val="32"/>
        </w:rPr>
        <w:t>школы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28"/>
        </w:rPr>
      </w:pPr>
    </w:p>
    <w:p>
      <w:pPr>
        <w:pStyle w:val="BodyText"/>
        <w:spacing w:line="210" w:lineRule="exact"/>
        <w:ind w:left="117"/>
        <w:rPr>
          <w:rFonts w:ascii="Trebuchet MS"/>
          <w:sz w:val="20"/>
        </w:rPr>
      </w:pPr>
      <w:r>
        <w:rPr>
          <w:rFonts w:ascii="Trebuchet MS"/>
          <w:position w:val="-3"/>
          <w:sz w:val="20"/>
        </w:rPr>
        <w:drawing>
          <wp:inline distT="0" distB="0" distL="0" distR="0">
            <wp:extent cx="153275" cy="133350"/>
            <wp:effectExtent l="0" t="0" r="0" b="0"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3"/>
          <w:sz w:val="20"/>
        </w:rPr>
      </w:r>
    </w:p>
    <w:p>
      <w:pPr>
        <w:spacing w:after="0" w:line="210" w:lineRule="exact"/>
        <w:rPr>
          <w:rFonts w:ascii="Trebuchet MS"/>
          <w:sz w:val="20"/>
        </w:rPr>
        <w:sectPr>
          <w:headerReference w:type="default" r:id="rId51"/>
          <w:footerReference w:type="default" r:id="rId52"/>
          <w:pgSz w:w="16850" w:h="11920" w:orient="landscape"/>
          <w:pgMar w:header="685" w:footer="470" w:top="1040" w:bottom="660" w:left="600" w:right="560"/>
        </w:sectPr>
      </w:pPr>
    </w:p>
    <w:p>
      <w:pPr>
        <w:spacing w:line="283" w:lineRule="auto" w:before="15"/>
        <w:ind w:left="115" w:right="28" w:firstLine="0"/>
        <w:jc w:val="left"/>
        <w:rPr>
          <w:sz w:val="18"/>
        </w:rPr>
      </w:pPr>
      <w:r>
        <w:rPr>
          <w:color w:val="221F1F"/>
          <w:sz w:val="18"/>
        </w:rPr>
        <w:t>Если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в</w:t>
      </w:r>
      <w:r>
        <w:rPr>
          <w:color w:val="221F1F"/>
          <w:spacing w:val="25"/>
          <w:sz w:val="18"/>
        </w:rPr>
        <w:t> </w:t>
      </w:r>
      <w:r>
        <w:rPr>
          <w:color w:val="221F1F"/>
          <w:sz w:val="18"/>
        </w:rPr>
        <w:t>приведенных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рекомен-</w:t>
      </w:r>
      <w:r>
        <w:rPr>
          <w:color w:val="221F1F"/>
          <w:spacing w:val="-45"/>
          <w:sz w:val="18"/>
        </w:rPr>
        <w:t> </w:t>
      </w:r>
      <w:r>
        <w:rPr>
          <w:color w:val="221F1F"/>
          <w:sz w:val="18"/>
        </w:rPr>
        <w:t>дациях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отсутствует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решение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для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вашей</w:t>
      </w:r>
      <w:r>
        <w:rPr>
          <w:color w:val="221F1F"/>
          <w:spacing w:val="14"/>
          <w:sz w:val="18"/>
        </w:rPr>
        <w:t> </w:t>
      </w:r>
      <w:r>
        <w:rPr>
          <w:color w:val="221F1F"/>
          <w:sz w:val="18"/>
        </w:rPr>
        <w:t>школы,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можно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обратиться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за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консультацией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к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федеральному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оператору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проекта.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3482" w:right="-2175"/>
        <w:rPr>
          <w:sz w:val="20"/>
        </w:rPr>
      </w:pPr>
      <w:r>
        <w:rPr>
          <w:sz w:val="20"/>
        </w:rPr>
        <w:pict>
          <v:group style="width:71.55pt;height:14.2pt;mso-position-horizontal-relative:char;mso-position-vertical-relative:line" coordorigin="0,0" coordsize="1431,284">
            <v:shape style="position:absolute;left:0;top:0;width:818;height:284" coordorigin="0,0" coordsize="818,284" path="m240,0l0,0,0,80,75,80,75,278,166,278,166,80,240,80,240,0xm548,138l535,76,463,5,454,3,454,138,450,164,439,184,421,196,397,201,373,196,356,184,345,164,341,138,345,113,356,93,373,81,397,76,421,81,439,93,450,113,454,138,454,3,332,5,256,82,247,138,256,195,285,241,332,272,397,283,463,272,510,241,535,201,538,195,548,138xm818,0l726,0,726,112,717,116,705,118,694,118,681,117,671,112,663,104,661,93,661,0,569,0,569,104,576,145,597,175,629,192,670,198,684,197,699,196,713,193,726,189,726,277,818,277,818,0xe" filled="true" fillcolor="#333d46" stroked="false">
              <v:path arrowok="t"/>
              <v:fill type="solid"/>
            </v:shape>
            <v:shape style="position:absolute;left:859;top:0;width:572;height:279" type="#_x0000_t75" stroked="false">
              <v:imagedata r:id="rId53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121"/>
      </w:pPr>
      <w:r>
        <w:rPr>
          <w:color w:val="221F1F"/>
        </w:rPr>
        <w:t>Пространства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381" w:val="left" w:leader="none"/>
        </w:tabs>
        <w:spacing w:line="240" w:lineRule="auto" w:before="1" w:after="0"/>
        <w:ind w:left="380" w:right="0" w:hanging="260"/>
        <w:jc w:val="left"/>
        <w:rPr>
          <w:b/>
          <w:color w:val="EC1C23"/>
          <w:sz w:val="24"/>
        </w:rPr>
      </w:pPr>
      <w:r>
        <w:rPr>
          <w:b/>
          <w:color w:val="EC1C23"/>
          <w:spacing w:val="9"/>
          <w:sz w:val="24"/>
        </w:rPr>
        <w:t>Химическая</w:t>
      </w:r>
    </w:p>
    <w:p>
      <w:pPr>
        <w:spacing w:line="278" w:lineRule="auto" w:before="19"/>
        <w:ind w:left="12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EC1C23"/>
          <w:sz w:val="24"/>
        </w:rPr>
        <w:t>и</w:t>
      </w:r>
      <w:r>
        <w:rPr>
          <w:rFonts w:ascii="Arial" w:hAnsi="Arial"/>
          <w:b/>
          <w:color w:val="EC1C23"/>
          <w:spacing w:val="12"/>
          <w:sz w:val="24"/>
        </w:rPr>
        <w:t> </w:t>
      </w:r>
      <w:r>
        <w:rPr>
          <w:rFonts w:ascii="Arial" w:hAnsi="Arial"/>
          <w:b/>
          <w:color w:val="EC1C23"/>
          <w:sz w:val="24"/>
        </w:rPr>
        <w:t>биологическая</w:t>
      </w:r>
      <w:r>
        <w:rPr>
          <w:rFonts w:ascii="Arial" w:hAnsi="Arial"/>
          <w:b/>
          <w:color w:val="EC1C23"/>
          <w:spacing w:val="-64"/>
          <w:sz w:val="24"/>
        </w:rPr>
        <w:t> </w:t>
      </w:r>
      <w:r>
        <w:rPr>
          <w:rFonts w:ascii="Arial" w:hAnsi="Arial"/>
          <w:b/>
          <w:color w:val="EC1C23"/>
          <w:sz w:val="24"/>
        </w:rPr>
        <w:t>лаборатории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278" w:lineRule="auto" w:before="0" w:after="0"/>
        <w:ind w:left="121" w:right="657" w:firstLine="0"/>
        <w:jc w:val="left"/>
        <w:rPr>
          <w:b/>
          <w:color w:val="EC1C23"/>
          <w:sz w:val="24"/>
        </w:rPr>
      </w:pPr>
      <w:r>
        <w:rPr/>
        <w:pict>
          <v:group style="position:absolute;margin-left:281.519989pt;margin-top:1.345865pt;width:99.15pt;height:57.7pt;mso-position-horizontal-relative:page;mso-position-vertical-relative:paragraph;z-index:15744000" coordorigin="5630,27" coordsize="1983,1154">
            <v:shape style="position:absolute;left:6261;top:571;width:1352;height:290" coordorigin="6262,572" coordsize="1352,290" path="m6508,681l6502,653,6498,632,6472,600,6432,583,6417,582,6417,681,6414,693,6407,701,6396,706,6382,708,6353,708,6353,653,6382,653,6396,655,6407,660,6414,668,6417,681,6417,582,6383,578,6262,578,6262,855,6353,855,6353,783,6383,783,6432,778,6472,761,6498,729,6502,708,6508,681xm6825,717l6812,655,6740,583,6731,582,6731,717,6727,742,6716,762,6698,774,6675,779,6651,774,6633,762,6622,742,6618,717,6622,691,6633,671,6651,659,6675,655,6698,659,6716,671,6727,691,6731,717,6731,582,6609,583,6534,660,6524,717,6534,773,6562,819,6609,850,6675,862,6740,850,6787,819,6812,779,6815,773,6825,717xm7080,761l7067,770,7051,776,7031,780,7011,781,6984,778,6961,767,6945,747,6938,719,6945,688,6961,667,6985,655,7013,651,7031,652,7049,656,7065,662,7078,670,7078,588,7059,581,7039,576,7018,573,6996,572,6940,580,6892,606,6857,652,6844,719,6857,784,6892,828,6941,854,6999,862,7020,861,7041,857,7061,852,7080,845,7080,761xm7337,578l7097,578,7097,658,7172,658,7172,856,7263,856,7263,658,7337,658,7337,578xm7613,855l7599,818,7574,752,7539,658,7509,578,7487,578,7487,752,7433,752,7452,693,7455,683,7458,672,7460,658,7462,672,7465,683,7468,693,7487,752,7487,578,7411,578,7307,855,7400,855,7412,818,7508,818,7520,855,7613,855xe" filled="true" fillcolor="#333d46" stroked="false">
              <v:path arrowok="t"/>
              <v:fill type="solid"/>
            </v:shape>
            <v:shape style="position:absolute;left:5630;top:26;width:588;height:1154" coordorigin="5630,27" coordsize="588,1154" path="m5837,1019l5720,899,5720,1061,5837,1181,5837,1019xm5837,654l5630,443,5630,728,5837,939,5837,654xm6218,27l5876,377,5876,848,6218,498,6218,27xe" filled="true" fillcolor="#ec1c23" stroked="false">
              <v:path arrowok="t"/>
              <v:fill type="solid"/>
            </v:shape>
            <w10:wrap type="none"/>
          </v:group>
        </w:pict>
      </w:r>
      <w:r>
        <w:rPr>
          <w:b/>
          <w:color w:val="EC1C23"/>
          <w:sz w:val="24"/>
        </w:rPr>
        <w:t>Физическая</w:t>
      </w:r>
      <w:r>
        <w:rPr>
          <w:b/>
          <w:color w:val="EC1C23"/>
          <w:spacing w:val="1"/>
          <w:sz w:val="24"/>
        </w:rPr>
        <w:t> </w:t>
      </w:r>
      <w:r>
        <w:rPr>
          <w:b/>
          <w:color w:val="EC1C23"/>
          <w:sz w:val="24"/>
        </w:rPr>
        <w:t>лаборатория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78" w:lineRule="auto" w:before="212" w:after="0"/>
        <w:ind w:left="115" w:right="67" w:firstLine="0"/>
        <w:jc w:val="left"/>
        <w:rPr>
          <w:b/>
          <w:color w:val="EC1C23"/>
          <w:sz w:val="24"/>
        </w:rPr>
      </w:pPr>
      <w:r>
        <w:rPr>
          <w:b/>
          <w:color w:val="EC1C23"/>
          <w:sz w:val="24"/>
        </w:rPr>
        <w:t>Технологическая</w:t>
      </w:r>
      <w:r>
        <w:rPr>
          <w:b/>
          <w:color w:val="EC1C23"/>
          <w:spacing w:val="1"/>
          <w:sz w:val="24"/>
        </w:rPr>
        <w:t> </w:t>
      </w:r>
      <w:r>
        <w:rPr>
          <w:b/>
          <w:color w:val="EC1C23"/>
          <w:sz w:val="24"/>
        </w:rPr>
        <w:t>лаборатория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45" w:val="left" w:leader="none"/>
        </w:tabs>
        <w:spacing w:line="240" w:lineRule="auto" w:before="1" w:after="0"/>
        <w:ind w:left="444" w:right="0" w:hanging="258"/>
        <w:jc w:val="left"/>
        <w:rPr>
          <w:rFonts w:ascii="Microsoft Sans Serif" w:hAnsi="Microsoft Sans Serif"/>
          <w:color w:val="221F1F"/>
          <w:sz w:val="24"/>
        </w:rPr>
      </w:pPr>
      <w:r>
        <w:rPr>
          <w:rFonts w:ascii="Microsoft Sans Serif" w:hAnsi="Microsoft Sans Serif"/>
          <w:color w:val="221F1F"/>
          <w:sz w:val="24"/>
        </w:rPr>
        <w:t>Дополнительные </w:t>
      </w:r>
    </w:p>
    <w:p>
      <w:pPr>
        <w:pStyle w:val="BodyText"/>
        <w:spacing w:before="47"/>
        <w:ind w:left="187"/>
      </w:pPr>
      <w:r>
        <w:rPr>
          <w:color w:val="221F1F"/>
        </w:rPr>
        <w:t>помещения</w:t>
      </w:r>
    </w:p>
    <w:p>
      <w:pPr>
        <w:pStyle w:val="BodyText"/>
        <w:spacing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ind w:left="115"/>
      </w:pPr>
      <w:r>
        <w:rPr>
          <w:color w:val="221F1F"/>
          <w:spacing w:val="-1"/>
        </w:rPr>
        <w:t>Где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разместить?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83" w:lineRule="auto"/>
        <w:ind w:left="115" w:right="332"/>
      </w:pPr>
      <w:r>
        <w:rPr>
          <w:color w:val="221F1F"/>
        </w:rPr>
        <w:t>На</w:t>
      </w:r>
      <w:r>
        <w:rPr>
          <w:color w:val="221F1F"/>
          <w:spacing w:val="9"/>
        </w:rPr>
        <w:t> </w:t>
      </w:r>
      <w:r>
        <w:rPr>
          <w:color w:val="221F1F"/>
        </w:rPr>
        <w:t>базе</w:t>
      </w:r>
      <w:r>
        <w:rPr>
          <w:color w:val="221F1F"/>
          <w:spacing w:val="1"/>
        </w:rPr>
        <w:t> </w:t>
      </w:r>
      <w:r>
        <w:rPr>
          <w:color w:val="221F1F"/>
        </w:rPr>
        <w:t>уже</w:t>
      </w:r>
      <w:r>
        <w:rPr>
          <w:color w:val="221F1F"/>
          <w:spacing w:val="11"/>
        </w:rPr>
        <w:t> </w:t>
      </w:r>
      <w:r>
        <w:rPr>
          <w:color w:val="221F1F"/>
        </w:rPr>
        <w:t>существующего</w:t>
      </w:r>
      <w:r>
        <w:rPr>
          <w:color w:val="221F1F"/>
          <w:spacing w:val="18"/>
        </w:rPr>
        <w:t> </w:t>
      </w:r>
      <w:r>
        <w:rPr>
          <w:color w:val="221F1F"/>
        </w:rPr>
        <w:t>каби-</w:t>
      </w:r>
      <w:r>
        <w:rPr>
          <w:color w:val="221F1F"/>
          <w:spacing w:val="1"/>
        </w:rPr>
        <w:t> </w:t>
      </w:r>
      <w:r>
        <w:rPr>
          <w:color w:val="221F1F"/>
        </w:rPr>
        <w:t>нета </w:t>
      </w:r>
      <w:r>
        <w:rPr>
          <w:color w:val="221F1F"/>
          <w:spacing w:val="10"/>
        </w:rPr>
        <w:t>химии/биологии  </w:t>
      </w:r>
      <w:r>
        <w:rPr>
          <w:color w:val="221F1F"/>
        </w:rPr>
        <w:t>(как правило,</w:t>
      </w:r>
      <w:r>
        <w:rPr>
          <w:color w:val="221F1F"/>
          <w:spacing w:val="1"/>
        </w:rPr>
        <w:t> </w:t>
      </w:r>
      <w:r>
        <w:rPr>
          <w:color w:val="221F1F"/>
        </w:rPr>
        <w:t>в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небольших </w:t>
      </w:r>
      <w:r>
        <w:rPr>
          <w:color w:val="221F1F"/>
        </w:rPr>
        <w:t>школах эти</w:t>
      </w:r>
      <w:r>
        <w:rPr>
          <w:color w:val="221F1F"/>
          <w:spacing w:val="1"/>
        </w:rPr>
        <w:t> </w:t>
      </w:r>
      <w:r>
        <w:rPr>
          <w:color w:val="221F1F"/>
        </w:rPr>
        <w:t>предметы</w:t>
      </w:r>
      <w:r>
        <w:rPr>
          <w:color w:val="221F1F"/>
          <w:spacing w:val="1"/>
        </w:rPr>
        <w:t> </w:t>
      </w:r>
      <w:r>
        <w:rPr>
          <w:color w:val="221F1F"/>
        </w:rPr>
        <w:t>изучаются</w:t>
      </w:r>
      <w:r>
        <w:rPr>
          <w:color w:val="221F1F"/>
          <w:spacing w:val="9"/>
        </w:rPr>
        <w:t> </w:t>
      </w:r>
      <w:r>
        <w:rPr>
          <w:color w:val="221F1F"/>
        </w:rPr>
        <w:t>в</w:t>
      </w:r>
      <w:r>
        <w:rPr>
          <w:color w:val="221F1F"/>
          <w:spacing w:val="13"/>
        </w:rPr>
        <w:t> </w:t>
      </w:r>
      <w:r>
        <w:rPr>
          <w:color w:val="221F1F"/>
        </w:rPr>
        <w:t>одном</w:t>
      </w:r>
      <w:r>
        <w:rPr>
          <w:color w:val="221F1F"/>
          <w:spacing w:val="13"/>
        </w:rPr>
        <w:t> </w:t>
      </w:r>
      <w:r>
        <w:rPr>
          <w:color w:val="221F1F"/>
        </w:rPr>
        <w:t>кабинете)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83" w:lineRule="auto"/>
        <w:ind w:left="178" w:right="332" w:hanging="63"/>
      </w:pPr>
      <w:r>
        <w:rPr>
          <w:color w:val="221F1F"/>
        </w:rPr>
        <w:t>На</w:t>
      </w:r>
      <w:r>
        <w:rPr>
          <w:color w:val="221F1F"/>
          <w:spacing w:val="13"/>
        </w:rPr>
        <w:t> </w:t>
      </w:r>
      <w:r>
        <w:rPr>
          <w:color w:val="221F1F"/>
        </w:rPr>
        <w:t>базе</w:t>
      </w:r>
      <w:r>
        <w:rPr>
          <w:color w:val="221F1F"/>
          <w:spacing w:val="4"/>
        </w:rPr>
        <w:t> </w:t>
      </w:r>
      <w:r>
        <w:rPr>
          <w:color w:val="221F1F"/>
        </w:rPr>
        <w:t>уже</w:t>
      </w:r>
      <w:r>
        <w:rPr>
          <w:color w:val="221F1F"/>
          <w:spacing w:val="16"/>
        </w:rPr>
        <w:t> </w:t>
      </w:r>
      <w:r>
        <w:rPr>
          <w:color w:val="221F1F"/>
        </w:rPr>
        <w:t>существующего</w:t>
      </w:r>
      <w:r>
        <w:rPr>
          <w:color w:val="221F1F"/>
          <w:spacing w:val="1"/>
        </w:rPr>
        <w:t> </w:t>
      </w:r>
      <w:r>
        <w:rPr>
          <w:color w:val="221F1F"/>
        </w:rPr>
        <w:t>кабинета</w:t>
      </w:r>
      <w:r>
        <w:rPr>
          <w:color w:val="221F1F"/>
          <w:spacing w:val="3"/>
        </w:rPr>
        <w:t> </w:t>
      </w:r>
      <w:r>
        <w:rPr>
          <w:color w:val="221F1F"/>
        </w:rPr>
        <w:t>физики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3" w:lineRule="auto"/>
        <w:ind w:left="115"/>
      </w:pPr>
      <w:r>
        <w:rPr>
          <w:color w:val="221F1F"/>
        </w:rPr>
        <w:t>На</w:t>
      </w:r>
      <w:r>
        <w:rPr>
          <w:color w:val="221F1F"/>
          <w:spacing w:val="16"/>
        </w:rPr>
        <w:t> </w:t>
      </w:r>
      <w:r>
        <w:rPr>
          <w:color w:val="221F1F"/>
        </w:rPr>
        <w:t>базе</w:t>
      </w:r>
      <w:r>
        <w:rPr>
          <w:color w:val="221F1F"/>
          <w:spacing w:val="8"/>
        </w:rPr>
        <w:t> </w:t>
      </w:r>
      <w:r>
        <w:rPr>
          <w:color w:val="221F1F"/>
        </w:rPr>
        <w:t>уже</w:t>
      </w:r>
      <w:r>
        <w:rPr>
          <w:color w:val="221F1F"/>
          <w:spacing w:val="19"/>
        </w:rPr>
        <w:t> </w:t>
      </w:r>
      <w:r>
        <w:rPr>
          <w:color w:val="221F1F"/>
        </w:rPr>
        <w:t>существующего</w:t>
      </w:r>
      <w:r>
        <w:rPr>
          <w:color w:val="221F1F"/>
          <w:spacing w:val="26"/>
        </w:rPr>
        <w:t> </w:t>
      </w:r>
      <w:r>
        <w:rPr>
          <w:color w:val="221F1F"/>
        </w:rPr>
        <w:t>каби-</w:t>
      </w:r>
      <w:r>
        <w:rPr>
          <w:color w:val="221F1F"/>
          <w:spacing w:val="-61"/>
        </w:rPr>
        <w:t> </w:t>
      </w:r>
      <w:r>
        <w:rPr>
          <w:color w:val="221F1F"/>
        </w:rPr>
        <w:t>нета/кабинетов</w:t>
      </w:r>
      <w:r>
        <w:rPr>
          <w:color w:val="221F1F"/>
          <w:spacing w:val="13"/>
        </w:rPr>
        <w:t> </w:t>
      </w:r>
      <w:r>
        <w:rPr>
          <w:color w:val="221F1F"/>
        </w:rPr>
        <w:t>технологии,</w:t>
      </w:r>
      <w:r>
        <w:rPr>
          <w:color w:val="221F1F"/>
          <w:spacing w:val="1"/>
        </w:rPr>
        <w:t> </w:t>
      </w:r>
      <w:r>
        <w:rPr>
          <w:color w:val="221F1F"/>
        </w:rPr>
        <w:t>информатики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5"/>
      </w:pPr>
      <w:r>
        <w:rPr>
          <w:color w:val="221F1F"/>
        </w:rPr>
        <w:t>На</w:t>
      </w:r>
      <w:r>
        <w:rPr>
          <w:color w:val="221F1F"/>
          <w:spacing w:val="13"/>
        </w:rPr>
        <w:t> </w:t>
      </w:r>
      <w:r>
        <w:rPr>
          <w:color w:val="221F1F"/>
        </w:rPr>
        <w:t>базе</w:t>
      </w:r>
      <w:r>
        <w:rPr>
          <w:color w:val="221F1F"/>
          <w:spacing w:val="5"/>
        </w:rPr>
        <w:t> </w:t>
      </w:r>
      <w:r>
        <w:rPr>
          <w:color w:val="221F1F"/>
        </w:rPr>
        <w:t>уже</w:t>
      </w:r>
      <w:r>
        <w:rPr>
          <w:color w:val="221F1F"/>
          <w:spacing w:val="17"/>
        </w:rPr>
        <w:t> </w:t>
      </w:r>
      <w:r>
        <w:rPr>
          <w:color w:val="221F1F"/>
        </w:rPr>
        <w:t>существующих</w:t>
      </w:r>
      <w:r>
        <w:rPr>
          <w:color w:val="221F1F"/>
          <w:spacing w:val="15"/>
        </w:rPr>
        <w:t> </w:t>
      </w:r>
      <w:r>
        <w:rPr>
          <w:color w:val="221F1F"/>
        </w:rPr>
        <w:t>рекре-</w:t>
      </w:r>
    </w:p>
    <w:p>
      <w:pPr>
        <w:pStyle w:val="BodyText"/>
        <w:spacing w:before="47"/>
        <w:ind w:left="135"/>
      </w:pPr>
      <w:r>
        <w:rPr>
          <w:color w:val="221F1F"/>
        </w:rPr>
        <w:t>аций,</w:t>
      </w:r>
      <w:r>
        <w:rPr>
          <w:color w:val="221F1F"/>
          <w:spacing w:val="32"/>
        </w:rPr>
        <w:t> </w:t>
      </w:r>
      <w:r>
        <w:rPr>
          <w:color w:val="221F1F"/>
        </w:rPr>
        <w:t>библиотеки,</w:t>
      </w:r>
      <w:r>
        <w:rPr>
          <w:color w:val="221F1F"/>
          <w:spacing w:val="34"/>
        </w:rPr>
        <w:t> </w:t>
      </w:r>
      <w:r>
        <w:rPr>
          <w:color w:val="221F1F"/>
        </w:rPr>
        <w:t>актового</w:t>
      </w:r>
      <w:r>
        <w:rPr>
          <w:color w:val="221F1F"/>
          <w:spacing w:val="21"/>
        </w:rPr>
        <w:t> </w:t>
      </w:r>
      <w:r>
        <w:rPr>
          <w:color w:val="221F1F"/>
        </w:rPr>
        <w:t>зала</w:t>
      </w:r>
    </w:p>
    <w:p>
      <w:pPr>
        <w:spacing w:after="0"/>
        <w:sectPr>
          <w:type w:val="continuous"/>
          <w:pgSz w:w="16850" w:h="11920" w:orient="landscape"/>
          <w:pgMar w:top="0" w:bottom="0" w:left="600" w:right="560"/>
          <w:cols w:num="3" w:equalWidth="0">
            <w:col w:w="2799" w:space="5020"/>
            <w:col w:w="2566" w:space="581"/>
            <w:col w:w="4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headerReference w:type="default" r:id="rId54"/>
          <w:footerReference w:type="default" r:id="rId55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spacing w:before="127"/>
        <w:ind w:left="3482"/>
      </w:pPr>
      <w:r>
        <w:rPr>
          <w:color w:val="221F1F"/>
        </w:rPr>
        <w:t>Каждый</w:t>
      </w:r>
      <w:r>
        <w:rPr>
          <w:color w:val="221F1F"/>
          <w:spacing w:val="24"/>
        </w:rPr>
        <w:t> </w:t>
      </w:r>
      <w:r>
        <w:rPr>
          <w:color w:val="221F1F"/>
        </w:rPr>
        <w:t>подход</w:t>
      </w:r>
      <w:r>
        <w:rPr>
          <w:color w:val="221F1F"/>
          <w:spacing w:val="14"/>
        </w:rPr>
        <w:t> </w:t>
      </w:r>
      <w:r>
        <w:rPr>
          <w:color w:val="221F1F"/>
        </w:rPr>
        <w:t>к</w:t>
      </w:r>
      <w:r>
        <w:rPr>
          <w:color w:val="221F1F"/>
          <w:spacing w:val="25"/>
        </w:rPr>
        <w:t> </w:t>
      </w:r>
      <w:r>
        <w:rPr>
          <w:color w:val="221F1F"/>
          <w:spacing w:val="9"/>
        </w:rPr>
        <w:t>обучению</w:t>
      </w:r>
      <w:r>
        <w:rPr>
          <w:color w:val="221F1F"/>
          <w:spacing w:val="27"/>
        </w:rPr>
        <w:t> </w:t>
      </w:r>
      <w:r>
        <w:rPr>
          <w:color w:val="221F1F"/>
        </w:rPr>
        <w:t>индивидуален,</w:t>
      </w:r>
    </w:p>
    <w:p>
      <w:pPr>
        <w:pStyle w:val="BodyText"/>
        <w:spacing w:line="283" w:lineRule="auto" w:before="21"/>
        <w:ind w:left="3482"/>
      </w:pPr>
      <w:r>
        <w:rPr>
          <w:color w:val="221F1F"/>
        </w:rPr>
        <w:t>и</w:t>
      </w:r>
      <w:r>
        <w:rPr>
          <w:color w:val="221F1F"/>
          <w:spacing w:val="32"/>
        </w:rPr>
        <w:t> </w:t>
      </w:r>
      <w:r>
        <w:rPr>
          <w:color w:val="221F1F"/>
        </w:rPr>
        <w:t>обстановка</w:t>
      </w:r>
      <w:r>
        <w:rPr>
          <w:color w:val="221F1F"/>
          <w:spacing w:val="16"/>
        </w:rPr>
        <w:t> </w:t>
      </w:r>
      <w:r>
        <w:rPr>
          <w:color w:val="221F1F"/>
        </w:rPr>
        <w:t>в</w:t>
      </w:r>
      <w:r>
        <w:rPr>
          <w:color w:val="221F1F"/>
          <w:spacing w:val="24"/>
        </w:rPr>
        <w:t> </w:t>
      </w:r>
      <w:r>
        <w:rPr>
          <w:color w:val="221F1F"/>
        </w:rPr>
        <w:t>классах</w:t>
      </w:r>
      <w:r>
        <w:rPr>
          <w:color w:val="221F1F"/>
          <w:spacing w:val="12"/>
        </w:rPr>
        <w:t> </w:t>
      </w:r>
      <w:r>
        <w:rPr>
          <w:color w:val="221F1F"/>
        </w:rPr>
        <w:t>в</w:t>
      </w:r>
      <w:r>
        <w:rPr>
          <w:color w:val="221F1F"/>
          <w:spacing w:val="24"/>
        </w:rPr>
        <w:t> </w:t>
      </w:r>
      <w:r>
        <w:rPr>
          <w:color w:val="221F1F"/>
        </w:rPr>
        <w:t>первую</w:t>
      </w:r>
      <w:r>
        <w:rPr>
          <w:color w:val="221F1F"/>
          <w:spacing w:val="16"/>
        </w:rPr>
        <w:t> </w:t>
      </w:r>
      <w:r>
        <w:rPr>
          <w:color w:val="221F1F"/>
        </w:rPr>
        <w:t>очередь</w:t>
      </w:r>
      <w:r>
        <w:rPr>
          <w:color w:val="221F1F"/>
          <w:spacing w:val="21"/>
        </w:rPr>
        <w:t> </w:t>
      </w:r>
      <w:r>
        <w:rPr>
          <w:color w:val="221F1F"/>
        </w:rPr>
        <w:t>долж-</w:t>
      </w:r>
      <w:r>
        <w:rPr>
          <w:color w:val="221F1F"/>
          <w:spacing w:val="-60"/>
        </w:rPr>
        <w:t> </w:t>
      </w:r>
      <w:r>
        <w:rPr>
          <w:color w:val="221F1F"/>
        </w:rPr>
        <w:t>на</w:t>
      </w:r>
      <w:r>
        <w:rPr>
          <w:color w:val="221F1F"/>
          <w:spacing w:val="17"/>
        </w:rPr>
        <w:t> </w:t>
      </w:r>
      <w:r>
        <w:rPr>
          <w:color w:val="221F1F"/>
        </w:rPr>
        <w:t>быть</w:t>
      </w:r>
      <w:r>
        <w:rPr>
          <w:color w:val="221F1F"/>
          <w:spacing w:val="25"/>
        </w:rPr>
        <w:t> </w:t>
      </w:r>
      <w:r>
        <w:rPr>
          <w:color w:val="221F1F"/>
        </w:rPr>
        <w:t>организована</w:t>
      </w:r>
      <w:r>
        <w:rPr>
          <w:color w:val="221F1F"/>
          <w:spacing w:val="21"/>
        </w:rPr>
        <w:t> </w:t>
      </w:r>
      <w:r>
        <w:rPr>
          <w:color w:val="221F1F"/>
        </w:rPr>
        <w:t>самими</w:t>
      </w:r>
      <w:r>
        <w:rPr>
          <w:color w:val="221F1F"/>
          <w:spacing w:val="24"/>
        </w:rPr>
        <w:t> </w:t>
      </w:r>
      <w:r>
        <w:rPr>
          <w:color w:val="221F1F"/>
        </w:rPr>
        <w:t>учениками</w:t>
      </w:r>
    </w:p>
    <w:p>
      <w:pPr>
        <w:pStyle w:val="BodyText"/>
        <w:spacing w:before="34"/>
        <w:ind w:left="3482"/>
      </w:pPr>
      <w:r>
        <w:rPr>
          <w:color w:val="221F1F"/>
        </w:rPr>
        <w:t>и</w:t>
      </w:r>
      <w:r>
        <w:rPr>
          <w:color w:val="221F1F"/>
          <w:spacing w:val="32"/>
        </w:rPr>
        <w:t> </w:t>
      </w:r>
      <w:r>
        <w:rPr>
          <w:color w:val="221F1F"/>
        </w:rPr>
        <w:t>учителем</w:t>
      </w:r>
      <w:r>
        <w:rPr>
          <w:color w:val="221F1F"/>
          <w:spacing w:val="20"/>
        </w:rPr>
        <w:t> </w:t>
      </w:r>
      <w:r>
        <w:rPr>
          <w:color w:val="221F1F"/>
        </w:rPr>
        <w:t>так,</w:t>
      </w:r>
      <w:r>
        <w:rPr>
          <w:color w:val="221F1F"/>
          <w:spacing w:val="5"/>
        </w:rPr>
        <w:t> </w:t>
      </w:r>
      <w:r>
        <w:rPr>
          <w:color w:val="221F1F"/>
        </w:rPr>
        <w:t>как</w:t>
      </w:r>
      <w:r>
        <w:rPr>
          <w:color w:val="221F1F"/>
          <w:spacing w:val="13"/>
        </w:rPr>
        <w:t> </w:t>
      </w:r>
      <w:r>
        <w:rPr>
          <w:color w:val="221F1F"/>
        </w:rPr>
        <w:t>им</w:t>
      </w:r>
      <w:r>
        <w:rPr>
          <w:color w:val="221F1F"/>
          <w:spacing w:val="25"/>
        </w:rPr>
        <w:t> </w:t>
      </w:r>
      <w:r>
        <w:rPr>
          <w:color w:val="221F1F"/>
        </w:rPr>
        <w:t>комфортно.</w:t>
      </w:r>
      <w:r>
        <w:rPr>
          <w:color w:val="221F1F"/>
          <w:spacing w:val="10"/>
        </w:rPr>
        <w:t> </w:t>
      </w:r>
      <w:r>
        <w:rPr>
          <w:color w:val="221F1F"/>
        </w:rPr>
        <w:t>Но</w:t>
      </w:r>
      <w:r>
        <w:rPr>
          <w:color w:val="221F1F"/>
          <w:spacing w:val="19"/>
        </w:rPr>
        <w:t> </w:t>
      </w:r>
      <w:r>
        <w:rPr>
          <w:color w:val="221F1F"/>
        </w:rPr>
        <w:t>можно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1"/>
        <w:ind w:left="4190" w:right="0" w:firstLine="0"/>
        <w:jc w:val="left"/>
        <w:rPr>
          <w:rFonts w:ascii="Trebuchet MS" w:hAnsi="Trebuchet MS"/>
          <w:b/>
          <w:sz w:val="40"/>
        </w:rPr>
      </w:pPr>
      <w:r>
        <w:rPr/>
        <w:pict>
          <v:shape style="position:absolute;margin-left:201.360001pt;margin-top:4.11805pt;width:25.95pt;height:52.0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04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3"/>
                    </w:rPr>
                  </w:pPr>
                  <w:r>
                    <w:rPr>
                      <w:rFonts w:ascii="Arial"/>
                      <w:b/>
                      <w:color w:val="EC1C23"/>
                      <w:w w:val="100"/>
                      <w:sz w:val="9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EC1C23"/>
          <w:spacing w:val="22"/>
          <w:sz w:val="40"/>
        </w:rPr>
        <w:t>Мульти-</w:t>
      </w:r>
    </w:p>
    <w:p>
      <w:pPr>
        <w:spacing w:before="35"/>
        <w:ind w:left="4205" w:right="0" w:firstLine="0"/>
        <w:jc w:val="left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EC1C23"/>
          <w:spacing w:val="28"/>
          <w:sz w:val="40"/>
        </w:rPr>
        <w:t>функциональность</w:t>
      </w:r>
    </w:p>
    <w:p>
      <w:pPr>
        <w:pStyle w:val="BodyText"/>
        <w:spacing w:line="283" w:lineRule="auto" w:before="151"/>
        <w:ind w:left="3481"/>
      </w:pPr>
      <w:r>
        <w:rPr>
          <w:color w:val="221F1F"/>
        </w:rPr>
        <w:t>Мультифункциональность</w:t>
      </w:r>
      <w:r>
        <w:rPr>
          <w:color w:val="221F1F"/>
          <w:spacing w:val="1"/>
        </w:rPr>
        <w:t> </w:t>
      </w:r>
      <w:r>
        <w:rPr>
          <w:color w:val="221F1F"/>
        </w:rPr>
        <w:t>пространства под-</w:t>
      </w:r>
      <w:r>
        <w:rPr>
          <w:color w:val="221F1F"/>
          <w:spacing w:val="1"/>
        </w:rPr>
        <w:t> </w:t>
      </w:r>
      <w:r>
        <w:rPr>
          <w:color w:val="221F1F"/>
        </w:rPr>
        <w:t>разумевает</w:t>
      </w:r>
      <w:r>
        <w:rPr>
          <w:color w:val="221F1F"/>
          <w:spacing w:val="7"/>
        </w:rPr>
        <w:t> </w:t>
      </w:r>
      <w:r>
        <w:rPr>
          <w:color w:val="221F1F"/>
          <w:spacing w:val="9"/>
        </w:rPr>
        <w:t>организацию</w:t>
      </w:r>
      <w:r>
        <w:rPr>
          <w:color w:val="221F1F"/>
          <w:spacing w:val="24"/>
        </w:rPr>
        <w:t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> </w:t>
      </w:r>
      <w:r>
        <w:rPr>
          <w:color w:val="221F1F"/>
        </w:rPr>
        <w:t>пространств с возможностью</w:t>
      </w:r>
      <w:r>
        <w:rPr>
          <w:color w:val="221F1F"/>
          <w:spacing w:val="1"/>
        </w:rPr>
        <w:t> </w:t>
      </w:r>
      <w:r>
        <w:rPr>
          <w:color w:val="221F1F"/>
        </w:rPr>
        <w:t>проведения</w:t>
      </w:r>
      <w:r>
        <w:rPr>
          <w:color w:val="221F1F"/>
          <w:spacing w:val="1"/>
        </w:rPr>
        <w:t> </w:t>
      </w:r>
      <w:r>
        <w:rPr>
          <w:color w:val="221F1F"/>
        </w:rPr>
        <w:t>в</w:t>
      </w:r>
      <w:r>
        <w:rPr>
          <w:color w:val="221F1F"/>
          <w:spacing w:val="1"/>
        </w:rPr>
        <w:t> </w:t>
      </w:r>
      <w:r>
        <w:rPr>
          <w:color w:val="221F1F"/>
          <w:spacing w:val="14"/>
        </w:rPr>
        <w:t>них</w:t>
      </w:r>
      <w:r>
        <w:rPr>
          <w:color w:val="221F1F"/>
          <w:spacing w:val="15"/>
        </w:rPr>
        <w:t> </w:t>
      </w:r>
      <w:r>
        <w:rPr>
          <w:color w:val="221F1F"/>
        </w:rPr>
        <w:t>занятий</w:t>
      </w:r>
      <w:r>
        <w:rPr>
          <w:color w:val="221F1F"/>
          <w:spacing w:val="1"/>
        </w:rPr>
        <w:t> </w:t>
      </w:r>
      <w:r>
        <w:rPr>
          <w:color w:val="221F1F"/>
          <w:spacing w:val="12"/>
        </w:rPr>
        <w:t>по </w:t>
      </w:r>
      <w:r>
        <w:rPr>
          <w:color w:val="221F1F"/>
        </w:rPr>
        <w:t>разным</w:t>
      </w:r>
      <w:r>
        <w:rPr>
          <w:color w:val="221F1F"/>
          <w:spacing w:val="1"/>
        </w:rPr>
        <w:t> </w:t>
      </w:r>
      <w:r>
        <w:rPr>
          <w:color w:val="221F1F"/>
        </w:rPr>
        <w:t>дисциплинам</w:t>
      </w:r>
      <w:r>
        <w:rPr>
          <w:color w:val="221F1F"/>
          <w:spacing w:val="1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18"/>
        </w:rPr>
        <w:t> </w:t>
      </w:r>
      <w:r>
        <w:rPr>
          <w:color w:val="221F1F"/>
        </w:rPr>
        <w:t>в</w:t>
      </w:r>
      <w:r>
        <w:rPr>
          <w:color w:val="221F1F"/>
          <w:spacing w:val="1"/>
        </w:rPr>
        <w:t> </w:t>
      </w:r>
      <w:r>
        <w:rPr>
          <w:color w:val="221F1F"/>
        </w:rPr>
        <w:t>разных</w:t>
      </w:r>
      <w:r>
        <w:rPr>
          <w:color w:val="221F1F"/>
          <w:spacing w:val="1"/>
        </w:rPr>
        <w:t> </w:t>
      </w:r>
      <w:r>
        <w:rPr>
          <w:color w:val="221F1F"/>
        </w:rPr>
        <w:t>форматах.</w:t>
      </w:r>
    </w:p>
    <w:p>
      <w:pPr>
        <w:pStyle w:val="BodyText"/>
        <w:spacing w:line="283" w:lineRule="auto" w:before="100"/>
        <w:ind w:left="578" w:right="251"/>
        <w:jc w:val="both"/>
      </w:pPr>
      <w:r>
        <w:rPr/>
        <w:br w:type="column"/>
      </w:r>
      <w:r>
        <w:rPr>
          <w:color w:val="221F1F"/>
        </w:rPr>
        <w:t>выделить несколько основных </w:t>
      </w:r>
      <w:r>
        <w:rPr>
          <w:color w:val="221F1F"/>
          <w:spacing w:val="10"/>
        </w:rPr>
        <w:t>принципов </w:t>
      </w:r>
      <w:r>
        <w:rPr>
          <w:color w:val="221F1F"/>
        </w:rPr>
        <w:t>зони-</w:t>
      </w:r>
      <w:r>
        <w:rPr>
          <w:color w:val="221F1F"/>
          <w:spacing w:val="1"/>
        </w:rPr>
        <w:t> </w:t>
      </w:r>
      <w:r>
        <w:rPr>
          <w:color w:val="221F1F"/>
        </w:rPr>
        <w:t>рования, которые соответствуют современным</w:t>
      </w:r>
      <w:r>
        <w:rPr>
          <w:color w:val="221F1F"/>
          <w:spacing w:val="1"/>
        </w:rPr>
        <w:t> </w:t>
      </w:r>
      <w:r>
        <w:rPr>
          <w:color w:val="221F1F"/>
        </w:rPr>
        <w:t>подходам</w:t>
      </w:r>
      <w:r>
        <w:rPr>
          <w:color w:val="221F1F"/>
          <w:spacing w:val="1"/>
        </w:rPr>
        <w:t> </w:t>
      </w:r>
      <w:r>
        <w:rPr>
          <w:color w:val="221F1F"/>
        </w:rPr>
        <w:t>к</w:t>
      </w:r>
      <w:r>
        <w:rPr>
          <w:color w:val="221F1F"/>
          <w:spacing w:val="3"/>
        </w:rPr>
        <w:t> </w:t>
      </w:r>
      <w:r>
        <w:rPr>
          <w:color w:val="221F1F"/>
        </w:rPr>
        <w:t>обучению.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7"/>
        <w:ind w:left="1399" w:right="0" w:firstLine="0"/>
        <w:jc w:val="left"/>
        <w:rPr>
          <w:rFonts w:ascii="Trebuchet MS" w:hAnsi="Trebuchet MS"/>
          <w:b/>
          <w:sz w:val="40"/>
        </w:rPr>
      </w:pPr>
      <w:r>
        <w:rPr/>
        <w:pict>
          <v:shape style="position:absolute;margin-left:517.440002pt;margin-top:1.297868pt;width:27.6pt;height:54.6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rebuchet MS"/>
                      <w:b/>
                      <w:sz w:val="94"/>
                    </w:rPr>
                  </w:pPr>
                  <w:r>
                    <w:rPr>
                      <w:rFonts w:ascii="Trebuchet MS"/>
                      <w:b/>
                      <w:color w:val="EC1C23"/>
                      <w:w w:val="100"/>
                      <w:sz w:val="9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EC1C23"/>
          <w:spacing w:val="22"/>
          <w:sz w:val="40"/>
        </w:rPr>
        <w:t>Стена</w:t>
      </w:r>
      <w:r>
        <w:rPr>
          <w:rFonts w:ascii="Trebuchet MS" w:hAnsi="Trebuchet MS"/>
          <w:b/>
          <w:color w:val="EC1C23"/>
          <w:spacing w:val="17"/>
          <w:sz w:val="40"/>
        </w:rPr>
        <w:t> </w:t>
      </w:r>
      <w:r>
        <w:rPr>
          <w:rFonts w:ascii="Trebuchet MS" w:hAnsi="Trebuchet MS"/>
          <w:b/>
          <w:color w:val="EC1C23"/>
          <w:spacing w:val="22"/>
          <w:sz w:val="40"/>
        </w:rPr>
        <w:t>как</w:t>
      </w:r>
      <w:r>
        <w:rPr>
          <w:rFonts w:ascii="Trebuchet MS" w:hAnsi="Trebuchet MS"/>
          <w:b/>
          <w:color w:val="EC1C23"/>
          <w:spacing w:val="21"/>
          <w:sz w:val="40"/>
        </w:rPr>
        <w:t> </w:t>
      </w:r>
      <w:r>
        <w:rPr>
          <w:rFonts w:ascii="Trebuchet MS" w:hAnsi="Trebuchet MS"/>
          <w:b/>
          <w:color w:val="EC1C23"/>
          <w:spacing w:val="24"/>
          <w:sz w:val="40"/>
        </w:rPr>
        <w:t>зона</w:t>
      </w:r>
    </w:p>
    <w:p>
      <w:pPr>
        <w:spacing w:before="40"/>
        <w:ind w:left="1411" w:right="0" w:firstLine="0"/>
        <w:jc w:val="left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EC1C23"/>
          <w:spacing w:val="18"/>
          <w:sz w:val="40"/>
        </w:rPr>
        <w:t>для</w:t>
      </w:r>
      <w:r>
        <w:rPr>
          <w:rFonts w:ascii="Trebuchet MS" w:hAnsi="Trebuchet MS"/>
          <w:b/>
          <w:color w:val="EC1C23"/>
          <w:spacing w:val="23"/>
          <w:sz w:val="40"/>
        </w:rPr>
        <w:t> </w:t>
      </w:r>
      <w:r>
        <w:rPr>
          <w:rFonts w:ascii="Trebuchet MS" w:hAnsi="Trebuchet MS"/>
          <w:b/>
          <w:color w:val="EC1C23"/>
          <w:spacing w:val="31"/>
          <w:sz w:val="40"/>
        </w:rPr>
        <w:t>коммуникации</w:t>
      </w:r>
    </w:p>
    <w:p>
      <w:pPr>
        <w:pStyle w:val="BodyText"/>
        <w:spacing w:line="276" w:lineRule="auto" w:before="187"/>
        <w:ind w:left="578" w:right="183"/>
      </w:pPr>
      <w:r>
        <w:rPr>
          <w:color w:val="221F1F"/>
        </w:rPr>
        <w:t>Маркерные,</w:t>
      </w:r>
      <w:r>
        <w:rPr>
          <w:color w:val="221F1F"/>
          <w:spacing w:val="16"/>
        </w:rPr>
        <w:t> </w:t>
      </w:r>
      <w:r>
        <w:rPr>
          <w:color w:val="221F1F"/>
        </w:rPr>
        <w:t>грифельные,</w:t>
      </w:r>
      <w:r>
        <w:rPr>
          <w:color w:val="221F1F"/>
          <w:spacing w:val="12"/>
        </w:rPr>
        <w:t> </w:t>
      </w:r>
      <w:r>
        <w:rPr>
          <w:color w:val="221F1F"/>
        </w:rPr>
        <w:t>фетровые</w:t>
      </w:r>
      <w:r>
        <w:rPr>
          <w:color w:val="221F1F"/>
          <w:spacing w:val="19"/>
        </w:rPr>
        <w:t> </w:t>
      </w:r>
      <w:r>
        <w:rPr>
          <w:color w:val="221F1F"/>
        </w:rPr>
        <w:t>или</w:t>
      </w:r>
      <w:r>
        <w:rPr>
          <w:color w:val="221F1F"/>
          <w:spacing w:val="27"/>
        </w:rPr>
        <w:t> </w:t>
      </w:r>
      <w:r>
        <w:rPr>
          <w:color w:val="221F1F"/>
        </w:rPr>
        <w:t>проб-</w:t>
      </w:r>
      <w:r>
        <w:rPr>
          <w:color w:val="221F1F"/>
          <w:spacing w:val="1"/>
        </w:rPr>
        <w:t> </w:t>
      </w:r>
      <w:r>
        <w:rPr>
          <w:color w:val="221F1F"/>
        </w:rPr>
        <w:t>ковые поверхности</w:t>
      </w:r>
      <w:r>
        <w:rPr>
          <w:color w:val="221F1F"/>
          <w:spacing w:val="1"/>
        </w:rPr>
        <w:t> </w:t>
      </w:r>
      <w:r>
        <w:rPr>
          <w:color w:val="221F1F"/>
        </w:rPr>
        <w:t>на</w:t>
      </w:r>
      <w:r>
        <w:rPr>
          <w:color w:val="221F1F"/>
          <w:spacing w:val="1"/>
        </w:rPr>
        <w:t> </w:t>
      </w:r>
      <w:r>
        <w:rPr>
          <w:color w:val="221F1F"/>
        </w:rPr>
        <w:t>стенах создают коммуни-</w:t>
      </w:r>
      <w:r>
        <w:rPr>
          <w:color w:val="221F1F"/>
          <w:spacing w:val="1"/>
        </w:rPr>
        <w:t> </w:t>
      </w:r>
      <w:r>
        <w:rPr>
          <w:color w:val="221F1F"/>
        </w:rPr>
        <w:t>кационные</w:t>
      </w:r>
      <w:r>
        <w:rPr>
          <w:color w:val="221F1F"/>
          <w:spacing w:val="20"/>
        </w:rPr>
        <w:t> </w:t>
      </w:r>
      <w:r>
        <w:rPr>
          <w:color w:val="221F1F"/>
        </w:rPr>
        <w:t>зоны,</w:t>
      </w:r>
      <w:r>
        <w:rPr>
          <w:color w:val="221F1F"/>
          <w:spacing w:val="16"/>
        </w:rPr>
        <w:t> </w:t>
      </w:r>
      <w:r>
        <w:rPr>
          <w:color w:val="221F1F"/>
        </w:rPr>
        <w:t>где</w:t>
      </w:r>
      <w:r>
        <w:rPr>
          <w:color w:val="221F1F"/>
          <w:spacing w:val="15"/>
        </w:rPr>
        <w:t> </w:t>
      </w:r>
      <w:r>
        <w:rPr>
          <w:color w:val="221F1F"/>
          <w:spacing w:val="9"/>
        </w:rPr>
        <w:t>можно</w:t>
      </w:r>
      <w:r>
        <w:rPr>
          <w:color w:val="221F1F"/>
          <w:spacing w:val="18"/>
        </w:rPr>
        <w:t> </w:t>
      </w:r>
      <w:r>
        <w:rPr>
          <w:color w:val="221F1F"/>
          <w:spacing w:val="9"/>
        </w:rPr>
        <w:t>прикрепить</w:t>
      </w:r>
      <w:r>
        <w:rPr>
          <w:color w:val="221F1F"/>
          <w:spacing w:val="23"/>
        </w:rPr>
        <w:t> </w:t>
      </w:r>
      <w:r>
        <w:rPr>
          <w:color w:val="221F1F"/>
        </w:rPr>
        <w:t>свои</w:t>
      </w:r>
      <w:r>
        <w:rPr>
          <w:color w:val="221F1F"/>
          <w:spacing w:val="1"/>
        </w:rPr>
        <w:t> </w:t>
      </w:r>
      <w:r>
        <w:rPr>
          <w:color w:val="221F1F"/>
        </w:rPr>
        <w:t>рисунки,</w:t>
      </w:r>
      <w:r>
        <w:rPr>
          <w:color w:val="221F1F"/>
          <w:spacing w:val="1"/>
        </w:rPr>
        <w:t> </w:t>
      </w:r>
      <w:r>
        <w:rPr>
          <w:color w:val="221F1F"/>
        </w:rPr>
        <w:t>зарисовать</w:t>
      </w:r>
      <w:r>
        <w:rPr>
          <w:color w:val="221F1F"/>
          <w:spacing w:val="1"/>
        </w:rPr>
        <w:t> </w:t>
      </w:r>
      <w:r>
        <w:rPr>
          <w:color w:val="221F1F"/>
        </w:rPr>
        <w:t>идеи, написать</w:t>
      </w:r>
      <w:r>
        <w:rPr>
          <w:color w:val="221F1F"/>
          <w:spacing w:val="1"/>
        </w:rPr>
        <w:t> </w:t>
      </w:r>
      <w:r>
        <w:rPr>
          <w:color w:val="221F1F"/>
        </w:rPr>
        <w:t>сообщения</w:t>
      </w:r>
      <w:r>
        <w:rPr>
          <w:color w:val="221F1F"/>
          <w:spacing w:val="1"/>
        </w:rPr>
        <w:t> </w:t>
      </w:r>
      <w:r>
        <w:rPr>
          <w:color w:val="221F1F"/>
        </w:rPr>
        <w:t>или</w:t>
      </w:r>
      <w:r>
        <w:rPr>
          <w:color w:val="221F1F"/>
          <w:spacing w:val="10"/>
        </w:rPr>
        <w:t> </w:t>
      </w:r>
      <w:r>
        <w:rPr>
          <w:color w:val="221F1F"/>
        </w:rPr>
        <w:t>объявления.</w:t>
      </w:r>
    </w:p>
    <w:p>
      <w:pPr>
        <w:spacing w:after="0" w:line="276" w:lineRule="auto"/>
        <w:sectPr>
          <w:type w:val="continuous"/>
          <w:pgSz w:w="16850" w:h="11920" w:orient="landscape"/>
          <w:pgMar w:top="0" w:bottom="0" w:left="600" w:right="560"/>
          <w:cols w:num="2" w:equalWidth="0">
            <w:col w:w="9128" w:space="40"/>
            <w:col w:w="652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spacing w:line="189" w:lineRule="auto" w:before="340"/>
        <w:ind w:left="4200" w:right="960" w:firstLine="20"/>
        <w:jc w:val="left"/>
        <w:rPr>
          <w:rFonts w:ascii="Arial" w:hAnsi="Arial"/>
          <w:b/>
          <w:sz w:val="40"/>
        </w:rPr>
      </w:pPr>
      <w:r>
        <w:rPr/>
        <w:pict>
          <v:shape style="position:absolute;margin-left:202.300003pt;margin-top:7.950684pt;width:25.9pt;height:52.05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3"/>
                    </w:rPr>
                  </w:pPr>
                  <w:r>
                    <w:rPr>
                      <w:rFonts w:ascii="Arial"/>
                      <w:b/>
                      <w:color w:val="EC1C23"/>
                      <w:w w:val="100"/>
                      <w:sz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EC1C23"/>
          <w:spacing w:val="18"/>
          <w:sz w:val="40"/>
        </w:rPr>
        <w:t>Практические</w:t>
      </w:r>
      <w:r>
        <w:rPr>
          <w:rFonts w:ascii="Arial" w:hAnsi="Arial"/>
          <w:b/>
          <w:color w:val="EC1C23"/>
          <w:spacing w:val="-109"/>
          <w:sz w:val="40"/>
        </w:rPr>
        <w:t> </w:t>
      </w:r>
      <w:r>
        <w:rPr>
          <w:rFonts w:ascii="Arial" w:hAnsi="Arial"/>
          <w:b/>
          <w:color w:val="EC1C23"/>
          <w:sz w:val="40"/>
        </w:rPr>
        <w:t>зоны</w:t>
      </w:r>
    </w:p>
    <w:p>
      <w:pPr>
        <w:pStyle w:val="BodyText"/>
        <w:spacing w:line="283" w:lineRule="auto" w:before="255"/>
        <w:ind w:left="3481"/>
        <w:jc w:val="both"/>
      </w:pPr>
      <w:r>
        <w:rPr>
          <w:color w:val="221F1F"/>
        </w:rPr>
        <w:t>На базе </w:t>
      </w:r>
      <w:r>
        <w:rPr>
          <w:color w:val="221F1F"/>
          <w:spacing w:val="9"/>
        </w:rPr>
        <w:t>помещений </w:t>
      </w:r>
      <w:r>
        <w:rPr>
          <w:color w:val="221F1F"/>
        </w:rPr>
        <w:t>должно быть полноценное</w:t>
      </w:r>
      <w:r>
        <w:rPr>
          <w:color w:val="221F1F"/>
          <w:spacing w:val="1"/>
        </w:rPr>
        <w:t> </w:t>
      </w:r>
      <w:r>
        <w:rPr>
          <w:color w:val="221F1F"/>
        </w:rPr>
        <w:t>оснащение (лабораторные столы, верстаки) для</w:t>
      </w:r>
      <w:r>
        <w:rPr>
          <w:color w:val="221F1F"/>
          <w:spacing w:val="1"/>
        </w:rPr>
        <w:t> </w:t>
      </w:r>
      <w:r>
        <w:rPr>
          <w:color w:val="221F1F"/>
        </w:rPr>
        <w:t>практических</w:t>
      </w:r>
      <w:r>
        <w:rPr>
          <w:color w:val="221F1F"/>
          <w:spacing w:val="2"/>
        </w:rPr>
        <w:t> </w:t>
      </w:r>
      <w:r>
        <w:rPr>
          <w:color w:val="221F1F"/>
        </w:rPr>
        <w:t>работ.</w:t>
      </w:r>
    </w:p>
    <w:p>
      <w:pPr>
        <w:spacing w:line="413" w:lineRule="exact" w:before="261"/>
        <w:ind w:left="1321" w:right="0" w:firstLine="0"/>
        <w:jc w:val="left"/>
        <w:rPr>
          <w:rFonts w:ascii="Arial" w:hAnsi="Arial"/>
          <w:b/>
          <w:sz w:val="40"/>
        </w:rPr>
      </w:pPr>
      <w:r>
        <w:rPr/>
        <w:br w:type="column"/>
      </w:r>
      <w:r>
        <w:rPr>
          <w:rFonts w:ascii="Arial" w:hAnsi="Arial"/>
          <w:b/>
          <w:color w:val="EC1C23"/>
          <w:sz w:val="40"/>
        </w:rPr>
        <w:t>Зоны</w:t>
      </w:r>
    </w:p>
    <w:p>
      <w:pPr>
        <w:spacing w:line="413" w:lineRule="exact" w:before="0"/>
        <w:ind w:left="1302" w:right="0" w:firstLine="0"/>
        <w:jc w:val="left"/>
        <w:rPr>
          <w:rFonts w:ascii="Arial" w:hAnsi="Arial"/>
          <w:b/>
          <w:sz w:val="40"/>
        </w:rPr>
      </w:pPr>
      <w:r>
        <w:rPr/>
        <w:pict>
          <v:shape style="position:absolute;margin-left:516.549988pt;margin-top:-25.748789pt;width:25.9pt;height:52.0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3"/>
                    </w:rPr>
                  </w:pPr>
                  <w:r>
                    <w:rPr>
                      <w:rFonts w:ascii="Arial"/>
                      <w:b/>
                      <w:color w:val="EC1C23"/>
                      <w:w w:val="100"/>
                      <w:sz w:val="9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EC1C23"/>
          <w:sz w:val="40"/>
        </w:rPr>
        <w:t>отдыха</w:t>
      </w:r>
    </w:p>
    <w:p>
      <w:pPr>
        <w:pStyle w:val="BodyText"/>
        <w:tabs>
          <w:tab w:pos="2545" w:val="left" w:leader="none"/>
        </w:tabs>
        <w:spacing w:line="283" w:lineRule="auto" w:before="178"/>
        <w:ind w:left="562" w:right="103"/>
      </w:pPr>
      <w:r>
        <w:rPr>
          <w:color w:val="221F1F"/>
        </w:rPr>
        <w:t>Зоны</w:t>
      </w:r>
      <w:r>
        <w:rPr>
          <w:color w:val="221F1F"/>
          <w:spacing w:val="9"/>
        </w:rPr>
        <w:t> </w:t>
      </w:r>
      <w:r>
        <w:rPr>
          <w:color w:val="221F1F"/>
        </w:rPr>
        <w:t>отдыха</w:t>
      </w:r>
      <w:r>
        <w:rPr>
          <w:color w:val="221F1F"/>
          <w:spacing w:val="17"/>
        </w:rPr>
        <w:t> </w:t>
      </w:r>
      <w:r>
        <w:rPr>
          <w:color w:val="221F1F"/>
        </w:rPr>
        <w:t>—</w:t>
        <w:tab/>
        <w:t>необходимый</w:t>
      </w:r>
      <w:r>
        <w:rPr>
          <w:color w:val="221F1F"/>
          <w:spacing w:val="1"/>
        </w:rPr>
        <w:t> </w:t>
      </w:r>
      <w:r>
        <w:rPr>
          <w:color w:val="221F1F"/>
        </w:rPr>
        <w:t>элемент совре-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менной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> </w:t>
      </w:r>
      <w:r>
        <w:rPr>
          <w:color w:val="221F1F"/>
        </w:rPr>
        <w:t>среды.</w:t>
      </w:r>
      <w:r>
        <w:rPr>
          <w:color w:val="221F1F"/>
          <w:spacing w:val="63"/>
        </w:rPr>
        <w:t> </w:t>
      </w:r>
      <w:r>
        <w:rPr>
          <w:color w:val="221F1F"/>
        </w:rPr>
        <w:t>Они</w:t>
      </w:r>
      <w:r>
        <w:rPr>
          <w:color w:val="221F1F"/>
          <w:spacing w:val="64"/>
        </w:rPr>
        <w:t> </w:t>
      </w:r>
      <w:r>
        <w:rPr>
          <w:color w:val="221F1F"/>
        </w:rPr>
        <w:t>могут</w:t>
      </w:r>
      <w:r>
        <w:rPr>
          <w:color w:val="221F1F"/>
          <w:spacing w:val="64"/>
        </w:rPr>
        <w:t> </w:t>
      </w:r>
      <w:r>
        <w:rPr>
          <w:color w:val="221F1F"/>
        </w:rPr>
        <w:t>быть</w:t>
      </w:r>
      <w:r>
        <w:rPr>
          <w:color w:val="221F1F"/>
          <w:spacing w:val="-61"/>
        </w:rPr>
        <w:t> </w:t>
      </w:r>
      <w:r>
        <w:rPr>
          <w:color w:val="221F1F"/>
        </w:rPr>
        <w:t>в</w:t>
      </w:r>
      <w:r>
        <w:rPr>
          <w:color w:val="221F1F"/>
          <w:spacing w:val="14"/>
        </w:rPr>
        <w:t> </w:t>
      </w:r>
      <w:r>
        <w:rPr>
          <w:color w:val="221F1F"/>
        </w:rPr>
        <w:t>учебных</w:t>
      </w:r>
      <w:r>
        <w:rPr>
          <w:color w:val="221F1F"/>
          <w:spacing w:val="17"/>
        </w:rPr>
        <w:t> </w:t>
      </w:r>
      <w:r>
        <w:rPr>
          <w:color w:val="221F1F"/>
        </w:rPr>
        <w:t>помещениях,</w:t>
      </w:r>
      <w:r>
        <w:rPr>
          <w:color w:val="221F1F"/>
          <w:spacing w:val="7"/>
        </w:rPr>
        <w:t> </w:t>
      </w:r>
      <w:r>
        <w:rPr>
          <w:color w:val="221F1F"/>
        </w:rPr>
        <w:t>рекреациях.</w:t>
      </w:r>
    </w:p>
    <w:p>
      <w:pPr>
        <w:spacing w:after="0" w:line="283" w:lineRule="auto"/>
        <w:sectPr>
          <w:type w:val="continuous"/>
          <w:pgSz w:w="16850" w:h="11920" w:orient="landscape"/>
          <w:pgMar w:top="0" w:bottom="0" w:left="600" w:right="560"/>
          <w:cols w:num="2" w:equalWidth="0">
            <w:col w:w="9145" w:space="40"/>
            <w:col w:w="65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headerReference w:type="default" r:id="rId56"/>
          <w:footerReference w:type="default" r:id="rId57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spacing w:line="283" w:lineRule="auto" w:before="100"/>
        <w:ind w:left="3481"/>
        <w:jc w:val="both"/>
      </w:pPr>
      <w:r>
        <w:rPr>
          <w:color w:val="221F1F"/>
        </w:rPr>
        <w:t>Не</w:t>
      </w:r>
      <w:r>
        <w:rPr>
          <w:color w:val="221F1F"/>
          <w:spacing w:val="1"/>
        </w:rPr>
        <w:t> </w:t>
      </w:r>
      <w:r>
        <w:rPr>
          <w:color w:val="221F1F"/>
        </w:rPr>
        <w:t>следует</w:t>
      </w:r>
      <w:r>
        <w:rPr>
          <w:color w:val="221F1F"/>
          <w:spacing w:val="1"/>
        </w:rPr>
        <w:t> </w:t>
      </w:r>
      <w:r>
        <w:rPr>
          <w:color w:val="221F1F"/>
        </w:rPr>
        <w:t>ограничиваться</w:t>
      </w:r>
      <w:r>
        <w:rPr>
          <w:color w:val="221F1F"/>
          <w:spacing w:val="1"/>
        </w:rPr>
        <w:t> </w:t>
      </w:r>
      <w:r>
        <w:rPr>
          <w:color w:val="221F1F"/>
        </w:rPr>
        <w:t>фронтальной</w:t>
      </w:r>
      <w:r>
        <w:rPr>
          <w:color w:val="221F1F"/>
          <w:spacing w:val="1"/>
        </w:rPr>
        <w:t> </w:t>
      </w:r>
      <w:r>
        <w:rPr>
          <w:color w:val="221F1F"/>
        </w:rPr>
        <w:t>рас-</w:t>
      </w:r>
      <w:r>
        <w:rPr>
          <w:color w:val="221F1F"/>
          <w:spacing w:val="1"/>
        </w:rPr>
        <w:t> </w:t>
      </w:r>
      <w:r>
        <w:rPr>
          <w:color w:val="221F1F"/>
        </w:rPr>
        <w:t>становкой</w:t>
      </w:r>
      <w:r>
        <w:rPr>
          <w:color w:val="221F1F"/>
          <w:spacing w:val="1"/>
        </w:rPr>
        <w:t> </w:t>
      </w:r>
      <w:r>
        <w:rPr>
          <w:color w:val="221F1F"/>
        </w:rPr>
        <w:t>рабочих</w:t>
      </w:r>
      <w:r>
        <w:rPr>
          <w:color w:val="221F1F"/>
          <w:spacing w:val="1"/>
        </w:rPr>
        <w:t> </w:t>
      </w:r>
      <w:r>
        <w:rPr>
          <w:color w:val="221F1F"/>
        </w:rPr>
        <w:t>столов. На базе центра</w:t>
      </w:r>
      <w:r>
        <w:rPr>
          <w:color w:val="221F1F"/>
          <w:spacing w:val="1"/>
        </w:rPr>
        <w:t> </w:t>
      </w:r>
      <w:r>
        <w:rPr>
          <w:color w:val="221F1F"/>
        </w:rPr>
        <w:t>ре-</w:t>
      </w:r>
      <w:r>
        <w:rPr>
          <w:color w:val="221F1F"/>
          <w:spacing w:val="1"/>
        </w:rPr>
        <w:t> </w:t>
      </w:r>
      <w:r>
        <w:rPr>
          <w:color w:val="221F1F"/>
        </w:rPr>
        <w:t>ализуются</w:t>
      </w:r>
      <w:r>
        <w:rPr>
          <w:color w:val="221F1F"/>
          <w:spacing w:val="1"/>
        </w:rPr>
        <w:t> </w:t>
      </w:r>
      <w:r>
        <w:rPr>
          <w:color w:val="221F1F"/>
        </w:rPr>
        <w:t>современные</w:t>
      </w:r>
      <w:r>
        <w:rPr>
          <w:color w:val="221F1F"/>
          <w:spacing w:val="1"/>
        </w:rPr>
        <w:t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> </w:t>
      </w:r>
      <w:r>
        <w:rPr>
          <w:color w:val="221F1F"/>
        </w:rPr>
        <w:t>с</w:t>
      </w:r>
      <w:r>
        <w:rPr>
          <w:color w:val="221F1F"/>
          <w:spacing w:val="1"/>
        </w:rPr>
        <w:t> </w:t>
      </w:r>
      <w:r>
        <w:rPr>
          <w:color w:val="221F1F"/>
        </w:rPr>
        <w:t>разным</w:t>
      </w:r>
      <w:r>
        <w:rPr>
          <w:color w:val="221F1F"/>
          <w:spacing w:val="1"/>
        </w:rPr>
        <w:t> </w:t>
      </w:r>
      <w:r>
        <w:rPr>
          <w:color w:val="221F1F"/>
        </w:rPr>
        <w:t>форматом</w:t>
      </w:r>
      <w:r>
        <w:rPr>
          <w:color w:val="221F1F"/>
          <w:spacing w:val="19"/>
        </w:rPr>
        <w:t> </w:t>
      </w:r>
      <w:r>
        <w:rPr>
          <w:color w:val="221F1F"/>
        </w:rPr>
        <w:t>занятий</w:t>
      </w:r>
      <w:r>
        <w:rPr>
          <w:color w:val="221F1F"/>
          <w:spacing w:val="30"/>
        </w:rPr>
        <w:t> </w:t>
      </w:r>
      <w:r>
        <w:rPr>
          <w:color w:val="221F1F"/>
        </w:rPr>
        <w:t>(в</w:t>
      </w:r>
      <w:r>
        <w:rPr>
          <w:color w:val="221F1F"/>
          <w:spacing w:val="27"/>
        </w:rPr>
        <w:t> </w:t>
      </w:r>
      <w:r>
        <w:rPr>
          <w:color w:val="221F1F"/>
        </w:rPr>
        <w:t>группах,</w:t>
      </w:r>
      <w:r>
        <w:rPr>
          <w:color w:val="221F1F"/>
          <w:spacing w:val="25"/>
        </w:rPr>
        <w:t> </w:t>
      </w:r>
      <w:r>
        <w:rPr>
          <w:color w:val="221F1F"/>
        </w:rPr>
        <w:t>проектные</w:t>
      </w:r>
      <w:r>
        <w:rPr>
          <w:color w:val="221F1F"/>
          <w:spacing w:val="32"/>
        </w:rPr>
        <w:t> </w:t>
      </w:r>
      <w:r>
        <w:rPr>
          <w:color w:val="221F1F"/>
        </w:rPr>
        <w:t>рабо-</w:t>
      </w:r>
    </w:p>
    <w:p>
      <w:pPr>
        <w:pStyle w:val="BodyText"/>
        <w:spacing w:line="283" w:lineRule="auto" w:before="100"/>
        <w:ind w:left="619"/>
      </w:pPr>
      <w:r>
        <w:rPr/>
        <w:br w:type="column"/>
      </w:r>
      <w:r>
        <w:rPr>
          <w:color w:val="221F1F"/>
        </w:rPr>
        <w:t>ты,</w:t>
      </w:r>
      <w:r>
        <w:rPr>
          <w:color w:val="221F1F"/>
          <w:spacing w:val="1"/>
        </w:rPr>
        <w:t> </w:t>
      </w:r>
      <w:r>
        <w:rPr>
          <w:color w:val="221F1F"/>
        </w:rPr>
        <w:t>дополнительное</w:t>
      </w:r>
      <w:r>
        <w:rPr>
          <w:color w:val="221F1F"/>
          <w:spacing w:val="1"/>
        </w:rPr>
        <w:t> </w:t>
      </w:r>
      <w:r>
        <w:rPr>
          <w:color w:val="221F1F"/>
        </w:rPr>
        <w:t>образование),</w:t>
      </w:r>
      <w:r>
        <w:rPr>
          <w:color w:val="221F1F"/>
          <w:spacing w:val="1"/>
        </w:rPr>
        <w:t> </w:t>
      </w:r>
      <w:r>
        <w:rPr>
          <w:color w:val="221F1F"/>
        </w:rPr>
        <w:t>для</w:t>
      </w:r>
      <w:r>
        <w:rPr>
          <w:color w:val="221F1F"/>
          <w:spacing w:val="1"/>
        </w:rPr>
        <w:t> </w:t>
      </w:r>
      <w:r>
        <w:rPr>
          <w:color w:val="221F1F"/>
        </w:rPr>
        <w:t>которых</w:t>
      </w:r>
      <w:r>
        <w:rPr>
          <w:color w:val="221F1F"/>
          <w:spacing w:val="1"/>
        </w:rPr>
        <w:t> </w:t>
      </w:r>
      <w:r>
        <w:rPr>
          <w:color w:val="221F1F"/>
        </w:rPr>
        <w:t>лучше</w:t>
      </w:r>
      <w:r>
        <w:rPr>
          <w:color w:val="221F1F"/>
          <w:spacing w:val="1"/>
        </w:rPr>
        <w:t> </w:t>
      </w:r>
      <w:r>
        <w:rPr>
          <w:color w:val="221F1F"/>
        </w:rPr>
        <w:t>подойдут</w:t>
      </w:r>
      <w:r>
        <w:rPr>
          <w:color w:val="221F1F"/>
          <w:spacing w:val="1"/>
        </w:rPr>
        <w:t> </w:t>
      </w:r>
      <w:r>
        <w:rPr>
          <w:color w:val="221F1F"/>
        </w:rPr>
        <w:t>альтернативные способы</w:t>
      </w:r>
      <w:r>
        <w:rPr>
          <w:color w:val="221F1F"/>
          <w:spacing w:val="1"/>
        </w:rPr>
        <w:t> </w:t>
      </w:r>
      <w:r>
        <w:rPr>
          <w:color w:val="221F1F"/>
        </w:rPr>
        <w:t>рас-</w:t>
      </w:r>
      <w:r>
        <w:rPr>
          <w:color w:val="221F1F"/>
          <w:spacing w:val="1"/>
        </w:rPr>
        <w:t> </w:t>
      </w:r>
      <w:r>
        <w:rPr>
          <w:color w:val="221F1F"/>
        </w:rPr>
        <w:t>становки</w:t>
      </w:r>
      <w:r>
        <w:rPr>
          <w:color w:val="221F1F"/>
          <w:spacing w:val="1"/>
        </w:rPr>
        <w:t> </w:t>
      </w:r>
      <w:r>
        <w:rPr>
          <w:color w:val="221F1F"/>
        </w:rPr>
        <w:t>рабочих</w:t>
      </w:r>
      <w:r>
        <w:rPr>
          <w:color w:val="221F1F"/>
          <w:spacing w:val="1"/>
        </w:rPr>
        <w:t> </w:t>
      </w:r>
      <w:r>
        <w:rPr>
          <w:color w:val="221F1F"/>
        </w:rPr>
        <w:t>столов.</w:t>
      </w:r>
      <w:r>
        <w:rPr>
          <w:color w:val="221F1F"/>
          <w:spacing w:val="1"/>
        </w:rPr>
        <w:t> </w:t>
      </w:r>
      <w:r>
        <w:rPr>
          <w:color w:val="221F1F"/>
        </w:rPr>
        <w:t>Ниже</w:t>
      </w:r>
      <w:r>
        <w:rPr>
          <w:color w:val="221F1F"/>
          <w:spacing w:val="1"/>
        </w:rPr>
        <w:t> </w:t>
      </w:r>
      <w:r>
        <w:rPr>
          <w:color w:val="221F1F"/>
        </w:rPr>
        <w:t>некоторые</w:t>
      </w:r>
      <w:r>
        <w:rPr>
          <w:color w:val="221F1F"/>
          <w:spacing w:val="1"/>
        </w:rPr>
        <w:t> </w:t>
      </w:r>
      <w:r>
        <w:rPr>
          <w:color w:val="221F1F"/>
        </w:rPr>
        <w:t>при-</w:t>
      </w:r>
      <w:r>
        <w:rPr>
          <w:color w:val="221F1F"/>
          <w:spacing w:val="-61"/>
        </w:rPr>
        <w:t> </w:t>
      </w:r>
      <w:r>
        <w:rPr>
          <w:color w:val="221F1F"/>
        </w:rPr>
        <w:t>меры</w:t>
      </w:r>
      <w:r>
        <w:rPr>
          <w:color w:val="221F1F"/>
          <w:spacing w:val="10"/>
        </w:rPr>
        <w:t> </w:t>
      </w:r>
      <w:r>
        <w:rPr>
          <w:color w:val="221F1F"/>
        </w:rPr>
        <w:t>вариантов</w:t>
      </w:r>
      <w:r>
        <w:rPr>
          <w:color w:val="221F1F"/>
          <w:spacing w:val="11"/>
        </w:rPr>
        <w:t> </w:t>
      </w:r>
      <w:r>
        <w:rPr>
          <w:color w:val="221F1F"/>
        </w:rPr>
        <w:t>расстановки.</w:t>
      </w:r>
    </w:p>
    <w:p>
      <w:pPr>
        <w:spacing w:after="0" w:line="283" w:lineRule="auto"/>
        <w:sectPr>
          <w:type w:val="continuous"/>
          <w:pgSz w:w="16850" w:h="11920" w:orient="landscape"/>
          <w:pgMar w:top="0" w:bottom="0" w:left="600" w:right="560"/>
          <w:cols w:num="2" w:equalWidth="0">
            <w:col w:w="9088" w:space="40"/>
            <w:col w:w="65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13" w:lineRule="exact"/>
        <w:ind w:left="11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3807" cy="13535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line="283" w:lineRule="auto" w:before="13"/>
        <w:ind w:left="116" w:right="12831" w:firstLine="0"/>
        <w:jc w:val="left"/>
        <w:rPr>
          <w:sz w:val="18"/>
        </w:rPr>
      </w:pPr>
      <w:r>
        <w:rPr/>
        <w:pict>
          <v:group style="position:absolute;margin-left:202.320007pt;margin-top:-6.363131pt;width:401.2pt;height:139.450pt;mso-position-horizontal-relative:page;mso-position-vertical-relative:paragraph;z-index:15747584" coordorigin="4046,-127" coordsize="8024,2789">
            <v:shape style="position:absolute;left:4051;top:-123;width:8014;height:2779" coordorigin="4051,-122" coordsize="8014,2779" path="m6653,809l6907,809,6907,427,6653,427,6653,809xm6422,714l6612,714,6612,524,6422,524,6422,714xm6442,714l6442,523m6106,809l6357,809,6357,427,6106,427,6106,809xm5875,714l6064,714,6064,524,5875,524,5875,714xm5897,714l5897,523m5559,809l5810,809,5810,427,5559,427,5559,809xm5328,714l5516,714,5516,524,5328,524,5328,714xm5350,714l5350,523m5011,809l5263,809,5263,427,5011,427,5011,809xm4778,714l4968,714,4968,524,4778,524,4778,714xm4800,714l4800,523m7159,808l7454,808,7454,218,7159,218,7159,808xm7497,504l7686,504,7686,315,7497,315,7497,504xm7663,503l7663,314m6653,1439l6907,1439,6907,1061,6653,1061,6653,1439xm6422,1345l6612,1345,6612,1155,6422,1155,6422,1345xm6442,1346l6442,1157m6106,1439l6357,1439,6357,1061,6106,1061,6106,1439xm5875,1345l6064,1345,6064,1155,5875,1155,5875,1345xm5897,1346l5897,1157m5559,1439l5810,1439,5810,1061,5559,1061,5559,1439xm5328,1345l5516,1345,5516,1155,5328,1155,5328,1345xm5350,1346l5350,1157m5011,1439l5263,1439,5263,1061,5011,1061,5011,1439xm4778,1345l4968,1345,4968,1155,4778,1155,4778,1345xm4800,1346l4800,1157m6653,2070l6907,2070,6907,1692,6653,1692,6653,2070xm6422,1976l6612,1976,6612,1787,6422,1787,6422,1976xm6442,1977l6442,1788m6106,2070l6357,2070,6357,1692,6106,1692,6106,2070xm5875,1976l6064,1976,6064,1787,5875,1787,5875,1976xm5897,1977l5897,1788m5559,2070l5810,2070,5810,1692,5559,1692,5559,2070xm5328,1976l5516,1976,5516,1787,5328,1787,5328,1976xm5350,1977l5350,1788m5011,2070l5263,2070,5263,1692,5011,1692,5011,2070xm4778,1976l4968,1976,4968,1787,4778,1787,4778,1976xm4800,1977l4800,1788m4051,2656l7901,2656,7901,-122,4051,-122,4051,2656xm11146,1555l11439,1555,11439,962,11146,962,11146,1555xm11482,1354l11670,1354,11670,1163,11482,1163,11482,1354xm11652,1353l11652,1164m9413,753l9792,753,9792,501,9413,501,9413,753xm9509,458l9698,458,9698,269,9509,269,9509,458xm9509,290l9698,290m9792,753l10170,753,10170,501,9792,501,9792,753xm9887,458l10076,458,10076,269,9887,269,9887,458xm9888,290l10077,290m10171,753l10550,753,10550,501,10171,501,10171,753xm10266,458l10456,458,10456,269,10266,269,10266,458xm10265,290l10457,290m9160,1638l9412,1638,9412,1260,9160,1260,9160,1638xm8928,1544l9117,1544,9117,1355,8928,1355,8928,1544xm8950,1542l8950,1354m9160,1260l9412,1260,9412,878,9160,878,9160,1260xm8928,1163l9117,1163,9117,973,8928,973,8928,1163xm8950,1163l8950,974m9160,880l9412,880,9412,502,9160,502,9160,880xm8928,785l9117,785,9117,596,8928,596,8928,785xm8950,784l8950,595m9413,2016l9792,2016,9792,1764,9413,1764,9413,2016xm9509,2248l9698,2248,9698,2059,9509,2059,9509,2248xm9509,2227l9698,2227m9792,2016l10170,2016,10170,1764,9792,1764,9792,2016xm9887,2248l10076,2248,10076,2059,9887,2059,9887,2248xm9888,2227l10077,2227m10171,2016l10550,2016,10550,1764,10171,1764,10171,2016xm10266,2248l10456,2248,10456,2059,10266,2059,10266,2248xm10265,2227l10457,2227m9160,2015l9412,2015,9412,1637,9160,1637,9160,2015xm8928,1921l9117,1921,9117,1731,8928,1731,8928,1921xm8950,1922l8950,1733m10550,753l10929,753,10929,501,10550,501,10550,753xm10645,458l10834,458,10834,269,10645,269,10645,458xm10646,290l10835,290m10550,2016l10929,2016,10929,1764,10550,1764,10550,2016xm10645,2248l10834,2248,10834,2059,10645,2059,10645,2248xm10646,2227l10835,2227m8215,2656l12065,2656,12065,-122,8215,-122,8215,2656xe" filled="false" stroked="true" strokeweight=".48pt" strokecolor="#000000">
              <v:path arrowok="t"/>
              <v:stroke dashstyle="solid"/>
            </v:shape>
            <v:line style="position:absolute" from="8462,1344" to="7598,1344" stroked="true" strokeweight="6pt" strokecolor="#ec1c23">
              <v:stroke dashstyle="solid"/>
            </v:line>
            <v:shape style="position:absolute;left:8366;top:1118;width:244;height:453" coordorigin="8366,1118" coordsize="244,453" path="m8366,1118l8366,1571,8610,1345,8366,1118xe" filled="true" fillcolor="#ec1c2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14.520020pt;margin-top:-6.363131pt;width:193.1pt;height:139.450pt;mso-position-horizontal-relative:page;mso-position-vertical-relative:paragraph;z-index:15748096" coordorigin="12290,-127" coordsize="3862,2789">
            <v:shape style="position:absolute;left:12295;top:-123;width:3852;height:2779" coordorigin="12295,-122" coordsize="3852,2779" path="m15182,395l15704,672,15842,411,15320,134,15182,395m15516,192l15684,281,15773,113,15605,24,15516,192m15763,131l15595,43m12295,2656l16147,2656,16147,-122,12295,-122,12295,2656xm13405,2248l13262,2039,13679,1754,13823,1963,13405,2248m13264,2039l13121,1831,13537,1546,13679,1754,13264,2039m13406,2247l13197,2390,12912,1975,13120,1831,13406,2247e" filled="false" stroked="true" strokeweight=".48pt" strokecolor="#000000">
              <v:path arrowok="t"/>
              <v:stroke dashstyle="solid"/>
            </v:shape>
            <v:shape style="position:absolute;left:13437;top:1994;width:483;height:413" type="#_x0000_t75" stroked="false">
              <v:imagedata r:id="rId58" o:title=""/>
            </v:shape>
            <v:shape style="position:absolute;left:13022;top:1384;width:480;height:416" type="#_x0000_t75" stroked="false">
              <v:imagedata r:id="rId59" o:title=""/>
            </v:shape>
            <v:shape style="position:absolute;left:12751;top:2008;width:416;height:478" type="#_x0000_t75" stroked="false">
              <v:imagedata r:id="rId60" o:title=""/>
            </v:shape>
            <v:shape style="position:absolute;left:14301;top:1545;width:912;height:844" coordorigin="14302,1546" coordsize="912,844" path="m14797,2248l14654,2039,15070,1754,15213,1963,14797,2248m14653,2039l14510,1831,14926,1546,15069,1754,14653,2039m14798,2247l14588,2390,14302,1975,14511,1831,14798,2247e" filled="false" stroked="true" strokeweight=".48pt" strokecolor="#000000">
              <v:path arrowok="t"/>
              <v:stroke dashstyle="solid"/>
            </v:shape>
            <v:shape style="position:absolute;left:14829;top:1994;width:483;height:413" type="#_x0000_t75" stroked="false">
              <v:imagedata r:id="rId61" o:title=""/>
            </v:shape>
            <v:shape style="position:absolute;left:14414;top:1384;width:480;height:416" type="#_x0000_t75" stroked="false">
              <v:imagedata r:id="rId62" o:title=""/>
            </v:shape>
            <v:shape style="position:absolute;left:14140;top:2008;width:416;height:478" type="#_x0000_t75" stroked="false">
              <v:imagedata r:id="rId63" o:title=""/>
            </v:shape>
            <v:shape style="position:absolute;left:12571;top:177;width:914;height:847" coordorigin="12571,178" coordsize="914,847" path="m13067,322l12924,530,13342,815,13485,608,13067,322m12923,530l12780,739,13196,1024,13341,815,12923,530m13067,320l12858,178,12571,596,12781,738,13067,320e" filled="false" stroked="true" strokeweight=".48pt" strokecolor="#000000">
              <v:path arrowok="t"/>
              <v:stroke dashstyle="solid"/>
            </v:shape>
            <v:shape style="position:absolute;left:13099;top:160;width:483;height:416" type="#_x0000_t75" stroked="false">
              <v:imagedata r:id="rId64" o:title=""/>
            </v:shape>
            <v:shape style="position:absolute;left:12684;top:770;width:480;height:413" type="#_x0000_t75" stroked="false">
              <v:imagedata r:id="rId65" o:title=""/>
            </v:shape>
            <v:shape style="position:absolute;left:12412;top:81;width:413;height:480" type="#_x0000_t75" stroked="false">
              <v:imagedata r:id="rId66" o:title=""/>
            </v:shape>
            <v:shape style="position:absolute;left:13963;top:177;width:912;height:847" coordorigin="13963,178" coordsize="912,847" path="m14458,322l14316,530,14730,815,14874,608,14458,322m14315,530l14172,739,14588,1024,14731,815,14315,530m14457,320l14248,178,13963,596,14172,738,14457,320e" filled="false" stroked="true" strokeweight=".48pt" strokecolor="#000000">
              <v:path arrowok="t"/>
              <v:stroke dashstyle="solid"/>
            </v:shape>
            <v:shape style="position:absolute;left:14491;top:160;width:483;height:416" type="#_x0000_t75" stroked="false">
              <v:imagedata r:id="rId64" o:title=""/>
            </v:shape>
            <v:shape style="position:absolute;left:14076;top:770;width:480;height:413" type="#_x0000_t75" stroked="false">
              <v:imagedata r:id="rId67" o:title=""/>
            </v:shape>
            <v:shape style="position:absolute;left:13804;top:81;width:413;height:480" type="#_x0000_t75" stroked="false">
              <v:imagedata r:id="rId68" o:title=""/>
            </v:shape>
            <w10:wrap type="none"/>
          </v:group>
        </w:pict>
      </w:r>
      <w:r>
        <w:rPr>
          <w:color w:val="221F1F"/>
          <w:sz w:val="18"/>
        </w:rPr>
        <w:t>Согласно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современным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тен-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денциям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образования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формат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 линейным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потоком инфор-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мации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сменяется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живым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пространством</w:t>
      </w:r>
      <w:r>
        <w:rPr>
          <w:color w:val="221F1F"/>
          <w:spacing w:val="-1"/>
          <w:sz w:val="18"/>
        </w:rPr>
        <w:t> </w:t>
      </w:r>
      <w:r>
        <w:rPr>
          <w:color w:val="221F1F"/>
          <w:sz w:val="18"/>
        </w:rPr>
        <w:t>обучения</w:t>
      </w:r>
    </w:p>
    <w:p>
      <w:pPr>
        <w:spacing w:line="280" w:lineRule="auto" w:before="0"/>
        <w:ind w:left="116" w:right="12494" w:firstLine="0"/>
        <w:jc w:val="left"/>
        <w:rPr>
          <w:sz w:val="18"/>
        </w:rPr>
      </w:pPr>
      <w:r>
        <w:rPr>
          <w:color w:val="221F1F"/>
          <w:sz w:val="18"/>
        </w:rPr>
        <w:t>с различными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схемами расста-</w:t>
      </w:r>
      <w:r>
        <w:rPr>
          <w:color w:val="221F1F"/>
          <w:spacing w:val="-45"/>
          <w:sz w:val="18"/>
        </w:rPr>
        <w:t> </w:t>
      </w:r>
      <w:r>
        <w:rPr>
          <w:color w:val="221F1F"/>
          <w:sz w:val="18"/>
        </w:rPr>
        <w:t>новки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учебных</w:t>
      </w:r>
      <w:r>
        <w:rPr>
          <w:color w:val="221F1F"/>
          <w:spacing w:val="2"/>
          <w:sz w:val="18"/>
        </w:rPr>
        <w:t> </w:t>
      </w:r>
      <w:r>
        <w:rPr>
          <w:color w:val="221F1F"/>
          <w:sz w:val="18"/>
        </w:rPr>
        <w:t>столов.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410.76001pt;margin-top:13.402441pt;width:192.5pt;height:139.050pt;mso-position-horizontal-relative:page;mso-position-vertical-relative:paragraph;z-index:-15710720;mso-wrap-distance-left:0;mso-wrap-distance-right:0" coordorigin="8215,268" coordsize="3850,2781" path="m9603,1098l9854,1098,9854,719,9603,719,9603,1098xm9372,1003l9560,1003,9560,814,9372,814,9372,1003xm9394,1002l9394,813m9854,1098l10236,1098,10236,846,9854,846,9854,1098xm9949,803l10141,803,10141,614,9949,614,9949,803xm9950,633l10140,633m10236,1098l10614,1098,10614,846,10236,846,10236,1098xm10331,803l10520,803,10520,614,10331,614,10331,803xm10330,633l10518,633m9854,1350l10236,1350,10236,1096,9854,1096,9854,1350xm9949,1583l10141,1583,10141,1391,9949,1391,9949,1583xm9950,1562l10140,1562m10236,1350l10614,1350,10614,1096,10236,1096,10236,1350xm10331,1583l10520,1583,10520,1391,10331,1391,10331,1583xm10330,1562l10518,1562m9603,1478l9854,1478,9854,1096,9603,1096,9603,1478xm9372,1381l9560,1381,9560,1191,9372,1191,9372,1381xm9394,1381l9394,1192m9603,2351l9854,2351,9854,1972,9603,1972,9603,2351xm9372,2256l9560,2256,9560,2067,9372,2067,9372,2256xm9394,2254l9394,2066m9854,2348l10236,2348,10236,2098,9854,2098,9854,2348xm9949,2055l10141,2055,10141,1866,9949,1866,9949,2055xm9950,1888l10140,1888m10236,2348l10614,2348,10614,2098,10236,2098,10236,2348xm10331,2055l10520,2055,10520,1866,10331,1866,10331,2055xm10330,1888l10518,1888m9854,2603l10236,2603,10236,2349,9854,2349,9854,2603xm9949,2835l10141,2835,10141,2646,9949,2646,9949,2835xm9950,2812l10140,2812m10236,2603l10614,2603,10614,2349,10236,2349,10236,2603xm10331,2835l10520,2835,10520,2646,10331,2646,10331,2835xm10330,2812l10518,2812m9603,2731l9854,2731,9854,2349,9603,2349,9603,2731xm9372,2636l9560,2636,9560,2446,9372,2446,9372,2636xm9394,2634l9394,2445m10961,1941l11258,1941,11258,1353,10961,1353,10961,1941xm11299,1741l11488,1741,11488,1552,11299,1552,11299,1741xm11467,1741l11467,1552m8215,3049l12065,3049,12065,268,8215,268,8215,3049x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614.76001pt;margin-top:13.402441pt;width:192.6pt;height:139.050pt;mso-position-horizontal-relative:page;mso-position-vertical-relative:paragraph;z-index:-15710208;mso-wrap-distance-left:0;mso-wrap-distance-right:0" coordorigin="12295,268" coordsize="3852,2781" path="m15269,697l15706,1091,15904,872,15465,477,15269,697m15643,581l15783,707,15909,567,15771,441,15643,581m15898,582l15756,455m12295,3049l16147,3049,16147,268,12295,268,12295,3049xm14350,1724l14940,1724,14940,1431,14350,1431,14350,1724xm14702,1388l14891,1388,14891,1199,14702,1199,14702,1388xm14891,1221l14702,1221m14398,1388l14586,1388,14586,1199,14398,1199,14398,1388xm14398,1221l14586,1221m14350,2020l14940,2020,14940,1725,14350,1725,14350,2020xm14702,2252l14891,2252,14891,2063,14702,2063,14702,2252xm14891,2229l14702,2229m14398,2252l14586,2252,14586,2063,14398,2063,14398,2252xm14398,2229l14586,2229m13759,1724l14349,1724,14349,1431,13759,1431,13759,1724xm14111,1388l14301,1388,14301,1199,14111,1199,14111,1388xm14301,1221l14112,1221m13810,1388l13998,1388,13998,1199,13810,1199,13810,1388xm13810,1221l13998,1221m13759,2020l14349,2020,14349,1725,13759,1725,13759,2020xm14111,2252l14301,2252,14301,2063,14111,2063,14111,2252xm14301,2229l14112,2229m13810,2252l13998,2252,13998,2063,13810,2063,13810,2252xm13810,2229l13998,2229m13169,1724l13761,1724,13761,1431,13169,1431,13169,1724xm13523,1388l13713,1388,13713,1199,13523,1199,13523,1388xm13713,1221l13524,1221m13217,1388l13408,1388,13408,1199,13217,1199,13217,1388xm13217,1221l13408,1221m13169,2020l13761,2020,13761,1725,13169,1725,13169,2020xm13523,2252l13713,2252,13713,2063,13523,2063,13523,2252xm13713,2229l13524,2229m13217,2252l13408,2252,13408,2063,13217,2063,13217,2252xm13217,2229l13408,2229m12876,2020l13171,2020,13171,1430,12876,1430,12876,2020xm12643,1668l12833,1668,12833,1478,12643,1478,12643,1668xm12665,1478l12665,1669m12643,1972l12832,1972,12832,1782,12643,1782,12643,1972xm12665,1972l12665,1783m14940,2020l15234,2020,15234,1430,14940,1430,14940,2020xm15289,1820l15480,1820,15480,1630,15289,1630,15289,1820xm15458,1820l15458,163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101"/>
        <w:ind w:left="1230" w:right="255" w:firstLine="0"/>
        <w:jc w:val="center"/>
        <w:rPr>
          <w:rFonts w:ascii="Trebuchet MS" w:hAnsi="Trebuchet MS"/>
          <w:b/>
          <w:sz w:val="40"/>
        </w:rPr>
      </w:pPr>
      <w:r>
        <w:rPr/>
        <w:pict>
          <v:shape style="position:absolute;margin-left:53.448002pt;margin-top:-2.360222pt;width:25.9pt;height:52.0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3"/>
                    </w:rPr>
                  </w:pPr>
                  <w:r>
                    <w:rPr>
                      <w:rFonts w:ascii="Arial"/>
                      <w:b/>
                      <w:color w:val="EC1C23"/>
                      <w:w w:val="100"/>
                      <w:sz w:val="9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EC1C23"/>
          <w:spacing w:val="23"/>
          <w:sz w:val="40"/>
        </w:rPr>
        <w:t>Расположение</w:t>
      </w:r>
      <w:r>
        <w:rPr>
          <w:rFonts w:ascii="Trebuchet MS" w:hAnsi="Trebuchet MS"/>
          <w:b/>
          <w:color w:val="EC1C23"/>
          <w:spacing w:val="63"/>
          <w:sz w:val="40"/>
        </w:rPr>
        <w:t> </w:t>
      </w:r>
      <w:r>
        <w:rPr>
          <w:rFonts w:ascii="Trebuchet MS" w:hAnsi="Trebuchet MS"/>
          <w:b/>
          <w:color w:val="EC1C23"/>
          <w:spacing w:val="22"/>
          <w:sz w:val="40"/>
        </w:rPr>
        <w:t>кабинетов</w:t>
      </w:r>
      <w:r>
        <w:rPr>
          <w:rFonts w:ascii="Trebuchet MS" w:hAnsi="Trebuchet MS"/>
          <w:b/>
          <w:color w:val="EC1C23"/>
          <w:spacing w:val="58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Центра</w:t>
      </w:r>
      <w:r>
        <w:rPr>
          <w:rFonts w:ascii="Trebuchet MS" w:hAnsi="Trebuchet MS"/>
          <w:b/>
          <w:color w:val="EC1C23"/>
          <w:spacing w:val="59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«Точка</w:t>
      </w:r>
      <w:r>
        <w:rPr>
          <w:rFonts w:ascii="Trebuchet MS" w:hAnsi="Trebuchet MS"/>
          <w:b/>
          <w:color w:val="EC1C23"/>
          <w:spacing w:val="56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роста»</w:t>
      </w:r>
      <w:r>
        <w:rPr>
          <w:rFonts w:ascii="Trebuchet MS" w:hAnsi="Trebuchet MS"/>
          <w:b/>
          <w:color w:val="EC1C23"/>
          <w:spacing w:val="60"/>
          <w:sz w:val="40"/>
        </w:rPr>
        <w:t> </w:t>
      </w:r>
      <w:r>
        <w:rPr>
          <w:rFonts w:ascii="Trebuchet MS" w:hAnsi="Trebuchet MS"/>
          <w:b/>
          <w:color w:val="EC1C23"/>
          <w:spacing w:val="20"/>
          <w:sz w:val="40"/>
        </w:rPr>
        <w:t>рядом</w:t>
      </w:r>
      <w:r>
        <w:rPr>
          <w:rFonts w:ascii="Trebuchet MS" w:hAnsi="Trebuchet MS"/>
          <w:b/>
          <w:color w:val="EC1C23"/>
          <w:spacing w:val="58"/>
          <w:sz w:val="40"/>
        </w:rPr>
        <w:t> </w:t>
      </w:r>
      <w:r>
        <w:rPr>
          <w:rFonts w:ascii="Trebuchet MS" w:hAnsi="Trebuchet MS"/>
          <w:b/>
          <w:color w:val="EC1C23"/>
          <w:spacing w:val="13"/>
          <w:sz w:val="40"/>
        </w:rPr>
        <w:t>на</w:t>
      </w:r>
      <w:r>
        <w:rPr>
          <w:rFonts w:ascii="Trebuchet MS" w:hAnsi="Trebuchet MS"/>
          <w:b/>
          <w:color w:val="EC1C23"/>
          <w:spacing w:val="56"/>
          <w:sz w:val="40"/>
        </w:rPr>
        <w:t> </w:t>
      </w:r>
      <w:r>
        <w:rPr>
          <w:rFonts w:ascii="Trebuchet MS" w:hAnsi="Trebuchet MS"/>
          <w:b/>
          <w:color w:val="EC1C23"/>
          <w:spacing w:val="20"/>
          <w:sz w:val="40"/>
        </w:rPr>
        <w:t>одном</w:t>
      </w:r>
    </w:p>
    <w:p>
      <w:pPr>
        <w:spacing w:before="136"/>
        <w:ind w:left="487" w:right="255" w:firstLine="0"/>
        <w:jc w:val="center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EC1C23"/>
          <w:spacing w:val="19"/>
          <w:sz w:val="40"/>
        </w:rPr>
        <w:t>этаже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3060192</wp:posOffset>
            </wp:positionH>
            <wp:positionV relativeFrom="paragraph">
              <wp:posOffset>121363</wp:posOffset>
            </wp:positionV>
            <wp:extent cx="4349637" cy="4800600"/>
            <wp:effectExtent l="0" t="0" r="0" b="0"/>
            <wp:wrapTopAndBottom/>
            <wp:docPr id="1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637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3"/>
        </w:rPr>
        <w:sectPr>
          <w:headerReference w:type="default" r:id="rId69"/>
          <w:footerReference w:type="default" r:id="rId70"/>
          <w:pgSz w:w="16850" w:h="11920" w:orient="landscape"/>
          <w:pgMar w:header="711" w:footer="0" w:top="1080" w:bottom="280" w:left="600" w:right="56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5"/>
        </w:rPr>
      </w:pPr>
    </w:p>
    <w:p>
      <w:pPr>
        <w:spacing w:before="101"/>
        <w:ind w:left="1230" w:right="254" w:firstLine="0"/>
        <w:jc w:val="center"/>
        <w:rPr>
          <w:rFonts w:ascii="Trebuchet MS" w:hAnsi="Trebuchet MS"/>
          <w:b/>
          <w:sz w:val="40"/>
        </w:rPr>
      </w:pPr>
      <w:r>
        <w:rPr/>
        <w:pict>
          <v:shape style="position:absolute;margin-left:56.088001pt;margin-top:-2.360222pt;width:25.9pt;height:52.05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3"/>
                    </w:rPr>
                  </w:pPr>
                  <w:r>
                    <w:rPr>
                      <w:rFonts w:ascii="Arial"/>
                      <w:b/>
                      <w:color w:val="EC1C23"/>
                      <w:w w:val="100"/>
                      <w:sz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EC1C23"/>
          <w:spacing w:val="23"/>
          <w:sz w:val="40"/>
        </w:rPr>
        <w:t>Расположение</w:t>
      </w:r>
      <w:r>
        <w:rPr>
          <w:rFonts w:ascii="Trebuchet MS" w:hAnsi="Trebuchet MS"/>
          <w:b/>
          <w:color w:val="EC1C23"/>
          <w:spacing w:val="64"/>
          <w:sz w:val="40"/>
        </w:rPr>
        <w:t> </w:t>
      </w:r>
      <w:r>
        <w:rPr>
          <w:rFonts w:ascii="Trebuchet MS" w:hAnsi="Trebuchet MS"/>
          <w:b/>
          <w:color w:val="EC1C23"/>
          <w:spacing w:val="22"/>
          <w:sz w:val="40"/>
        </w:rPr>
        <w:t>кабинетов</w:t>
      </w:r>
      <w:r>
        <w:rPr>
          <w:rFonts w:ascii="Trebuchet MS" w:hAnsi="Trebuchet MS"/>
          <w:b/>
          <w:color w:val="EC1C23"/>
          <w:spacing w:val="60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Центра</w:t>
      </w:r>
      <w:r>
        <w:rPr>
          <w:rFonts w:ascii="Trebuchet MS" w:hAnsi="Trebuchet MS"/>
          <w:b/>
          <w:color w:val="EC1C23"/>
          <w:spacing w:val="60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«Точка</w:t>
      </w:r>
      <w:r>
        <w:rPr>
          <w:rFonts w:ascii="Trebuchet MS" w:hAnsi="Trebuchet MS"/>
          <w:b/>
          <w:color w:val="EC1C23"/>
          <w:spacing w:val="57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роста»</w:t>
      </w:r>
      <w:r>
        <w:rPr>
          <w:rFonts w:ascii="Trebuchet MS" w:hAnsi="Trebuchet MS"/>
          <w:b/>
          <w:color w:val="EC1C23"/>
          <w:spacing w:val="61"/>
          <w:sz w:val="40"/>
        </w:rPr>
        <w:t> </w:t>
      </w:r>
      <w:r>
        <w:rPr>
          <w:rFonts w:ascii="Trebuchet MS" w:hAnsi="Trebuchet MS"/>
          <w:b/>
          <w:color w:val="EC1C23"/>
          <w:spacing w:val="23"/>
          <w:sz w:val="40"/>
        </w:rPr>
        <w:t>разрозненно</w:t>
      </w:r>
      <w:r>
        <w:rPr>
          <w:rFonts w:ascii="Trebuchet MS" w:hAnsi="Trebuchet MS"/>
          <w:b/>
          <w:color w:val="EC1C23"/>
          <w:spacing w:val="58"/>
          <w:sz w:val="40"/>
        </w:rPr>
        <w:t> </w:t>
      </w:r>
      <w:r>
        <w:rPr>
          <w:rFonts w:ascii="Trebuchet MS" w:hAnsi="Trebuchet MS"/>
          <w:b/>
          <w:color w:val="EC1C23"/>
          <w:spacing w:val="13"/>
          <w:sz w:val="40"/>
        </w:rPr>
        <w:t>на</w:t>
      </w:r>
    </w:p>
    <w:p>
      <w:pPr>
        <w:spacing w:before="136"/>
        <w:ind w:left="485" w:right="255" w:firstLine="0"/>
        <w:jc w:val="center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EC1C23"/>
          <w:spacing w:val="20"/>
          <w:sz w:val="40"/>
        </w:rPr>
        <w:t>одном</w:t>
      </w:r>
      <w:r>
        <w:rPr>
          <w:rFonts w:ascii="Trebuchet MS" w:hAnsi="Trebuchet MS"/>
          <w:b/>
          <w:color w:val="EC1C23"/>
          <w:spacing w:val="57"/>
          <w:sz w:val="40"/>
        </w:rPr>
        <w:t> </w:t>
      </w:r>
      <w:r>
        <w:rPr>
          <w:rFonts w:ascii="Trebuchet MS" w:hAnsi="Trebuchet MS"/>
          <w:b/>
          <w:color w:val="EC1C23"/>
          <w:spacing w:val="19"/>
          <w:sz w:val="40"/>
        </w:rPr>
        <w:t>этаже</w:t>
      </w:r>
    </w:p>
    <w:p>
      <w:pPr>
        <w:pStyle w:val="BodyText"/>
        <w:spacing w:before="7"/>
        <w:rPr>
          <w:rFonts w:ascii="Trebuchet MS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1873771</wp:posOffset>
            </wp:positionH>
            <wp:positionV relativeFrom="paragraph">
              <wp:posOffset>228564</wp:posOffset>
            </wp:positionV>
            <wp:extent cx="6655732" cy="4760976"/>
            <wp:effectExtent l="0" t="0" r="0" b="0"/>
            <wp:wrapTopAndBottom/>
            <wp:docPr id="2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732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27"/>
        </w:rPr>
        <w:sectPr>
          <w:headerReference w:type="default" r:id="rId72"/>
          <w:footerReference w:type="default" r:id="rId73"/>
          <w:pgSz w:w="16850" w:h="11920" w:orient="landscape"/>
          <w:pgMar w:header="711" w:footer="0" w:top="1080" w:bottom="280" w:left="600" w:right="56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5"/>
        </w:rPr>
      </w:pPr>
    </w:p>
    <w:p>
      <w:pPr>
        <w:spacing w:before="101"/>
        <w:ind w:left="1230" w:right="254" w:firstLine="0"/>
        <w:jc w:val="center"/>
        <w:rPr>
          <w:rFonts w:ascii="Trebuchet MS" w:hAnsi="Trebuchet MS"/>
          <w:b/>
          <w:sz w:val="40"/>
        </w:rPr>
      </w:pPr>
      <w:r>
        <w:rPr/>
        <w:pict>
          <v:shape style="position:absolute;margin-left:86.087997pt;margin-top:-2.360222pt;width:25.9pt;height:52.05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93"/>
                    </w:rPr>
                  </w:pPr>
                  <w:r>
                    <w:rPr>
                      <w:rFonts w:ascii="Arial"/>
                      <w:b/>
                      <w:color w:val="EC1C23"/>
                      <w:w w:val="100"/>
                      <w:sz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EC1C23"/>
          <w:spacing w:val="23"/>
          <w:sz w:val="40"/>
        </w:rPr>
        <w:t>Расположение</w:t>
      </w:r>
      <w:r>
        <w:rPr>
          <w:rFonts w:ascii="Trebuchet MS" w:hAnsi="Trebuchet MS"/>
          <w:b/>
          <w:color w:val="EC1C23"/>
          <w:spacing w:val="63"/>
          <w:sz w:val="40"/>
        </w:rPr>
        <w:t> </w:t>
      </w:r>
      <w:r>
        <w:rPr>
          <w:rFonts w:ascii="Trebuchet MS" w:hAnsi="Trebuchet MS"/>
          <w:b/>
          <w:color w:val="EC1C23"/>
          <w:spacing w:val="22"/>
          <w:sz w:val="40"/>
        </w:rPr>
        <w:t>кабинетов</w:t>
      </w:r>
      <w:r>
        <w:rPr>
          <w:rFonts w:ascii="Trebuchet MS" w:hAnsi="Trebuchet MS"/>
          <w:b/>
          <w:color w:val="EC1C23"/>
          <w:spacing w:val="59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Центра</w:t>
      </w:r>
      <w:r>
        <w:rPr>
          <w:rFonts w:ascii="Trebuchet MS" w:hAnsi="Trebuchet MS"/>
          <w:b/>
          <w:color w:val="EC1C23"/>
          <w:spacing w:val="60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«Точка</w:t>
      </w:r>
      <w:r>
        <w:rPr>
          <w:rFonts w:ascii="Trebuchet MS" w:hAnsi="Trebuchet MS"/>
          <w:b/>
          <w:color w:val="EC1C23"/>
          <w:spacing w:val="56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роста»</w:t>
      </w:r>
      <w:r>
        <w:rPr>
          <w:rFonts w:ascii="Trebuchet MS" w:hAnsi="Trebuchet MS"/>
          <w:b/>
          <w:color w:val="EC1C23"/>
          <w:spacing w:val="60"/>
          <w:sz w:val="40"/>
        </w:rPr>
        <w:t> </w:t>
      </w:r>
      <w:r>
        <w:rPr>
          <w:rFonts w:ascii="Trebuchet MS" w:hAnsi="Trebuchet MS"/>
          <w:b/>
          <w:color w:val="EC1C23"/>
          <w:spacing w:val="13"/>
          <w:sz w:val="40"/>
        </w:rPr>
        <w:t>на</w:t>
      </w:r>
      <w:r>
        <w:rPr>
          <w:rFonts w:ascii="Trebuchet MS" w:hAnsi="Trebuchet MS"/>
          <w:b/>
          <w:color w:val="EC1C23"/>
          <w:spacing w:val="56"/>
          <w:sz w:val="40"/>
        </w:rPr>
        <w:t> </w:t>
      </w:r>
      <w:r>
        <w:rPr>
          <w:rFonts w:ascii="Trebuchet MS" w:hAnsi="Trebuchet MS"/>
          <w:b/>
          <w:color w:val="EC1C23"/>
          <w:spacing w:val="21"/>
          <w:sz w:val="40"/>
        </w:rPr>
        <w:t>разных</w:t>
      </w:r>
    </w:p>
    <w:p>
      <w:pPr>
        <w:spacing w:before="136"/>
        <w:ind w:left="484" w:right="255" w:firstLine="0"/>
        <w:jc w:val="center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EC1C23"/>
          <w:spacing w:val="20"/>
          <w:sz w:val="40"/>
        </w:rPr>
        <w:t>этажах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1439319</wp:posOffset>
            </wp:positionH>
            <wp:positionV relativeFrom="paragraph">
              <wp:posOffset>183448</wp:posOffset>
            </wp:positionV>
            <wp:extent cx="8127418" cy="4173950"/>
            <wp:effectExtent l="0" t="0" r="0" b="0"/>
            <wp:wrapTopAndBottom/>
            <wp:docPr id="2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418" cy="417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21"/>
        </w:rPr>
        <w:sectPr>
          <w:headerReference w:type="default" r:id="rId75"/>
          <w:footerReference w:type="default" r:id="rId76"/>
          <w:pgSz w:w="16850" w:h="11920" w:orient="landscape"/>
          <w:pgMar w:header="711" w:footer="0" w:top="1080" w:bottom="280" w:left="600" w:right="56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004988pt;width:172.88pt;height:595.29pt;mso-position-horizontal-relative:page;mso-position-vertical-relative:page;z-index:-16464896" filled="true" fillcolor="#e10512" stroked="false">
            <v:fill type="solid"/>
            <w10:wrap type="none"/>
          </v:rect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18"/>
        </w:rPr>
      </w:pPr>
    </w:p>
    <w:p>
      <w:pPr>
        <w:spacing w:before="101"/>
        <w:ind w:left="3453" w:right="0" w:firstLine="0"/>
        <w:jc w:val="left"/>
        <w:rPr>
          <w:rFonts w:ascii="Trebuchet MS"/>
          <w:b/>
          <w:sz w:val="59"/>
        </w:rPr>
      </w:pPr>
      <w:r>
        <w:rPr>
          <w:rFonts w:ascii="Trebuchet MS"/>
          <w:b/>
          <w:color w:val="E10512"/>
          <w:spacing w:val="25"/>
          <w:sz w:val="59"/>
        </w:rPr>
        <w:t>03</w:t>
      </w:r>
    </w:p>
    <w:p>
      <w:pPr>
        <w:spacing w:before="43"/>
        <w:ind w:left="3453" w:right="0" w:firstLine="0"/>
        <w:jc w:val="left"/>
        <w:rPr>
          <w:rFonts w:ascii="Trebuchet MS" w:hAnsi="Trebuchet MS"/>
          <w:b/>
          <w:sz w:val="59"/>
        </w:rPr>
      </w:pPr>
      <w:r>
        <w:rPr>
          <w:rFonts w:ascii="Trebuchet MS" w:hAnsi="Trebuchet MS"/>
          <w:b/>
          <w:color w:val="E10512"/>
          <w:spacing w:val="36"/>
          <w:sz w:val="59"/>
        </w:rPr>
        <w:t>МА</w:t>
      </w:r>
      <w:r>
        <w:rPr>
          <w:rFonts w:ascii="Trebuchet MS" w:hAnsi="Trebuchet MS"/>
          <w:b/>
          <w:color w:val="E10512"/>
          <w:spacing w:val="-103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Т</w:t>
      </w:r>
      <w:r>
        <w:rPr>
          <w:rFonts w:ascii="Trebuchet MS" w:hAnsi="Trebuchet MS"/>
          <w:b/>
          <w:color w:val="E10512"/>
          <w:spacing w:val="-104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Е</w:t>
      </w:r>
      <w:r>
        <w:rPr>
          <w:rFonts w:ascii="Trebuchet MS" w:hAnsi="Trebuchet MS"/>
          <w:b/>
          <w:color w:val="E10512"/>
          <w:spacing w:val="-103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Р</w:t>
      </w:r>
      <w:r>
        <w:rPr>
          <w:rFonts w:ascii="Trebuchet MS" w:hAnsi="Trebuchet MS"/>
          <w:b/>
          <w:color w:val="E10512"/>
          <w:spacing w:val="-104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И</w:t>
      </w:r>
      <w:r>
        <w:rPr>
          <w:rFonts w:ascii="Trebuchet MS" w:hAnsi="Trebuchet MS"/>
          <w:b/>
          <w:color w:val="E10512"/>
          <w:spacing w:val="-103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А</w:t>
      </w:r>
      <w:r>
        <w:rPr>
          <w:rFonts w:ascii="Trebuchet MS" w:hAnsi="Trebuchet MS"/>
          <w:b/>
          <w:color w:val="E10512"/>
          <w:spacing w:val="-102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Л</w:t>
      </w:r>
      <w:r>
        <w:rPr>
          <w:rFonts w:ascii="Trebuchet MS" w:hAnsi="Trebuchet MS"/>
          <w:b/>
          <w:color w:val="E10512"/>
          <w:spacing w:val="-103"/>
          <w:sz w:val="59"/>
        </w:rPr>
        <w:t> </w:t>
      </w:r>
      <w:r>
        <w:rPr>
          <w:rFonts w:ascii="Trebuchet MS" w:hAnsi="Trebuchet MS"/>
          <w:b/>
          <w:color w:val="E10512"/>
          <w:sz w:val="59"/>
        </w:rPr>
        <w:t>Ы</w:t>
      </w:r>
    </w:p>
    <w:p>
      <w:pPr>
        <w:pStyle w:val="BodyText"/>
        <w:spacing w:before="246"/>
        <w:ind w:left="3453"/>
      </w:pPr>
      <w:r>
        <w:rPr>
          <w:color w:val="E10512"/>
        </w:rPr>
        <w:t>Данный</w:t>
      </w:r>
      <w:r>
        <w:rPr>
          <w:color w:val="E10512"/>
          <w:spacing w:val="24"/>
        </w:rPr>
        <w:t> </w:t>
      </w:r>
      <w:r>
        <w:rPr>
          <w:color w:val="E10512"/>
        </w:rPr>
        <w:t>раздел</w:t>
      </w:r>
      <w:r>
        <w:rPr>
          <w:color w:val="E10512"/>
          <w:spacing w:val="26"/>
        </w:rPr>
        <w:t> </w:t>
      </w:r>
      <w:r>
        <w:rPr>
          <w:color w:val="E10512"/>
        </w:rPr>
        <w:t>поможет</w:t>
      </w:r>
      <w:r>
        <w:rPr>
          <w:color w:val="E10512"/>
          <w:spacing w:val="28"/>
        </w:rPr>
        <w:t> </w:t>
      </w:r>
      <w:r>
        <w:rPr>
          <w:color w:val="E10512"/>
        </w:rPr>
        <w:t>определиться</w:t>
      </w:r>
    </w:p>
    <w:p>
      <w:pPr>
        <w:pStyle w:val="BodyText"/>
        <w:spacing w:line="254" w:lineRule="auto" w:before="16"/>
        <w:ind w:left="3453" w:right="6752"/>
      </w:pPr>
      <w:r>
        <w:rPr>
          <w:color w:val="E10512"/>
        </w:rPr>
        <w:t>с</w:t>
      </w:r>
      <w:r>
        <w:rPr>
          <w:color w:val="E10512"/>
          <w:spacing w:val="-1"/>
        </w:rPr>
        <w:t> </w:t>
      </w:r>
      <w:r>
        <w:rPr>
          <w:color w:val="E10512"/>
        </w:rPr>
        <w:t>материалами</w:t>
      </w:r>
      <w:r>
        <w:rPr>
          <w:color w:val="E10512"/>
          <w:spacing w:val="7"/>
        </w:rPr>
        <w:t> </w:t>
      </w:r>
      <w:r>
        <w:rPr>
          <w:color w:val="E10512"/>
        </w:rPr>
        <w:t>отделки</w:t>
      </w:r>
      <w:r>
        <w:rPr>
          <w:color w:val="E10512"/>
          <w:spacing w:val="11"/>
        </w:rPr>
        <w:t> </w:t>
      </w:r>
      <w:r>
        <w:rPr>
          <w:color w:val="E10512"/>
          <w:spacing w:val="10"/>
        </w:rPr>
        <w:t>помещений</w:t>
      </w:r>
      <w:r>
        <w:rPr>
          <w:color w:val="E10512"/>
          <w:spacing w:val="9"/>
        </w:rPr>
        <w:t> </w:t>
      </w:r>
      <w:r>
        <w:rPr>
          <w:color w:val="E10512"/>
          <w:spacing w:val="17"/>
        </w:rPr>
        <w:t>и</w:t>
      </w:r>
      <w:r>
        <w:rPr>
          <w:color w:val="E10512"/>
          <w:spacing w:val="25"/>
        </w:rPr>
        <w:t> </w:t>
      </w:r>
      <w:r>
        <w:rPr>
          <w:color w:val="E10512"/>
          <w:spacing w:val="11"/>
        </w:rPr>
        <w:t>их</w:t>
      </w:r>
      <w:r>
        <w:rPr>
          <w:color w:val="E10512"/>
          <w:spacing w:val="12"/>
        </w:rPr>
        <w:t> </w:t>
      </w:r>
      <w:r>
        <w:rPr>
          <w:color w:val="E10512"/>
        </w:rPr>
        <w:t>дизайном</w:t>
      </w:r>
      <w:r>
        <w:rPr>
          <w:color w:val="E10512"/>
          <w:spacing w:val="1"/>
        </w:rPr>
        <w:t> </w:t>
      </w:r>
      <w:r>
        <w:rPr>
          <w:color w:val="E10512"/>
        </w:rPr>
        <w:t>в</w:t>
      </w:r>
      <w:r>
        <w:rPr>
          <w:color w:val="E10512"/>
          <w:spacing w:val="1"/>
        </w:rPr>
        <w:t> </w:t>
      </w:r>
      <w:r>
        <w:rPr>
          <w:color w:val="E10512"/>
        </w:rPr>
        <w:t>зависимости от</w:t>
      </w:r>
      <w:r>
        <w:rPr>
          <w:color w:val="E10512"/>
          <w:spacing w:val="1"/>
        </w:rPr>
        <w:t> </w:t>
      </w:r>
      <w:r>
        <w:rPr>
          <w:color w:val="E10512"/>
        </w:rPr>
        <w:t>разных</w:t>
      </w:r>
      <w:r>
        <w:rPr>
          <w:color w:val="E10512"/>
          <w:spacing w:val="1"/>
        </w:rPr>
        <w:t> </w:t>
      </w:r>
      <w:r>
        <w:rPr>
          <w:color w:val="E10512"/>
        </w:rPr>
        <w:t>ситуаций,</w:t>
      </w:r>
      <w:r>
        <w:rPr>
          <w:color w:val="E10512"/>
          <w:spacing w:val="1"/>
        </w:rPr>
        <w:t> </w:t>
      </w:r>
      <w:r>
        <w:rPr>
          <w:color w:val="E10512"/>
        </w:rPr>
        <w:t>бюджета</w:t>
      </w:r>
      <w:r>
        <w:rPr>
          <w:color w:val="E10512"/>
          <w:spacing w:val="16"/>
        </w:rPr>
        <w:t> </w:t>
      </w:r>
      <w:r>
        <w:rPr>
          <w:color w:val="E10512"/>
          <w:spacing w:val="17"/>
        </w:rPr>
        <w:t>и</w:t>
      </w:r>
      <w:r>
        <w:rPr>
          <w:color w:val="E10512"/>
          <w:spacing w:val="28"/>
        </w:rPr>
        <w:t> </w:t>
      </w:r>
      <w:r>
        <w:rPr>
          <w:color w:val="E10512"/>
        </w:rPr>
        <w:t>масштаба</w:t>
      </w:r>
      <w:r>
        <w:rPr>
          <w:color w:val="E10512"/>
          <w:spacing w:val="17"/>
        </w:rPr>
        <w:t> </w:t>
      </w:r>
      <w:r>
        <w:rPr>
          <w:color w:val="E10512"/>
        </w:rPr>
        <w:t>ремонта.</w:t>
      </w:r>
      <w:r>
        <w:rPr>
          <w:color w:val="E10512"/>
          <w:spacing w:val="11"/>
        </w:rPr>
        <w:t> </w:t>
      </w:r>
      <w:r>
        <w:rPr>
          <w:color w:val="E10512"/>
        </w:rPr>
        <w:t>Если</w:t>
      </w:r>
      <w:r>
        <w:rPr>
          <w:color w:val="E10512"/>
          <w:spacing w:val="4"/>
        </w:rPr>
        <w:t> </w:t>
      </w:r>
      <w:r>
        <w:rPr>
          <w:color w:val="E10512"/>
        </w:rPr>
        <w:t>в</w:t>
      </w:r>
      <w:r>
        <w:rPr>
          <w:color w:val="E10512"/>
          <w:spacing w:val="17"/>
        </w:rPr>
        <w:t> </w:t>
      </w:r>
      <w:r>
        <w:rPr>
          <w:color w:val="E10512"/>
        </w:rPr>
        <w:t>учреж-</w:t>
      </w:r>
      <w:r>
        <w:rPr>
          <w:color w:val="E10512"/>
          <w:spacing w:val="1"/>
        </w:rPr>
        <w:t> </w:t>
      </w:r>
      <w:r>
        <w:rPr>
          <w:color w:val="E10512"/>
          <w:spacing w:val="9"/>
        </w:rPr>
        <w:t>дении</w:t>
      </w:r>
      <w:r>
        <w:rPr>
          <w:color w:val="E10512"/>
          <w:spacing w:val="22"/>
        </w:rPr>
        <w:t> </w:t>
      </w:r>
      <w:r>
        <w:rPr>
          <w:color w:val="E10512"/>
          <w:spacing w:val="10"/>
        </w:rPr>
        <w:t>не</w:t>
      </w:r>
      <w:r>
        <w:rPr>
          <w:color w:val="E10512"/>
          <w:spacing w:val="15"/>
        </w:rPr>
        <w:t> </w:t>
      </w:r>
      <w:r>
        <w:rPr>
          <w:color w:val="E10512"/>
        </w:rPr>
        <w:t>предполагается</w:t>
      </w:r>
      <w:r>
        <w:rPr>
          <w:color w:val="E10512"/>
          <w:spacing w:val="14"/>
        </w:rPr>
        <w:t> </w:t>
      </w:r>
      <w:r>
        <w:rPr>
          <w:color w:val="E10512"/>
        </w:rPr>
        <w:t>основательный</w:t>
      </w:r>
      <w:r>
        <w:rPr>
          <w:color w:val="E10512"/>
          <w:spacing w:val="1"/>
        </w:rPr>
        <w:t> </w:t>
      </w:r>
      <w:r>
        <w:rPr>
          <w:color w:val="E10512"/>
        </w:rPr>
        <w:t>ремонт, то</w:t>
      </w:r>
      <w:r>
        <w:rPr>
          <w:color w:val="E10512"/>
          <w:spacing w:val="1"/>
        </w:rPr>
        <w:t> </w:t>
      </w:r>
      <w:r>
        <w:rPr>
          <w:color w:val="E10512"/>
        </w:rPr>
        <w:t>можно</w:t>
      </w:r>
      <w:r>
        <w:rPr>
          <w:color w:val="E10512"/>
          <w:spacing w:val="1"/>
        </w:rPr>
        <w:t> </w:t>
      </w:r>
      <w:r>
        <w:rPr>
          <w:color w:val="E10512"/>
        </w:rPr>
        <w:t>воспользоваться отдельны-</w:t>
      </w:r>
      <w:r>
        <w:rPr>
          <w:color w:val="E10512"/>
          <w:spacing w:val="1"/>
        </w:rPr>
        <w:t> </w:t>
      </w:r>
      <w:r>
        <w:rPr>
          <w:color w:val="E10512"/>
        </w:rPr>
        <w:t>ми</w:t>
      </w:r>
      <w:r>
        <w:rPr>
          <w:color w:val="E10512"/>
          <w:spacing w:val="13"/>
        </w:rPr>
        <w:t> </w:t>
      </w:r>
      <w:r>
        <w:rPr>
          <w:color w:val="E10512"/>
        </w:rPr>
        <w:t>рекомендациями.</w:t>
      </w:r>
    </w:p>
    <w:p>
      <w:pPr>
        <w:spacing w:after="0" w:line="254" w:lineRule="auto"/>
        <w:sectPr>
          <w:headerReference w:type="default" r:id="rId78"/>
          <w:footerReference w:type="default" r:id="rId79"/>
          <w:pgSz w:w="16850" w:h="11920" w:orient="landscape"/>
          <w:pgMar w:header="0" w:footer="0" w:top="0" w:bottom="0" w:left="600" w:right="560"/>
        </w:sectPr>
      </w:pPr>
    </w:p>
    <w:p>
      <w:pPr>
        <w:pStyle w:val="Heading1"/>
        <w:spacing w:before="78"/>
        <w:ind w:left="3481"/>
      </w:pPr>
      <w:r>
        <w:rPr>
          <w:color w:val="221F1F"/>
        </w:rPr>
        <w:t>Стены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3"/>
        </w:rPr>
      </w:pPr>
    </w:p>
    <w:p>
      <w:pPr>
        <w:spacing w:after="0"/>
        <w:rPr>
          <w:rFonts w:ascii="Trebuchet MS"/>
          <w:sz w:val="23"/>
        </w:rPr>
        <w:sectPr>
          <w:headerReference w:type="default" r:id="rId80"/>
          <w:footerReference w:type="default" r:id="rId81"/>
          <w:pgSz w:w="16850" w:h="11920" w:orient="landscape"/>
          <w:pgMar w:header="0" w:footer="0" w:top="620" w:bottom="280" w:left="600" w:right="560"/>
        </w:sectPr>
      </w:pPr>
    </w:p>
    <w:p>
      <w:pPr>
        <w:pStyle w:val="BodyText"/>
        <w:spacing w:line="283" w:lineRule="auto" w:before="102"/>
        <w:ind w:left="3481" w:right="8"/>
      </w:pPr>
      <w:r>
        <w:rPr>
          <w:color w:val="221F1F"/>
        </w:rPr>
        <w:t>На</w:t>
      </w:r>
      <w:r>
        <w:rPr>
          <w:color w:val="221F1F"/>
          <w:spacing w:val="1"/>
        </w:rPr>
        <w:t> </w:t>
      </w:r>
      <w:r>
        <w:rPr>
          <w:color w:val="221F1F"/>
        </w:rPr>
        <w:t>стенах следует выдерживать</w:t>
      </w:r>
      <w:r>
        <w:rPr>
          <w:color w:val="221F1F"/>
          <w:spacing w:val="1"/>
        </w:rPr>
        <w:t> </w:t>
      </w:r>
      <w:r>
        <w:rPr>
          <w:color w:val="221F1F"/>
        </w:rPr>
        <w:t>минималистич-</w:t>
      </w:r>
      <w:r>
        <w:rPr>
          <w:color w:val="221F1F"/>
          <w:spacing w:val="1"/>
        </w:rPr>
        <w:t> </w:t>
      </w:r>
      <w:r>
        <w:rPr>
          <w:color w:val="221F1F"/>
          <w:spacing w:val="16"/>
        </w:rPr>
        <w:t>ный </w:t>
      </w:r>
      <w:r>
        <w:rPr>
          <w:color w:val="221F1F"/>
        </w:rPr>
        <w:t>декор, </w:t>
      </w:r>
      <w:r>
        <w:rPr>
          <w:color w:val="221F1F"/>
          <w:spacing w:val="10"/>
        </w:rPr>
        <w:t>не </w:t>
      </w:r>
      <w:r>
        <w:rPr>
          <w:color w:val="221F1F"/>
        </w:rPr>
        <w:t>должно</w:t>
      </w:r>
      <w:r>
        <w:rPr>
          <w:color w:val="221F1F"/>
          <w:spacing w:val="1"/>
        </w:rPr>
        <w:t> </w:t>
      </w:r>
      <w:r>
        <w:rPr>
          <w:color w:val="221F1F"/>
        </w:rPr>
        <w:t>быть</w:t>
      </w:r>
      <w:r>
        <w:rPr>
          <w:color w:val="221F1F"/>
          <w:spacing w:val="1"/>
        </w:rPr>
        <w:t> </w:t>
      </w:r>
      <w:r>
        <w:rPr>
          <w:color w:val="221F1F"/>
        </w:rPr>
        <w:t>информационного</w:t>
      </w:r>
      <w:r>
        <w:rPr>
          <w:color w:val="221F1F"/>
          <w:spacing w:val="1"/>
        </w:rPr>
        <w:t> </w:t>
      </w:r>
      <w:r>
        <w:rPr>
          <w:color w:val="221F1F"/>
        </w:rPr>
        <w:t>шума.</w:t>
      </w:r>
      <w:r>
        <w:rPr>
          <w:color w:val="221F1F"/>
          <w:spacing w:val="1"/>
        </w:rPr>
        <w:t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> </w:t>
      </w:r>
      <w:r>
        <w:rPr>
          <w:color w:val="221F1F"/>
        </w:rPr>
        <w:t>цветом, графика должны</w:t>
      </w:r>
      <w:r>
        <w:rPr>
          <w:color w:val="221F1F"/>
          <w:spacing w:val="1"/>
        </w:rPr>
        <w:t> </w:t>
      </w:r>
      <w:r>
        <w:rPr>
          <w:color w:val="221F1F"/>
        </w:rPr>
        <w:t>быть</w:t>
      </w:r>
      <w:r>
        <w:rPr>
          <w:color w:val="221F1F"/>
          <w:spacing w:val="1"/>
        </w:rPr>
        <w:t> </w:t>
      </w:r>
      <w:r>
        <w:rPr>
          <w:color w:val="221F1F"/>
        </w:rPr>
        <w:t>функциональными.</w:t>
      </w:r>
      <w:r>
        <w:rPr>
          <w:color w:val="221F1F"/>
          <w:spacing w:val="1"/>
        </w:rPr>
        <w:t> </w:t>
      </w:r>
      <w:r>
        <w:rPr>
          <w:color w:val="221F1F"/>
        </w:rPr>
        <w:t>Например, цветом</w:t>
      </w:r>
      <w:r>
        <w:rPr>
          <w:color w:val="221F1F"/>
          <w:spacing w:val="1"/>
        </w:rPr>
        <w:t> </w:t>
      </w:r>
      <w:r>
        <w:rPr>
          <w:color w:val="221F1F"/>
        </w:rPr>
        <w:t>выделя-</w:t>
      </w:r>
      <w:r>
        <w:rPr>
          <w:color w:val="221F1F"/>
          <w:spacing w:val="1"/>
        </w:rPr>
        <w:t> </w:t>
      </w:r>
      <w:r>
        <w:rPr>
          <w:color w:val="221F1F"/>
        </w:rPr>
        <w:t>ются</w:t>
      </w:r>
      <w:r>
        <w:rPr>
          <w:color w:val="221F1F"/>
          <w:spacing w:val="1"/>
        </w:rPr>
        <w:t> </w:t>
      </w:r>
      <w:r>
        <w:rPr>
          <w:color w:val="221F1F"/>
        </w:rPr>
        <w:t>зоны,</w:t>
      </w:r>
      <w:r>
        <w:rPr>
          <w:color w:val="221F1F"/>
          <w:spacing w:val="63"/>
        </w:rPr>
        <w:t> </w:t>
      </w:r>
      <w:r>
        <w:rPr>
          <w:color w:val="221F1F"/>
        </w:rPr>
        <w:t>поверхности</w:t>
      </w:r>
      <w:r>
        <w:rPr>
          <w:color w:val="221F1F"/>
          <w:spacing w:val="64"/>
        </w:rPr>
        <w:t> </w:t>
      </w:r>
      <w:r>
        <w:rPr>
          <w:color w:val="221F1F"/>
        </w:rPr>
        <w:t>для рисования.</w:t>
      </w:r>
      <w:r>
        <w:rPr>
          <w:color w:val="221F1F"/>
          <w:spacing w:val="64"/>
        </w:rPr>
        <w:t> </w:t>
      </w:r>
      <w:r>
        <w:rPr>
          <w:color w:val="221F1F"/>
        </w:rPr>
        <w:t>Простой</w:t>
      </w:r>
      <w:r>
        <w:rPr>
          <w:color w:val="221F1F"/>
          <w:spacing w:val="-61"/>
        </w:rPr>
        <w:t> </w:t>
      </w:r>
      <w:r>
        <w:rPr>
          <w:color w:val="221F1F"/>
        </w:rPr>
        <w:t>и</w:t>
      </w:r>
      <w:r>
        <w:rPr>
          <w:color w:val="221F1F"/>
          <w:spacing w:val="1"/>
        </w:rPr>
        <w:t> </w:t>
      </w:r>
      <w:r>
        <w:rPr>
          <w:color w:val="221F1F"/>
        </w:rPr>
        <w:t>эффектный прием декорирования</w:t>
      </w:r>
      <w:r>
        <w:rPr>
          <w:color w:val="221F1F"/>
          <w:spacing w:val="1"/>
        </w:rPr>
        <w:t> </w:t>
      </w:r>
      <w:r>
        <w:rPr>
          <w:color w:val="221F1F"/>
        </w:rPr>
        <w:t>—</w:t>
      </w:r>
      <w:r>
        <w:rPr>
          <w:color w:val="221F1F"/>
          <w:spacing w:val="1"/>
        </w:rPr>
        <w:t> </w:t>
      </w:r>
      <w:r>
        <w:rPr>
          <w:color w:val="221F1F"/>
        </w:rPr>
        <w:t>выделить</w:t>
      </w:r>
      <w:r>
        <w:rPr>
          <w:color w:val="221F1F"/>
          <w:spacing w:val="1"/>
        </w:rPr>
        <w:t> </w:t>
      </w:r>
      <w:r>
        <w:rPr>
          <w:color w:val="221F1F"/>
        </w:rPr>
        <w:t>цветом</w:t>
      </w:r>
      <w:r>
        <w:rPr>
          <w:color w:val="221F1F"/>
          <w:spacing w:val="25"/>
        </w:rPr>
        <w:t> </w:t>
      </w:r>
      <w:r>
        <w:rPr>
          <w:color w:val="221F1F"/>
        </w:rPr>
        <w:t>одну</w:t>
      </w:r>
      <w:r>
        <w:rPr>
          <w:color w:val="221F1F"/>
          <w:spacing w:val="30"/>
        </w:rPr>
        <w:t> </w:t>
      </w:r>
      <w:r>
        <w:rPr>
          <w:color w:val="221F1F"/>
        </w:rPr>
        <w:t>стену</w:t>
      </w:r>
      <w:r>
        <w:rPr>
          <w:color w:val="221F1F"/>
          <w:spacing w:val="18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36"/>
        </w:rPr>
        <w:t> </w:t>
      </w:r>
      <w:r>
        <w:rPr>
          <w:color w:val="221F1F"/>
        </w:rPr>
        <w:t>конструктивные</w:t>
      </w:r>
      <w:r>
        <w:rPr>
          <w:color w:val="221F1F"/>
          <w:spacing w:val="27"/>
        </w:rPr>
        <w:t> </w:t>
      </w:r>
      <w:r>
        <w:rPr>
          <w:color w:val="221F1F"/>
        </w:rPr>
        <w:t>элемен-</w:t>
      </w:r>
    </w:p>
    <w:p>
      <w:pPr>
        <w:pStyle w:val="BodyText"/>
        <w:spacing w:line="283" w:lineRule="auto"/>
        <w:ind w:left="3481" w:right="8"/>
      </w:pPr>
      <w:r>
        <w:rPr>
          <w:color w:val="221F1F"/>
        </w:rPr>
        <w:t>ты</w:t>
      </w:r>
      <w:r>
        <w:rPr>
          <w:color w:val="221F1F"/>
          <w:spacing w:val="24"/>
        </w:rPr>
        <w:t> </w:t>
      </w:r>
      <w:r>
        <w:rPr>
          <w:color w:val="221F1F"/>
        </w:rPr>
        <w:t>(балки,</w:t>
      </w:r>
      <w:r>
        <w:rPr>
          <w:color w:val="221F1F"/>
          <w:spacing w:val="24"/>
        </w:rPr>
        <w:t> </w:t>
      </w:r>
      <w:r>
        <w:rPr>
          <w:color w:val="221F1F"/>
        </w:rPr>
        <w:t>колонны).</w:t>
      </w:r>
      <w:r>
        <w:rPr>
          <w:color w:val="221F1F"/>
          <w:spacing w:val="22"/>
        </w:rPr>
        <w:t> </w:t>
      </w:r>
      <w:r>
        <w:rPr>
          <w:color w:val="221F1F"/>
        </w:rPr>
        <w:t>Основной</w:t>
      </w:r>
      <w:r>
        <w:rPr>
          <w:color w:val="221F1F"/>
          <w:spacing w:val="22"/>
        </w:rPr>
        <w:t> </w:t>
      </w:r>
      <w:r>
        <w:rPr>
          <w:color w:val="221F1F"/>
        </w:rPr>
        <w:t>цвет</w:t>
      </w:r>
      <w:r>
        <w:rPr>
          <w:color w:val="221F1F"/>
          <w:spacing w:val="15"/>
        </w:rPr>
        <w:t> </w:t>
      </w:r>
      <w:r>
        <w:rPr>
          <w:color w:val="221F1F"/>
        </w:rPr>
        <w:t>стен</w:t>
      </w:r>
      <w:r>
        <w:rPr>
          <w:color w:val="221F1F"/>
          <w:spacing w:val="12"/>
        </w:rPr>
        <w:t> </w:t>
      </w:r>
      <w:r>
        <w:rPr>
          <w:color w:val="221F1F"/>
        </w:rPr>
        <w:t>следует</w:t>
      </w:r>
      <w:r>
        <w:rPr>
          <w:color w:val="221F1F"/>
          <w:spacing w:val="1"/>
        </w:rPr>
        <w:t> </w:t>
      </w:r>
      <w:r>
        <w:rPr>
          <w:color w:val="221F1F"/>
        </w:rPr>
        <w:t>использовать</w:t>
      </w:r>
      <w:r>
        <w:rPr>
          <w:color w:val="221F1F"/>
          <w:spacing w:val="63"/>
        </w:rPr>
        <w:t> </w:t>
      </w:r>
      <w:r>
        <w:rPr>
          <w:color w:val="221F1F"/>
        </w:rPr>
        <w:t>светлый</w:t>
      </w:r>
      <w:r>
        <w:rPr>
          <w:color w:val="221F1F"/>
          <w:spacing w:val="64"/>
        </w:rPr>
        <w:t> </w:t>
      </w:r>
      <w:r>
        <w:rPr>
          <w:color w:val="221F1F"/>
        </w:rPr>
        <w:t>(цвета приведены</w:t>
      </w:r>
      <w:r>
        <w:rPr>
          <w:color w:val="221F1F"/>
          <w:spacing w:val="64"/>
        </w:rPr>
        <w:t> </w:t>
      </w:r>
      <w:r>
        <w:rPr>
          <w:color w:val="221F1F"/>
        </w:rPr>
        <w:t>далее</w:t>
      </w:r>
      <w:r>
        <w:rPr>
          <w:color w:val="221F1F"/>
          <w:spacing w:val="1"/>
        </w:rPr>
        <w:t> </w:t>
      </w:r>
      <w:r>
        <w:rPr>
          <w:color w:val="221F1F"/>
          <w:spacing w:val="10"/>
        </w:rPr>
        <w:t>на </w:t>
      </w:r>
      <w:r>
        <w:rPr>
          <w:color w:val="221F1F"/>
        </w:rPr>
        <w:t>слайдах). Отдельные участки</w:t>
      </w:r>
      <w:r>
        <w:rPr>
          <w:color w:val="221F1F"/>
          <w:spacing w:val="1"/>
        </w:rPr>
        <w:t> </w:t>
      </w:r>
      <w:r>
        <w:rPr>
          <w:color w:val="221F1F"/>
        </w:rPr>
        <w:t>стен </w:t>
      </w:r>
      <w:r>
        <w:rPr>
          <w:color w:val="221F1F"/>
          <w:spacing w:val="9"/>
        </w:rPr>
        <w:t>можно </w:t>
      </w:r>
      <w:r>
        <w:rPr>
          <w:color w:val="221F1F"/>
        </w:rPr>
        <w:t>кра-</w:t>
      </w:r>
      <w:r>
        <w:rPr>
          <w:color w:val="221F1F"/>
          <w:spacing w:val="1"/>
        </w:rPr>
        <w:t> </w:t>
      </w:r>
      <w:r>
        <w:rPr>
          <w:color w:val="221F1F"/>
        </w:rPr>
        <w:t>сить</w:t>
      </w:r>
      <w:r>
        <w:rPr>
          <w:color w:val="221F1F"/>
          <w:spacing w:val="1"/>
        </w:rPr>
        <w:t> </w:t>
      </w:r>
      <w:r>
        <w:rPr>
          <w:color w:val="221F1F"/>
        </w:rPr>
        <w:t>магнитно-маркерными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12"/>
        </w:rPr>
        <w:t> </w:t>
      </w:r>
      <w:r>
        <w:rPr>
          <w:color w:val="221F1F"/>
        </w:rPr>
        <w:t>магнитно-гри-</w:t>
      </w:r>
      <w:r>
        <w:rPr>
          <w:color w:val="221F1F"/>
          <w:spacing w:val="1"/>
        </w:rPr>
        <w:t> </w:t>
      </w:r>
      <w:r>
        <w:rPr>
          <w:color w:val="221F1F"/>
        </w:rPr>
        <w:t>фельными</w:t>
      </w:r>
      <w:r>
        <w:rPr>
          <w:color w:val="221F1F"/>
          <w:spacing w:val="1"/>
        </w:rPr>
        <w:t> </w:t>
      </w:r>
      <w:r>
        <w:rPr>
          <w:color w:val="221F1F"/>
        </w:rPr>
        <w:t>красками (грифельные</w:t>
      </w:r>
      <w:r>
        <w:rPr>
          <w:color w:val="221F1F"/>
          <w:spacing w:val="1"/>
        </w:rPr>
        <w:t> </w:t>
      </w:r>
      <w:r>
        <w:rPr>
          <w:color w:val="221F1F"/>
          <w:spacing w:val="17"/>
        </w:rPr>
        <w:t>и </w:t>
      </w:r>
      <w:r>
        <w:rPr>
          <w:color w:val="221F1F"/>
        </w:rPr>
        <w:t>маркерные</w:t>
      </w:r>
      <w:r>
        <w:rPr>
          <w:color w:val="221F1F"/>
          <w:spacing w:val="1"/>
        </w:rPr>
        <w:t> </w:t>
      </w:r>
      <w:r>
        <w:rPr>
          <w:color w:val="221F1F"/>
        </w:rPr>
        <w:t>краски</w:t>
      </w:r>
      <w:r>
        <w:rPr>
          <w:color w:val="221F1F"/>
          <w:spacing w:val="4"/>
        </w:rPr>
        <w:t> </w:t>
      </w:r>
      <w:r>
        <w:rPr>
          <w:color w:val="221F1F"/>
        </w:rPr>
        <w:t>можно</w:t>
      </w:r>
      <w:r>
        <w:rPr>
          <w:color w:val="221F1F"/>
          <w:spacing w:val="9"/>
        </w:rPr>
        <w:t> </w:t>
      </w:r>
      <w:r>
        <w:rPr>
          <w:color w:val="221F1F"/>
        </w:rPr>
        <w:t>колеровать</w:t>
      </w:r>
      <w:r>
        <w:rPr>
          <w:color w:val="221F1F"/>
          <w:spacing w:val="7"/>
        </w:rPr>
        <w:t> </w:t>
      </w:r>
      <w:r>
        <w:rPr>
          <w:color w:val="221F1F"/>
        </w:rPr>
        <w:t>в</w:t>
      </w:r>
      <w:r>
        <w:rPr>
          <w:color w:val="221F1F"/>
          <w:spacing w:val="16"/>
        </w:rPr>
        <w:t> </w:t>
      </w:r>
      <w:r>
        <w:rPr>
          <w:color w:val="221F1F"/>
        </w:rPr>
        <w:t>любые</w:t>
      </w:r>
      <w:r>
        <w:rPr>
          <w:color w:val="221F1F"/>
          <w:spacing w:val="20"/>
        </w:rPr>
        <w:t> </w:t>
      </w:r>
      <w:r>
        <w:rPr>
          <w:color w:val="221F1F"/>
        </w:rPr>
        <w:t>цвета).</w:t>
      </w:r>
    </w:p>
    <w:p>
      <w:pPr>
        <w:pStyle w:val="BodyText"/>
        <w:spacing w:line="283" w:lineRule="auto"/>
        <w:ind w:left="3481" w:right="350"/>
      </w:pPr>
      <w:r>
        <w:rPr>
          <w:color w:val="221F1F"/>
        </w:rPr>
        <w:t>Не</w:t>
      </w:r>
      <w:r>
        <w:rPr>
          <w:color w:val="221F1F"/>
          <w:spacing w:val="63"/>
        </w:rPr>
        <w:t> </w:t>
      </w:r>
      <w:r>
        <w:rPr>
          <w:color w:val="221F1F"/>
        </w:rPr>
        <w:t>следует декорировать</w:t>
      </w:r>
      <w:r>
        <w:rPr>
          <w:color w:val="221F1F"/>
          <w:spacing w:val="64"/>
        </w:rPr>
        <w:t> </w:t>
      </w:r>
      <w:r>
        <w:rPr>
          <w:color w:val="221F1F"/>
        </w:rPr>
        <w:t>стены фотообоями</w:t>
      </w:r>
      <w:r>
        <w:rPr>
          <w:color w:val="221F1F"/>
          <w:spacing w:val="1"/>
        </w:rPr>
        <w:t> </w:t>
      </w:r>
      <w:r>
        <w:rPr>
          <w:color w:val="221F1F"/>
        </w:rPr>
        <w:t>со</w:t>
      </w:r>
      <w:r>
        <w:rPr>
          <w:color w:val="221F1F"/>
          <w:spacing w:val="61"/>
        </w:rPr>
        <w:t> </w:t>
      </w:r>
      <w:r>
        <w:rPr>
          <w:color w:val="221F1F"/>
        </w:rPr>
        <w:t>стоковыми  изображениями,</w:t>
      </w:r>
      <w:r>
        <w:rPr>
          <w:color w:val="221F1F"/>
          <w:spacing w:val="62"/>
        </w:rPr>
        <w:t> </w:t>
      </w:r>
      <w:r>
        <w:rPr>
          <w:color w:val="221F1F"/>
        </w:rPr>
        <w:t>конструкциями</w:t>
      </w:r>
    </w:p>
    <w:p>
      <w:pPr>
        <w:pStyle w:val="BodyText"/>
        <w:spacing w:line="283" w:lineRule="auto"/>
        <w:ind w:left="3481" w:right="8"/>
      </w:pPr>
      <w:r>
        <w:rPr>
          <w:color w:val="221F1F"/>
        </w:rPr>
        <w:t>из</w:t>
      </w:r>
      <w:r>
        <w:rPr>
          <w:color w:val="221F1F"/>
          <w:spacing w:val="27"/>
        </w:rPr>
        <w:t> </w:t>
      </w:r>
      <w:r>
        <w:rPr>
          <w:color w:val="221F1F"/>
        </w:rPr>
        <w:t>гипсокартона</w:t>
      </w:r>
      <w:r>
        <w:rPr>
          <w:color w:val="221F1F"/>
          <w:spacing w:val="21"/>
        </w:rPr>
        <w:t> </w:t>
      </w:r>
      <w:r>
        <w:rPr>
          <w:color w:val="221F1F"/>
        </w:rPr>
        <w:t>и</w:t>
      </w:r>
      <w:r>
        <w:rPr>
          <w:color w:val="221F1F"/>
          <w:spacing w:val="46"/>
        </w:rPr>
        <w:t> </w:t>
      </w:r>
      <w:r>
        <w:rPr>
          <w:color w:val="221F1F"/>
        </w:rPr>
        <w:t>пластика</w:t>
      </w:r>
      <w:r>
        <w:rPr>
          <w:color w:val="221F1F"/>
          <w:spacing w:val="26"/>
        </w:rPr>
        <w:t> </w:t>
      </w:r>
      <w:r>
        <w:rPr>
          <w:color w:val="221F1F"/>
        </w:rPr>
        <w:t>и</w:t>
      </w:r>
      <w:r>
        <w:rPr>
          <w:color w:val="221F1F"/>
          <w:spacing w:val="43"/>
        </w:rPr>
        <w:t> </w:t>
      </w:r>
      <w:r>
        <w:rPr>
          <w:color w:val="221F1F"/>
        </w:rPr>
        <w:t>другим</w:t>
      </w:r>
      <w:r>
        <w:rPr>
          <w:color w:val="221F1F"/>
          <w:spacing w:val="32"/>
        </w:rPr>
        <w:t> </w:t>
      </w:r>
      <w:r>
        <w:rPr>
          <w:color w:val="221F1F"/>
        </w:rPr>
        <w:t>нефункци-</w:t>
      </w:r>
      <w:r>
        <w:rPr>
          <w:color w:val="221F1F"/>
          <w:spacing w:val="-60"/>
        </w:rPr>
        <w:t> </w:t>
      </w:r>
      <w:r>
        <w:rPr>
          <w:color w:val="221F1F"/>
        </w:rPr>
        <w:t>ональным</w:t>
      </w:r>
      <w:r>
        <w:rPr>
          <w:color w:val="221F1F"/>
          <w:spacing w:val="8"/>
        </w:rPr>
        <w:t> </w:t>
      </w:r>
      <w:r>
        <w:rPr>
          <w:color w:val="221F1F"/>
        </w:rPr>
        <w:t>декором.</w:t>
      </w:r>
    </w:p>
    <w:p>
      <w:pPr>
        <w:pStyle w:val="Heading4"/>
        <w:spacing w:before="176"/>
      </w:pPr>
      <w:r>
        <w:rPr>
          <w:color w:val="221F1F"/>
        </w:rPr>
        <w:t>Колеровка</w:t>
      </w:r>
      <w:r>
        <w:rPr>
          <w:color w:val="221F1F"/>
          <w:spacing w:val="29"/>
        </w:rPr>
        <w:t> </w:t>
      </w:r>
      <w:r>
        <w:rPr>
          <w:color w:val="221F1F"/>
          <w:spacing w:val="9"/>
        </w:rPr>
        <w:t>краски</w:t>
      </w:r>
    </w:p>
    <w:p>
      <w:pPr>
        <w:pStyle w:val="BodyText"/>
        <w:spacing w:line="283" w:lineRule="auto" w:before="23"/>
        <w:ind w:left="3481" w:right="8"/>
      </w:pPr>
      <w:r>
        <w:rPr>
          <w:color w:val="221F1F"/>
        </w:rPr>
        <w:t>Цветную</w:t>
      </w:r>
      <w:r>
        <w:rPr>
          <w:color w:val="221F1F"/>
          <w:spacing w:val="1"/>
        </w:rPr>
        <w:t> </w:t>
      </w:r>
      <w:r>
        <w:rPr>
          <w:color w:val="221F1F"/>
        </w:rPr>
        <w:t>краску обязательно</w:t>
      </w:r>
      <w:r>
        <w:rPr>
          <w:color w:val="221F1F"/>
          <w:spacing w:val="1"/>
        </w:rPr>
        <w:t> </w:t>
      </w:r>
      <w:r>
        <w:rPr>
          <w:color w:val="221F1F"/>
        </w:rPr>
        <w:t>следует</w:t>
      </w:r>
      <w:r>
        <w:rPr>
          <w:color w:val="221F1F"/>
          <w:spacing w:val="1"/>
        </w:rPr>
        <w:t> </w:t>
      </w:r>
      <w:r>
        <w:rPr>
          <w:color w:val="221F1F"/>
        </w:rPr>
        <w:t>колеровать</w:t>
      </w:r>
      <w:r>
        <w:rPr>
          <w:color w:val="221F1F"/>
          <w:spacing w:val="-61"/>
        </w:rPr>
        <w:t> </w:t>
      </w:r>
      <w:r>
        <w:rPr>
          <w:color w:val="221F1F"/>
        </w:rPr>
        <w:t>механическим</w:t>
      </w:r>
      <w:r>
        <w:rPr>
          <w:color w:val="221F1F"/>
          <w:spacing w:val="1"/>
        </w:rPr>
        <w:t> </w:t>
      </w:r>
      <w:r>
        <w:rPr>
          <w:color w:val="221F1F"/>
        </w:rPr>
        <w:t>способом </w:t>
      </w:r>
      <w:r>
        <w:rPr>
          <w:color w:val="221F1F"/>
          <w:spacing w:val="10"/>
        </w:rPr>
        <w:t>на </w:t>
      </w:r>
      <w:r>
        <w:rPr>
          <w:color w:val="221F1F"/>
        </w:rPr>
        <w:t>специальном</w:t>
      </w:r>
      <w:r>
        <w:rPr>
          <w:color w:val="221F1F"/>
          <w:spacing w:val="1"/>
        </w:rPr>
        <w:t> </w:t>
      </w:r>
      <w:r>
        <w:rPr>
          <w:color w:val="221F1F"/>
        </w:rPr>
        <w:t>обо-</w:t>
      </w:r>
      <w:r>
        <w:rPr>
          <w:color w:val="221F1F"/>
          <w:spacing w:val="1"/>
        </w:rPr>
        <w:t> </w:t>
      </w:r>
      <w:r>
        <w:rPr>
          <w:color w:val="221F1F"/>
        </w:rPr>
        <w:t>рудовании</w:t>
      </w:r>
      <w:r>
        <w:rPr>
          <w:color w:val="221F1F"/>
          <w:spacing w:val="1"/>
        </w:rPr>
        <w:t> </w:t>
      </w:r>
      <w:r>
        <w:rPr>
          <w:color w:val="221F1F"/>
          <w:spacing w:val="12"/>
        </w:rPr>
        <w:t>по </w:t>
      </w:r>
      <w:r>
        <w:rPr>
          <w:color w:val="221F1F"/>
        </w:rPr>
        <w:t>международным кодовым</w:t>
      </w:r>
      <w:r>
        <w:rPr>
          <w:color w:val="221F1F"/>
          <w:spacing w:val="1"/>
        </w:rPr>
        <w:t> </w:t>
      </w:r>
      <w:r>
        <w:rPr>
          <w:color w:val="221F1F"/>
        </w:rPr>
        <w:t>пали-</w:t>
      </w:r>
      <w:r>
        <w:rPr>
          <w:color w:val="221F1F"/>
          <w:spacing w:val="1"/>
        </w:rPr>
        <w:t> </w:t>
      </w:r>
      <w:r>
        <w:rPr>
          <w:color w:val="221F1F"/>
        </w:rPr>
        <w:t>трам, используя</w:t>
      </w:r>
      <w:r>
        <w:rPr>
          <w:color w:val="221F1F"/>
          <w:spacing w:val="1"/>
        </w:rPr>
        <w:t> </w:t>
      </w:r>
      <w:r>
        <w:rPr>
          <w:color w:val="221F1F"/>
        </w:rPr>
        <w:t>качественные пигменты.</w:t>
      </w:r>
      <w:r>
        <w:rPr>
          <w:color w:val="221F1F"/>
          <w:spacing w:val="1"/>
        </w:rPr>
        <w:t> </w:t>
      </w:r>
      <w:r>
        <w:rPr>
          <w:color w:val="221F1F"/>
        </w:rPr>
        <w:t>Реко-</w:t>
      </w:r>
      <w:r>
        <w:rPr>
          <w:color w:val="221F1F"/>
          <w:spacing w:val="1"/>
        </w:rPr>
        <w:t> </w:t>
      </w:r>
      <w:r>
        <w:rPr>
          <w:color w:val="221F1F"/>
        </w:rPr>
        <w:t>мендуемые</w:t>
      </w:r>
      <w:r>
        <w:rPr>
          <w:color w:val="221F1F"/>
          <w:spacing w:val="7"/>
        </w:rPr>
        <w:t> </w:t>
      </w:r>
      <w:r>
        <w:rPr>
          <w:color w:val="221F1F"/>
        </w:rPr>
        <w:t>цвета</w:t>
      </w:r>
      <w:r>
        <w:rPr>
          <w:color w:val="221F1F"/>
          <w:spacing w:val="11"/>
        </w:rPr>
        <w:t> </w:t>
      </w:r>
      <w:r>
        <w:rPr>
          <w:color w:val="221F1F"/>
        </w:rPr>
        <w:t>приведены</w:t>
      </w:r>
      <w:r>
        <w:rPr>
          <w:color w:val="221F1F"/>
          <w:spacing w:val="20"/>
        </w:rPr>
        <w:t> </w:t>
      </w:r>
      <w:r>
        <w:rPr>
          <w:color w:val="221F1F"/>
        </w:rPr>
        <w:t>далее</w:t>
      </w:r>
      <w:r>
        <w:rPr>
          <w:color w:val="221F1F"/>
          <w:spacing w:val="2"/>
        </w:rPr>
        <w:t> </w:t>
      </w:r>
      <w:r>
        <w:rPr>
          <w:color w:val="221F1F"/>
        </w:rPr>
        <w:t>на</w:t>
      </w:r>
      <w:r>
        <w:rPr>
          <w:color w:val="221F1F"/>
          <w:spacing w:val="18"/>
        </w:rPr>
        <w:t> </w:t>
      </w:r>
      <w:r>
        <w:rPr>
          <w:color w:val="221F1F"/>
        </w:rPr>
        <w:t>слайдах</w:t>
      </w:r>
    </w:p>
    <w:p>
      <w:pPr>
        <w:pStyle w:val="BodyText"/>
        <w:spacing w:line="280" w:lineRule="auto"/>
        <w:ind w:left="3481" w:right="8"/>
      </w:pPr>
      <w:r>
        <w:rPr>
          <w:color w:val="221F1F"/>
        </w:rPr>
        <w:t>в</w:t>
      </w:r>
      <w:r>
        <w:rPr>
          <w:color w:val="221F1F"/>
          <w:spacing w:val="18"/>
        </w:rPr>
        <w:t> </w:t>
      </w:r>
      <w:r>
        <w:rPr>
          <w:color w:val="221F1F"/>
        </w:rPr>
        <w:t>международной</w:t>
      </w:r>
      <w:r>
        <w:rPr>
          <w:color w:val="221F1F"/>
          <w:spacing w:val="11"/>
        </w:rPr>
        <w:t> </w:t>
      </w:r>
      <w:r>
        <w:rPr>
          <w:color w:val="221F1F"/>
        </w:rPr>
        <w:t>системе</w:t>
      </w:r>
      <w:r>
        <w:rPr>
          <w:color w:val="221F1F"/>
          <w:spacing w:val="15"/>
        </w:rPr>
        <w:t> </w:t>
      </w:r>
      <w:r>
        <w:rPr>
          <w:color w:val="221F1F"/>
        </w:rPr>
        <w:t>цвета</w:t>
      </w:r>
      <w:r>
        <w:rPr>
          <w:color w:val="221F1F"/>
          <w:spacing w:val="4"/>
        </w:rPr>
        <w:t> </w:t>
      </w:r>
      <w:r>
        <w:rPr>
          <w:color w:val="221F1F"/>
        </w:rPr>
        <w:t>RAL.</w:t>
      </w:r>
      <w:r>
        <w:rPr>
          <w:color w:val="221F1F"/>
          <w:spacing w:val="-9"/>
        </w:rPr>
        <w:t> </w:t>
      </w:r>
      <w:r>
        <w:rPr>
          <w:color w:val="221F1F"/>
        </w:rPr>
        <w:t>Не</w:t>
      </w:r>
      <w:r>
        <w:rPr>
          <w:color w:val="221F1F"/>
          <w:spacing w:val="7"/>
        </w:rPr>
        <w:t> </w:t>
      </w:r>
      <w:r>
        <w:rPr>
          <w:color w:val="221F1F"/>
        </w:rPr>
        <w:t>следует</w:t>
      </w:r>
      <w:r>
        <w:rPr>
          <w:color w:val="221F1F"/>
          <w:spacing w:val="1"/>
        </w:rPr>
        <w:t> </w:t>
      </w:r>
      <w:r>
        <w:rPr>
          <w:color w:val="221F1F"/>
        </w:rPr>
        <w:t>пытаться самостоятельно</w:t>
      </w:r>
      <w:r>
        <w:rPr>
          <w:color w:val="221F1F"/>
          <w:spacing w:val="1"/>
        </w:rPr>
        <w:t> </w:t>
      </w:r>
      <w:r>
        <w:rPr>
          <w:color w:val="221F1F"/>
        </w:rPr>
        <w:t>заколеровать белую</w:t>
      </w:r>
      <w:r>
        <w:rPr>
          <w:color w:val="221F1F"/>
          <w:spacing w:val="1"/>
        </w:rPr>
        <w:t> </w:t>
      </w:r>
      <w:r>
        <w:rPr>
          <w:color w:val="221F1F"/>
        </w:rPr>
        <w:t>краску с </w:t>
      </w:r>
      <w:r>
        <w:rPr>
          <w:color w:val="221F1F"/>
          <w:spacing w:val="11"/>
        </w:rPr>
        <w:t>помощью</w:t>
      </w:r>
      <w:r>
        <w:rPr>
          <w:color w:val="221F1F"/>
          <w:spacing w:val="12"/>
        </w:rPr>
        <w:t> </w:t>
      </w:r>
      <w:r>
        <w:rPr>
          <w:color w:val="221F1F"/>
        </w:rPr>
        <w:t>пигментов.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При </w:t>
      </w:r>
      <w:r>
        <w:rPr>
          <w:color w:val="221F1F"/>
        </w:rPr>
        <w:t>невозможно-</w:t>
      </w:r>
      <w:r>
        <w:rPr>
          <w:color w:val="221F1F"/>
          <w:spacing w:val="1"/>
        </w:rPr>
        <w:t> </w:t>
      </w:r>
      <w:r>
        <w:rPr>
          <w:color w:val="221F1F"/>
        </w:rPr>
        <w:t>сти</w:t>
      </w:r>
      <w:r>
        <w:rPr>
          <w:color w:val="221F1F"/>
          <w:spacing w:val="34"/>
        </w:rPr>
        <w:t> </w:t>
      </w:r>
      <w:r>
        <w:rPr>
          <w:color w:val="221F1F"/>
        </w:rPr>
        <w:t>использовать</w:t>
      </w:r>
      <w:r>
        <w:rPr>
          <w:color w:val="221F1F"/>
          <w:spacing w:val="31"/>
        </w:rPr>
        <w:t> </w:t>
      </w:r>
      <w:r>
        <w:rPr>
          <w:color w:val="221F1F"/>
        </w:rPr>
        <w:t>колеровочные</w:t>
      </w:r>
      <w:r>
        <w:rPr>
          <w:color w:val="221F1F"/>
          <w:spacing w:val="42"/>
        </w:rPr>
        <w:t> </w:t>
      </w:r>
      <w:r>
        <w:rPr>
          <w:color w:val="221F1F"/>
          <w:spacing w:val="9"/>
        </w:rPr>
        <w:t>машины</w:t>
      </w:r>
      <w:r>
        <w:rPr>
          <w:color w:val="221F1F"/>
          <w:spacing w:val="50"/>
        </w:rPr>
        <w:t> </w:t>
      </w:r>
      <w:r>
        <w:rPr>
          <w:color w:val="221F1F"/>
        </w:rPr>
        <w:t>лучше</w:t>
      </w:r>
    </w:p>
    <w:p>
      <w:pPr>
        <w:pStyle w:val="BodyText"/>
        <w:spacing w:line="283" w:lineRule="auto" w:before="100"/>
        <w:ind w:left="415"/>
      </w:pPr>
      <w:r>
        <w:rPr/>
        <w:br w:type="column"/>
      </w:r>
      <w:r>
        <w:rPr>
          <w:color w:val="221F1F"/>
        </w:rPr>
        <w:t>оставить помещение в</w:t>
      </w:r>
      <w:r>
        <w:rPr>
          <w:color w:val="221F1F"/>
          <w:spacing w:val="1"/>
        </w:rPr>
        <w:t> </w:t>
      </w:r>
      <w:r>
        <w:rPr>
          <w:color w:val="221F1F"/>
        </w:rPr>
        <w:t>нейтральном</w:t>
      </w:r>
      <w:r>
        <w:rPr>
          <w:color w:val="221F1F"/>
          <w:spacing w:val="1"/>
        </w:rPr>
        <w:t> </w:t>
      </w:r>
      <w:r>
        <w:rPr>
          <w:color w:val="221F1F"/>
        </w:rPr>
        <w:t>белом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12"/>
        </w:rPr>
        <w:t> </w:t>
      </w:r>
      <w:r>
        <w:rPr>
          <w:color w:val="221F1F"/>
        </w:rPr>
        <w:t>светлом</w:t>
      </w:r>
      <w:r>
        <w:rPr>
          <w:color w:val="221F1F"/>
          <w:spacing w:val="11"/>
        </w:rPr>
        <w:t> </w:t>
      </w:r>
      <w:r>
        <w:rPr>
          <w:color w:val="221F1F"/>
        </w:rPr>
        <w:t>цвете.</w:t>
      </w:r>
      <w:r>
        <w:rPr>
          <w:color w:val="221F1F"/>
          <w:spacing w:val="9"/>
        </w:rPr>
        <w:t> </w:t>
      </w:r>
      <w:r>
        <w:rPr>
          <w:color w:val="221F1F"/>
        </w:rPr>
        <w:t>В</w:t>
      </w:r>
      <w:r>
        <w:rPr>
          <w:color w:val="221F1F"/>
          <w:spacing w:val="-5"/>
        </w:rPr>
        <w:t> </w:t>
      </w:r>
      <w:r>
        <w:rPr>
          <w:color w:val="221F1F"/>
        </w:rPr>
        <w:t>таком</w:t>
      </w:r>
      <w:r>
        <w:rPr>
          <w:color w:val="221F1F"/>
          <w:spacing w:val="10"/>
        </w:rPr>
        <w:t> </w:t>
      </w:r>
      <w:r>
        <w:rPr>
          <w:color w:val="221F1F"/>
        </w:rPr>
        <w:t>случае</w:t>
      </w:r>
      <w:r>
        <w:rPr>
          <w:color w:val="221F1F"/>
          <w:spacing w:val="8"/>
        </w:rPr>
        <w:t> </w:t>
      </w:r>
      <w:r>
        <w:rPr>
          <w:color w:val="221F1F"/>
          <w:spacing w:val="9"/>
        </w:rPr>
        <w:t>можно</w:t>
      </w:r>
      <w:r>
        <w:rPr>
          <w:color w:val="221F1F"/>
          <w:spacing w:val="7"/>
        </w:rPr>
        <w:t> </w:t>
      </w:r>
      <w:r>
        <w:rPr>
          <w:color w:val="221F1F"/>
        </w:rPr>
        <w:t>делать</w:t>
      </w:r>
      <w:r>
        <w:rPr>
          <w:color w:val="221F1F"/>
          <w:spacing w:val="1"/>
        </w:rPr>
        <w:t> </w:t>
      </w:r>
      <w:r>
        <w:rPr>
          <w:color w:val="221F1F"/>
        </w:rPr>
        <w:t>цветовые</w:t>
      </w:r>
      <w:r>
        <w:rPr>
          <w:color w:val="221F1F"/>
          <w:spacing w:val="6"/>
        </w:rPr>
        <w:t> </w:t>
      </w:r>
      <w:r>
        <w:rPr>
          <w:color w:val="221F1F"/>
        </w:rPr>
        <w:t>акценты</w:t>
      </w:r>
      <w:r>
        <w:rPr>
          <w:color w:val="221F1F"/>
          <w:spacing w:val="3"/>
        </w:rPr>
        <w:t> </w:t>
      </w:r>
      <w:r>
        <w:rPr>
          <w:color w:val="221F1F"/>
          <w:spacing w:val="10"/>
        </w:rPr>
        <w:t>при</w:t>
      </w:r>
      <w:r>
        <w:rPr>
          <w:color w:val="221F1F"/>
          <w:spacing w:val="16"/>
        </w:rPr>
        <w:t> </w:t>
      </w:r>
      <w:r>
        <w:rPr>
          <w:color w:val="221F1F"/>
          <w:spacing w:val="9"/>
        </w:rPr>
        <w:t>помощи</w:t>
      </w:r>
      <w:r>
        <w:rPr>
          <w:color w:val="221F1F"/>
          <w:spacing w:val="19"/>
        </w:rPr>
        <w:t> </w:t>
      </w:r>
      <w:r>
        <w:rPr>
          <w:color w:val="221F1F"/>
        </w:rPr>
        <w:t>мебели.</w:t>
      </w:r>
    </w:p>
    <w:p>
      <w:pPr>
        <w:spacing w:after="0" w:line="283" w:lineRule="auto"/>
        <w:sectPr>
          <w:type w:val="continuous"/>
          <w:pgSz w:w="16850" w:h="11920" w:orient="landscape"/>
          <w:pgMar w:top="0" w:bottom="0" w:left="600" w:right="560"/>
          <w:cols w:num="2" w:equalWidth="0">
            <w:col w:w="9292" w:space="40"/>
            <w:col w:w="6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00"/>
        <w:ind w:left="3481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221F1F"/>
          <w:spacing w:val="-7"/>
          <w:sz w:val="18"/>
        </w:rPr>
        <w:t>ФП</w:t>
      </w:r>
      <w:r>
        <w:rPr>
          <w:rFonts w:ascii="Verdana" w:hAnsi="Verdana"/>
          <w:color w:val="221F1F"/>
          <w:spacing w:val="-18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«Современная</w:t>
      </w:r>
      <w:r>
        <w:rPr>
          <w:rFonts w:ascii="Verdana" w:hAnsi="Verdana"/>
          <w:color w:val="221F1F"/>
          <w:spacing w:val="-23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школа»</w:t>
      </w:r>
      <w:r>
        <w:rPr>
          <w:rFonts w:ascii="Verdana" w:hAnsi="Verdana"/>
          <w:color w:val="221F1F"/>
          <w:spacing w:val="-29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НП</w:t>
      </w:r>
      <w:r>
        <w:rPr>
          <w:rFonts w:ascii="Verdana" w:hAnsi="Verdana"/>
          <w:color w:val="221F1F"/>
          <w:spacing w:val="-19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«Образование»</w:t>
      </w:r>
      <w:r>
        <w:rPr>
          <w:rFonts w:ascii="Verdana" w:hAnsi="Verdana"/>
          <w:color w:val="221F1F"/>
          <w:spacing w:val="-19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/</w:t>
      </w:r>
      <w:r>
        <w:rPr>
          <w:rFonts w:ascii="Verdana" w:hAnsi="Verdana"/>
          <w:color w:val="221F1F"/>
          <w:spacing w:val="-33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Руководство</w:t>
      </w:r>
      <w:r>
        <w:rPr>
          <w:rFonts w:ascii="Verdana" w:hAnsi="Verdana"/>
          <w:color w:val="221F1F"/>
          <w:spacing w:val="-17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по</w:t>
      </w:r>
      <w:r>
        <w:rPr>
          <w:rFonts w:ascii="Verdana" w:hAnsi="Verdana"/>
          <w:color w:val="221F1F"/>
          <w:spacing w:val="-19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дизайну</w:t>
      </w:r>
      <w:r>
        <w:rPr>
          <w:rFonts w:ascii="Verdana" w:hAnsi="Verdana"/>
          <w:color w:val="221F1F"/>
          <w:spacing w:val="-22"/>
          <w:sz w:val="18"/>
        </w:rPr>
        <w:t> </w:t>
      </w:r>
      <w:r>
        <w:rPr>
          <w:rFonts w:ascii="Verdana" w:hAnsi="Verdana"/>
          <w:color w:val="221F1F"/>
          <w:spacing w:val="-7"/>
          <w:sz w:val="18"/>
        </w:rPr>
        <w:t>образовательного</w:t>
      </w:r>
      <w:r>
        <w:rPr>
          <w:rFonts w:ascii="Verdana" w:hAnsi="Verdana"/>
          <w:color w:val="221F1F"/>
          <w:spacing w:val="-21"/>
          <w:sz w:val="18"/>
        </w:rPr>
        <w:t> </w:t>
      </w:r>
      <w:r>
        <w:rPr>
          <w:rFonts w:ascii="Verdana" w:hAnsi="Verdana"/>
          <w:color w:val="221F1F"/>
          <w:spacing w:val="-6"/>
          <w:sz w:val="18"/>
        </w:rPr>
        <w:t>пространства</w:t>
      </w:r>
      <w:r>
        <w:rPr>
          <w:rFonts w:ascii="Verdana" w:hAnsi="Verdana"/>
          <w:color w:val="221F1F"/>
          <w:spacing w:val="-11"/>
          <w:sz w:val="18"/>
        </w:rPr>
        <w:t> </w:t>
      </w:r>
      <w:r>
        <w:rPr>
          <w:rFonts w:ascii="Verdana" w:hAnsi="Verdana"/>
          <w:color w:val="221F1F"/>
          <w:spacing w:val="-6"/>
          <w:sz w:val="18"/>
        </w:rPr>
        <w:t>центра</w:t>
      </w:r>
      <w:r>
        <w:rPr>
          <w:rFonts w:ascii="Verdana" w:hAnsi="Verdana"/>
          <w:color w:val="221F1F"/>
          <w:spacing w:val="-23"/>
          <w:sz w:val="18"/>
        </w:rPr>
        <w:t> </w:t>
      </w:r>
      <w:r>
        <w:rPr>
          <w:rFonts w:ascii="Verdana" w:hAnsi="Verdana"/>
          <w:color w:val="221F1F"/>
          <w:spacing w:val="-6"/>
          <w:sz w:val="18"/>
        </w:rPr>
        <w:t>«Точка</w:t>
      </w:r>
      <w:r>
        <w:rPr>
          <w:rFonts w:ascii="Verdana" w:hAnsi="Verdana"/>
          <w:color w:val="221F1F"/>
          <w:spacing w:val="-33"/>
          <w:sz w:val="18"/>
        </w:rPr>
        <w:t> </w:t>
      </w:r>
      <w:r>
        <w:rPr>
          <w:rFonts w:ascii="Verdana" w:hAnsi="Verdana"/>
          <w:color w:val="221F1F"/>
          <w:spacing w:val="-6"/>
          <w:sz w:val="18"/>
        </w:rPr>
        <w:t>Роста»</w:t>
      </w:r>
    </w:p>
    <w:p>
      <w:pPr>
        <w:spacing w:after="0"/>
        <w:jc w:val="left"/>
        <w:rPr>
          <w:rFonts w:ascii="Verdana" w:hAnsi="Verdana"/>
          <w:sz w:val="18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spacing w:before="10"/>
        <w:rPr>
          <w:rFonts w:ascii="Verdana"/>
          <w:sz w:val="15"/>
        </w:rPr>
      </w:pPr>
    </w:p>
    <w:p>
      <w:pPr>
        <w:spacing w:before="47"/>
        <w:ind w:left="4312" w:right="0" w:firstLine="0"/>
        <w:jc w:val="left"/>
        <w:rPr>
          <w:rFonts w:ascii="Calibri" w:hAnsi="Calibri"/>
          <w:sz w:val="27"/>
        </w:rPr>
      </w:pPr>
      <w:r>
        <w:rPr/>
        <w:pict>
          <v:group style="position:absolute;margin-left:156.960007pt;margin-top:10.503984pt;width:526.950pt;height:297.4pt;mso-position-horizontal-relative:page;mso-position-vertical-relative:paragraph;z-index:-16462848" coordorigin="3139,210" coordsize="10539,5948">
            <v:shape style="position:absolute;left:3139;top:2906;width:10539;height:2582" type="#_x0000_t75" stroked="false">
              <v:imagedata r:id="rId84" o:title=""/>
            </v:shape>
            <v:rect style="position:absolute;left:4996;top:4753;width:20;height:1404" filled="true" fillcolor="#000000" stroked="false">
              <v:fill type="solid"/>
            </v:rect>
            <v:shape style="position:absolute;left:4946;top:4633;width:120;height:121" type="#_x0000_t75" stroked="false">
              <v:imagedata r:id="rId85" o:title=""/>
            </v:shape>
            <v:shape style="position:absolute;left:12988;top:3737;width:349;height:1969" coordorigin="12989,3738" coordsize="349,1969" path="m13317,3738l12989,5703,13008,5706,13337,3741,13327,3741,13317,3738xe" filled="true" fillcolor="#000000" stroked="false">
              <v:path arrowok="t"/>
              <v:fill type="solid"/>
            </v:shape>
            <v:shape style="position:absolute;left:13277;top:3622;width:119;height:119" type="#_x0000_t75" stroked="false">
              <v:imagedata r:id="rId86" o:title=""/>
            </v:shape>
            <v:line style="position:absolute" from="13000,5704" to="5006,5704" stroked="true" strokeweight=".48pt" strokecolor="#000000">
              <v:stroke dashstyle="solid"/>
            </v:line>
            <v:shape style="position:absolute;left:4912;top:582;width:3701;height:821" type="#_x0000_t75" stroked="false">
              <v:imagedata r:id="rId87" o:title=""/>
            </v:shape>
            <v:shape style="position:absolute;left:4466;top:212;width:288;height:991" coordorigin="4466,212" coordsize="288,991" path="m4466,1203l4466,212m4466,215l4754,215e" filled="false" stroked="true" strokeweight=".48pt" strokecolor="#000000">
              <v:path arrowok="t"/>
              <v:stroke dashstyle="solid"/>
            </v:shape>
            <v:shape style="position:absolute;left:4456;top:1198;width:5851;height:2714" coordorigin="4457,1199" coordsize="5851,2714" path="m5446,3327l5441,3304,5427,3284,5408,3272,5385,3267,5372,3270,4475,1199,4457,1207,5353,3278,5342,3286,5330,3305,5326,3328,5331,3351,5344,3371,5364,3383,5386,3388,5410,3383,5429,3369,5441,3350,5446,3327xm10307,2545l10290,2535,9527,3799,9514,3794,9491,3795,9470,3805,9454,3822,9446,3845,9447,3868,9457,3889,9475,3905,9497,3913,9520,3912,9541,3902,9557,3884,9565,3862,9564,3839,9554,3818,9544,3809,10307,25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sz w:val="27"/>
        </w:rPr>
        <w:t>основные</w:t>
      </w:r>
      <w:r>
        <w:rPr>
          <w:rFonts w:ascii="Calibri" w:hAnsi="Calibri"/>
          <w:spacing w:val="-6"/>
          <w:sz w:val="27"/>
        </w:rPr>
        <w:t> </w:t>
      </w:r>
      <w:r>
        <w:rPr>
          <w:rFonts w:ascii="Calibri" w:hAnsi="Calibri"/>
          <w:sz w:val="27"/>
        </w:rPr>
        <w:t>цвета</w:t>
      </w:r>
    </w:p>
    <w:p>
      <w:pPr>
        <w:pStyle w:val="BodyText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5644896</wp:posOffset>
            </wp:positionH>
            <wp:positionV relativeFrom="paragraph">
              <wp:posOffset>125800</wp:posOffset>
            </wp:positionV>
            <wp:extent cx="1527047" cy="525779"/>
            <wp:effectExtent l="0" t="0" r="0" b="0"/>
            <wp:wrapTopAndBottom/>
            <wp:docPr id="2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1"/>
        <w:ind w:left="9285" w:right="0" w:firstLine="0"/>
        <w:jc w:val="left"/>
        <w:rPr>
          <w:rFonts w:ascii="Calibri" w:hAnsi="Calibri"/>
          <w:sz w:val="27"/>
        </w:rPr>
      </w:pPr>
      <w:r>
        <w:rPr>
          <w:rFonts w:ascii="Calibri" w:hAnsi="Calibri"/>
          <w:spacing w:val="-1"/>
          <w:sz w:val="27"/>
        </w:rPr>
        <w:t>размещение</w:t>
      </w:r>
      <w:r>
        <w:rPr>
          <w:rFonts w:ascii="Calibri" w:hAnsi="Calibri"/>
          <w:spacing w:val="-12"/>
          <w:sz w:val="27"/>
        </w:rPr>
        <w:t> </w:t>
      </w:r>
      <w:r>
        <w:rPr>
          <w:rFonts w:ascii="Calibri" w:hAnsi="Calibri"/>
          <w:spacing w:val="-1"/>
          <w:sz w:val="27"/>
        </w:rPr>
        <w:t>наглядных</w:t>
      </w:r>
      <w:r>
        <w:rPr>
          <w:rFonts w:ascii="Calibri" w:hAnsi="Calibri"/>
          <w:spacing w:val="-14"/>
          <w:sz w:val="27"/>
        </w:rPr>
        <w:t> </w:t>
      </w:r>
      <w:r>
        <w:rPr>
          <w:rFonts w:ascii="Calibri" w:hAnsi="Calibri"/>
          <w:spacing w:val="-1"/>
          <w:sz w:val="27"/>
        </w:rPr>
        <w:t>материалов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Heading3"/>
        <w:spacing w:before="47"/>
        <w:ind w:left="3835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2790444</wp:posOffset>
            </wp:positionH>
            <wp:positionV relativeFrom="paragraph">
              <wp:posOffset>302818</wp:posOffset>
            </wp:positionV>
            <wp:extent cx="3375581" cy="557783"/>
            <wp:effectExtent l="0" t="0" r="0" b="0"/>
            <wp:wrapTopAndBottom/>
            <wp:docPr id="2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581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6254496</wp:posOffset>
            </wp:positionH>
            <wp:positionV relativeFrom="paragraph">
              <wp:posOffset>308914</wp:posOffset>
            </wp:positionV>
            <wp:extent cx="2503931" cy="557784"/>
            <wp:effectExtent l="0" t="0" r="0" b="0"/>
            <wp:wrapTopAndBottom/>
            <wp:docPr id="2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931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акцентные</w:t>
      </w:r>
      <w:r>
        <w:rPr>
          <w:spacing w:val="-18"/>
        </w:rPr>
        <w:t> </w:t>
      </w:r>
      <w:r>
        <w:rPr/>
        <w:t>цвета</w:t>
      </w:r>
    </w:p>
    <w:p>
      <w:pPr>
        <w:pStyle w:val="BodyText"/>
        <w:rPr>
          <w:rFonts w:ascii="Calibri"/>
          <w:sz w:val="7"/>
        </w:rPr>
      </w:pPr>
    </w:p>
    <w:p>
      <w:pPr>
        <w:tabs>
          <w:tab w:pos="10680" w:val="left" w:leader="none"/>
        </w:tabs>
        <w:spacing w:line="240" w:lineRule="auto"/>
        <w:ind w:left="3736" w:right="0" w:firstLine="0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drawing>
          <wp:inline distT="0" distB="0" distL="0" distR="0">
            <wp:extent cx="4253957" cy="553212"/>
            <wp:effectExtent l="0" t="0" r="0" b="0"/>
            <wp:docPr id="3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957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612521" cy="553212"/>
            <wp:effectExtent l="0" t="0" r="0" b="0"/>
            <wp:docPr id="3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21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headerReference w:type="default" r:id="rId82"/>
          <w:footerReference w:type="default" r:id="rId83"/>
          <w:pgSz w:w="16850" w:h="11920" w:orient="landscape"/>
          <w:pgMar w:header="524" w:footer="0" w:top="780" w:bottom="280" w:left="600" w:right="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7"/>
        </w:rPr>
      </w:pPr>
    </w:p>
    <w:p>
      <w:pPr>
        <w:spacing w:line="240" w:lineRule="auto"/>
        <w:ind w:left="1752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606003" cy="2700337"/>
            <wp:effectExtent l="0" t="0" r="0" b="0"/>
            <wp:docPr id="3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003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Times New Roman"/>
          <w:spacing w:val="103"/>
          <w:sz w:val="20"/>
        </w:rPr>
        <w:t> </w:t>
      </w:r>
      <w:r>
        <w:rPr>
          <w:rFonts w:ascii="Calibri"/>
          <w:spacing w:val="103"/>
          <w:sz w:val="20"/>
        </w:rPr>
        <w:drawing>
          <wp:inline distT="0" distB="0" distL="0" distR="0">
            <wp:extent cx="3645910" cy="2700337"/>
            <wp:effectExtent l="0" t="0" r="0" b="0"/>
            <wp:docPr id="3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910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03"/>
          <w:sz w:val="20"/>
        </w:rPr>
      </w:r>
    </w:p>
    <w:p>
      <w:pPr>
        <w:pStyle w:val="BodyText"/>
        <w:spacing w:before="8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1495044</wp:posOffset>
            </wp:positionH>
            <wp:positionV relativeFrom="paragraph">
              <wp:posOffset>146177</wp:posOffset>
            </wp:positionV>
            <wp:extent cx="3645932" cy="2828925"/>
            <wp:effectExtent l="0" t="0" r="0" b="0"/>
            <wp:wrapTopAndBottom/>
            <wp:docPr id="3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932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5196840</wp:posOffset>
            </wp:positionH>
            <wp:positionV relativeFrom="paragraph">
              <wp:posOffset>152272</wp:posOffset>
            </wp:positionV>
            <wp:extent cx="3665263" cy="2828925"/>
            <wp:effectExtent l="0" t="0" r="0" b="0"/>
            <wp:wrapTopAndBottom/>
            <wp:docPr id="4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6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5"/>
        </w:rPr>
        <w:sectPr>
          <w:headerReference w:type="default" r:id="rId93"/>
          <w:footerReference w:type="default" r:id="rId94"/>
          <w:pgSz w:w="16850" w:h="11920" w:orient="landscape"/>
          <w:pgMar w:header="542" w:footer="0" w:top="800" w:bottom="280" w:left="600" w:right="560"/>
        </w:sectPr>
      </w:pPr>
    </w:p>
    <w:p>
      <w:pPr>
        <w:spacing w:line="235" w:lineRule="auto" w:before="82"/>
        <w:ind w:left="2566" w:right="8321" w:firstLine="0"/>
        <w:jc w:val="left"/>
        <w:rPr>
          <w:rFonts w:ascii="Calibri" w:hAnsi="Calibri"/>
          <w:sz w:val="36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5373623</wp:posOffset>
            </wp:positionH>
            <wp:positionV relativeFrom="paragraph">
              <wp:posOffset>21283</wp:posOffset>
            </wp:positionV>
            <wp:extent cx="3261360" cy="2446020"/>
            <wp:effectExtent l="0" t="0" r="0" b="0"/>
            <wp:wrapNone/>
            <wp:docPr id="4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>Применение</w:t>
      </w:r>
      <w:r>
        <w:rPr>
          <w:rFonts w:ascii="Calibri" w:hAnsi="Calibri"/>
          <w:spacing w:val="-15"/>
          <w:sz w:val="36"/>
        </w:rPr>
        <w:t> </w:t>
      </w:r>
      <w:r>
        <w:rPr>
          <w:rFonts w:ascii="Calibri" w:hAnsi="Calibri"/>
          <w:sz w:val="36"/>
        </w:rPr>
        <w:t>акцентных</w:t>
      </w:r>
      <w:r>
        <w:rPr>
          <w:rFonts w:ascii="Calibri" w:hAnsi="Calibri"/>
          <w:spacing w:val="-15"/>
          <w:sz w:val="36"/>
        </w:rPr>
        <w:t> </w:t>
      </w:r>
      <w:r>
        <w:rPr>
          <w:rFonts w:ascii="Calibri" w:hAnsi="Calibri"/>
          <w:sz w:val="36"/>
        </w:rPr>
        <w:t>цветов</w:t>
      </w:r>
      <w:r>
        <w:rPr>
          <w:rFonts w:ascii="Calibri" w:hAnsi="Calibri"/>
          <w:spacing w:val="-78"/>
          <w:sz w:val="36"/>
        </w:rPr>
        <w:t> </w:t>
      </w:r>
      <w:r>
        <w:rPr>
          <w:rFonts w:ascii="Calibri" w:hAnsi="Calibri"/>
          <w:sz w:val="36"/>
        </w:rPr>
        <w:t>в</w:t>
      </w:r>
      <w:r>
        <w:rPr>
          <w:rFonts w:ascii="Calibri" w:hAnsi="Calibri"/>
          <w:spacing w:val="-4"/>
          <w:sz w:val="36"/>
        </w:rPr>
        <w:t> </w:t>
      </w:r>
      <w:r>
        <w:rPr>
          <w:rFonts w:ascii="Calibri" w:hAnsi="Calibri"/>
          <w:sz w:val="36"/>
        </w:rPr>
        <w:t>физической</w:t>
      </w:r>
      <w:r>
        <w:rPr>
          <w:rFonts w:ascii="Calibri" w:hAnsi="Calibri"/>
          <w:spacing w:val="-1"/>
          <w:sz w:val="36"/>
        </w:rPr>
        <w:t> </w:t>
      </w:r>
      <w:r>
        <w:rPr>
          <w:rFonts w:ascii="Calibri" w:hAnsi="Calibri"/>
          <w:sz w:val="36"/>
        </w:rPr>
        <w:t>лаборатории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1993392</wp:posOffset>
            </wp:positionH>
            <wp:positionV relativeFrom="paragraph">
              <wp:posOffset>155819</wp:posOffset>
            </wp:positionV>
            <wp:extent cx="3260345" cy="2446020"/>
            <wp:effectExtent l="0" t="0" r="0" b="0"/>
            <wp:wrapTopAndBottom/>
            <wp:docPr id="4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34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5373623</wp:posOffset>
            </wp:positionH>
            <wp:positionV relativeFrom="paragraph">
              <wp:posOffset>155819</wp:posOffset>
            </wp:positionV>
            <wp:extent cx="3260345" cy="2446020"/>
            <wp:effectExtent l="0" t="0" r="0" b="0"/>
            <wp:wrapTopAndBottom/>
            <wp:docPr id="4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34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6"/>
        </w:rPr>
        <w:sectPr>
          <w:headerReference w:type="default" r:id="rId99"/>
          <w:footerReference w:type="default" r:id="rId100"/>
          <w:pgSz w:w="16850" w:h="11920" w:orient="landscape"/>
          <w:pgMar w:header="0" w:footer="0" w:top="1100" w:bottom="280" w:left="600" w:right="560"/>
        </w:sectPr>
      </w:pPr>
    </w:p>
    <w:p>
      <w:pPr>
        <w:spacing w:before="10"/>
        <w:ind w:left="115" w:right="0" w:firstLine="0"/>
        <w:jc w:val="left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EC1C23"/>
          <w:sz w:val="28"/>
        </w:rPr>
        <w:t>МАТЕРИАЛЫ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headerReference w:type="default" r:id="rId104"/>
          <w:footerReference w:type="default" r:id="rId105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80" w:lineRule="auto" w:before="123"/>
        <w:ind w:left="119" w:right="38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456895</wp:posOffset>
            </wp:positionH>
            <wp:positionV relativeFrom="paragraph">
              <wp:posOffset>-133516</wp:posOffset>
            </wp:positionV>
            <wp:extent cx="106679" cy="234696"/>
            <wp:effectExtent l="0" t="0" r="0" b="0"/>
            <wp:wrapNone/>
            <wp:docPr id="4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>Цвет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на</w:t>
      </w:r>
      <w:r>
        <w:rPr>
          <w:color w:val="221F1F"/>
          <w:spacing w:val="3"/>
          <w:sz w:val="18"/>
        </w:rPr>
        <w:t> </w:t>
      </w:r>
      <w:r>
        <w:rPr>
          <w:color w:val="221F1F"/>
          <w:sz w:val="18"/>
        </w:rPr>
        <w:t>экране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сильно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отлича-ется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от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реального.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Подбирать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цвета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необходимо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только</w:t>
      </w:r>
    </w:p>
    <w:p>
      <w:pPr>
        <w:spacing w:line="201" w:lineRule="exact" w:before="0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по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бумажным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цветовым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ката-</w:t>
      </w:r>
    </w:p>
    <w:p>
      <w:pPr>
        <w:spacing w:before="35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логам.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3" w:lineRule="auto"/>
        <w:ind w:left="119" w:right="6201"/>
      </w:pPr>
      <w:r>
        <w:rPr>
          <w:color w:val="221F1F"/>
        </w:rPr>
        <w:t>Для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основного</w:t>
      </w:r>
      <w:r>
        <w:rPr>
          <w:color w:val="221F1F"/>
          <w:spacing w:val="14"/>
        </w:rPr>
        <w:t> </w:t>
      </w:r>
      <w:r>
        <w:rPr>
          <w:color w:val="221F1F"/>
        </w:rPr>
        <w:t>цвета</w:t>
      </w:r>
      <w:r>
        <w:rPr>
          <w:color w:val="221F1F"/>
          <w:spacing w:val="2"/>
        </w:rPr>
        <w:t> </w:t>
      </w:r>
      <w:r>
        <w:rPr>
          <w:color w:val="221F1F"/>
        </w:rPr>
        <w:t>стен</w:t>
      </w:r>
      <w:r>
        <w:rPr>
          <w:color w:val="221F1F"/>
          <w:spacing w:val="4"/>
        </w:rPr>
        <w:t> </w:t>
      </w:r>
      <w:r>
        <w:rPr>
          <w:color w:val="221F1F"/>
        </w:rPr>
        <w:t>рекомендуется</w:t>
      </w:r>
      <w:r>
        <w:rPr>
          <w:color w:val="221F1F"/>
          <w:spacing w:val="9"/>
        </w:rPr>
        <w:t> </w:t>
      </w:r>
      <w:r>
        <w:rPr>
          <w:color w:val="221F1F"/>
        </w:rPr>
        <w:t>ис-</w:t>
      </w:r>
      <w:r>
        <w:rPr>
          <w:color w:val="221F1F"/>
          <w:spacing w:val="1"/>
        </w:rPr>
        <w:t> </w:t>
      </w:r>
      <w:r>
        <w:rPr>
          <w:color w:val="221F1F"/>
        </w:rPr>
        <w:t>пользовать один</w:t>
      </w:r>
      <w:r>
        <w:rPr>
          <w:color w:val="221F1F"/>
          <w:spacing w:val="1"/>
        </w:rPr>
        <w:t> </w:t>
      </w:r>
      <w:r>
        <w:rPr>
          <w:color w:val="221F1F"/>
        </w:rPr>
        <w:t>из</w:t>
      </w:r>
      <w:r>
        <w:rPr>
          <w:color w:val="221F1F"/>
          <w:spacing w:val="1"/>
        </w:rPr>
        <w:t> </w:t>
      </w:r>
      <w:r>
        <w:rPr>
          <w:color w:val="221F1F"/>
        </w:rPr>
        <w:t>представленных</w:t>
      </w:r>
      <w:r>
        <w:rPr>
          <w:color w:val="221F1F"/>
          <w:spacing w:val="1"/>
        </w:rPr>
        <w:t> </w:t>
      </w:r>
      <w:r>
        <w:rPr>
          <w:color w:val="221F1F"/>
        </w:rPr>
        <w:t>оттенков</w:t>
      </w:r>
      <w:r>
        <w:rPr>
          <w:color w:val="221F1F"/>
          <w:spacing w:val="1"/>
        </w:rPr>
        <w:t> </w:t>
      </w:r>
      <w:r>
        <w:rPr>
          <w:color w:val="221F1F"/>
        </w:rPr>
        <w:t>белого. Такие</w:t>
      </w:r>
      <w:r>
        <w:rPr>
          <w:color w:val="221F1F"/>
          <w:spacing w:val="1"/>
        </w:rPr>
        <w:t> </w:t>
      </w:r>
      <w:r>
        <w:rPr>
          <w:color w:val="221F1F"/>
        </w:rPr>
        <w:t>цвета как сочетаются</w:t>
      </w:r>
      <w:r>
        <w:rPr>
          <w:color w:val="221F1F"/>
          <w:spacing w:val="1"/>
        </w:rPr>
        <w:t> </w:t>
      </w:r>
      <w:r>
        <w:rPr>
          <w:color w:val="221F1F"/>
        </w:rPr>
        <w:t>с яркими</w:t>
      </w:r>
      <w:r>
        <w:rPr>
          <w:color w:val="221F1F"/>
          <w:spacing w:val="1"/>
        </w:rPr>
        <w:t> </w:t>
      </w:r>
      <w:r>
        <w:rPr>
          <w:color w:val="221F1F"/>
        </w:rPr>
        <w:t>акцентами</w:t>
      </w:r>
      <w:r>
        <w:rPr>
          <w:color w:val="221F1F"/>
          <w:spacing w:val="13"/>
        </w:rPr>
        <w:t> </w:t>
      </w:r>
      <w:r>
        <w:rPr>
          <w:color w:val="221F1F"/>
          <w:spacing w:val="10"/>
        </w:rPr>
        <w:t>на</w:t>
      </w:r>
      <w:r>
        <w:rPr>
          <w:color w:val="221F1F"/>
          <w:spacing w:val="12"/>
        </w:rPr>
        <w:t> </w:t>
      </w:r>
      <w:r>
        <w:rPr>
          <w:color w:val="221F1F"/>
        </w:rPr>
        <w:t>стенах</w:t>
      </w:r>
      <w:r>
        <w:rPr>
          <w:color w:val="221F1F"/>
          <w:spacing w:val="4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29"/>
        </w:rPr>
        <w:t> </w:t>
      </w:r>
      <w:r>
        <w:rPr>
          <w:color w:val="221F1F"/>
        </w:rPr>
        <w:t>мебели,</w:t>
      </w:r>
      <w:r>
        <w:rPr>
          <w:color w:val="221F1F"/>
          <w:spacing w:val="18"/>
        </w:rPr>
        <w:t> </w:t>
      </w:r>
      <w:r>
        <w:rPr>
          <w:color w:val="221F1F"/>
        </w:rPr>
        <w:t>так</w:t>
      </w:r>
      <w:r>
        <w:rPr>
          <w:color w:val="221F1F"/>
          <w:spacing w:val="6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29"/>
        </w:rPr>
        <w:t> </w:t>
      </w:r>
      <w:r>
        <w:rPr>
          <w:color w:val="221F1F"/>
          <w:spacing w:val="10"/>
        </w:rPr>
        <w:t>хорошо</w:t>
      </w:r>
      <w:r>
        <w:rPr>
          <w:color w:val="221F1F"/>
          <w:spacing w:val="11"/>
        </w:rPr>
        <w:t> </w:t>
      </w:r>
      <w:r>
        <w:rPr>
          <w:color w:val="221F1F"/>
        </w:rPr>
        <w:t>выглядят</w:t>
      </w:r>
      <w:r>
        <w:rPr>
          <w:color w:val="221F1F"/>
          <w:spacing w:val="20"/>
        </w:rPr>
        <w:t> </w:t>
      </w:r>
      <w:r>
        <w:rPr>
          <w:color w:val="221F1F"/>
        </w:rPr>
        <w:t>в</w:t>
      </w:r>
      <w:r>
        <w:rPr>
          <w:color w:val="221F1F"/>
          <w:spacing w:val="15"/>
        </w:rPr>
        <w:t> </w:t>
      </w:r>
      <w:r>
        <w:rPr>
          <w:color w:val="221F1F"/>
        </w:rPr>
        <w:t>нейтральном</w:t>
      </w:r>
      <w:r>
        <w:rPr>
          <w:color w:val="221F1F"/>
          <w:spacing w:val="11"/>
        </w:rPr>
        <w:t> </w:t>
      </w:r>
      <w:r>
        <w:rPr>
          <w:color w:val="221F1F"/>
        </w:rPr>
        <w:t>интерьере.</w:t>
      </w:r>
    </w:p>
    <w:p>
      <w:pPr>
        <w:spacing w:after="0" w:line="283" w:lineRule="auto"/>
        <w:sectPr>
          <w:type w:val="continuous"/>
          <w:pgSz w:w="16850" w:h="11920" w:orient="landscape"/>
          <w:pgMar w:top="0" w:bottom="0" w:left="600" w:right="560"/>
          <w:cols w:num="2" w:equalWidth="0">
            <w:col w:w="2837" w:space="525"/>
            <w:col w:w="12328"/>
          </w:cols>
        </w:sectPr>
      </w:pPr>
    </w:p>
    <w:p>
      <w:pPr>
        <w:spacing w:line="283" w:lineRule="auto" w:before="156"/>
        <w:ind w:left="119" w:right="40" w:firstLine="0"/>
        <w:jc w:val="left"/>
        <w:rPr>
          <w:sz w:val="18"/>
        </w:rPr>
      </w:pPr>
      <w:r>
        <w:rPr>
          <w:color w:val="221F1F"/>
          <w:sz w:val="18"/>
        </w:rPr>
        <w:t>Цвета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приведены в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междуна-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родной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цветовой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системе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RAL.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457200</wp:posOffset>
            </wp:positionH>
            <wp:positionV relativeFrom="paragraph">
              <wp:posOffset>188548</wp:posOffset>
            </wp:positionV>
            <wp:extent cx="153807" cy="135350"/>
            <wp:effectExtent l="0" t="0" r="0" b="0"/>
            <wp:wrapTopAndBottom/>
            <wp:docPr id="5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3" w:lineRule="auto" w:before="0"/>
        <w:ind w:left="119" w:right="38" w:firstLine="0"/>
        <w:jc w:val="left"/>
        <w:rPr>
          <w:sz w:val="18"/>
        </w:rPr>
      </w:pPr>
      <w:r>
        <w:rPr>
          <w:color w:val="221F1F"/>
          <w:sz w:val="18"/>
        </w:rPr>
        <w:t>Краску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нужно</w:t>
      </w:r>
      <w:r>
        <w:rPr>
          <w:color w:val="221F1F"/>
          <w:spacing w:val="26"/>
          <w:sz w:val="18"/>
        </w:rPr>
        <w:t> </w:t>
      </w:r>
      <w:r>
        <w:rPr>
          <w:color w:val="221F1F"/>
          <w:sz w:val="18"/>
        </w:rPr>
        <w:t>колеровать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ме-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ханическим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способом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про-</w:t>
      </w:r>
      <w:r>
        <w:rPr>
          <w:color w:val="221F1F"/>
          <w:spacing w:val="-45"/>
          <w:sz w:val="18"/>
        </w:rPr>
        <w:t> </w:t>
      </w:r>
      <w:r>
        <w:rPr>
          <w:color w:val="221F1F"/>
          <w:sz w:val="18"/>
        </w:rPr>
        <w:t>фессиональном</w:t>
      </w:r>
      <w:r>
        <w:rPr>
          <w:color w:val="221F1F"/>
          <w:spacing w:val="88"/>
          <w:sz w:val="18"/>
        </w:rPr>
        <w:t> </w:t>
      </w:r>
      <w:r>
        <w:rPr>
          <w:color w:val="221F1F"/>
          <w:sz w:val="18"/>
        </w:rPr>
        <w:t>оборудовании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в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соответствии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 международ-ной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цветовой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системой</w:t>
      </w:r>
      <w:r>
        <w:rPr>
          <w:color w:val="221F1F"/>
          <w:spacing w:val="4"/>
          <w:sz w:val="18"/>
        </w:rPr>
        <w:t> </w:t>
      </w:r>
      <w:r>
        <w:rPr>
          <w:color w:val="221F1F"/>
          <w:sz w:val="18"/>
        </w:rPr>
        <w:t>RAL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или</w:t>
      </w:r>
      <w:r>
        <w:rPr>
          <w:color w:val="221F1F"/>
          <w:spacing w:val="14"/>
          <w:sz w:val="18"/>
        </w:rPr>
        <w:t> </w:t>
      </w:r>
      <w:r>
        <w:rPr>
          <w:color w:val="221F1F"/>
          <w:sz w:val="18"/>
        </w:rPr>
        <w:t>аналогами.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Не следует самостоятельно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пытаться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колеровать белую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краску</w:t>
      </w:r>
      <w:r>
        <w:rPr>
          <w:color w:val="221F1F"/>
          <w:spacing w:val="26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14"/>
          <w:sz w:val="18"/>
        </w:rPr>
        <w:t> </w:t>
      </w:r>
      <w:r>
        <w:rPr>
          <w:color w:val="221F1F"/>
          <w:sz w:val="18"/>
        </w:rPr>
        <w:t>по-мощью</w:t>
      </w:r>
      <w:r>
        <w:rPr>
          <w:color w:val="221F1F"/>
          <w:spacing w:val="45"/>
          <w:sz w:val="18"/>
        </w:rPr>
        <w:t> </w:t>
      </w:r>
      <w:r>
        <w:rPr>
          <w:color w:val="221F1F"/>
          <w:sz w:val="18"/>
        </w:rPr>
        <w:t>пигментов.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9010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204pt;margin-top:15.224876pt;width:102.25pt;height:53.9pt;mso-position-horizontal-relative:page;mso-position-vertical-relative:paragraph;z-index:15758848" coordorigin="4080,304" coordsize="2045,1078">
            <v:shape style="position:absolute;left:4082;top:306;width:2040;height:1073" type="#_x0000_t75" stroked="false">
              <v:imagedata r:id="rId107" o:title=""/>
            </v:shape>
            <v:rect style="position:absolute;left:4082;top:306;width:2040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чистый</w:t>
      </w:r>
      <w:r>
        <w:rPr>
          <w:color w:val="221F1F"/>
          <w:spacing w:val="15"/>
          <w:sz w:val="18"/>
        </w:rPr>
        <w:t> </w:t>
      </w:r>
      <w:r>
        <w:rPr>
          <w:color w:val="221F1F"/>
          <w:sz w:val="18"/>
        </w:rPr>
        <w:t>белый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7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9001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204pt;margin-top:15.254889pt;width:102.25pt;height:53.9pt;mso-position-horizontal-relative:page;mso-position-vertical-relative:paragraph;z-index:15757824" coordorigin="4080,305" coordsize="2045,1078">
            <v:shape style="position:absolute;left:4082;top:307;width:2040;height:1073" type="#_x0000_t75" stroked="false">
              <v:imagedata r:id="rId108" o:title=""/>
            </v:shape>
            <v:rect style="position:absolute;left:4082;top:307;width:2040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кремово-белый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9003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328.799988pt;margin-top:15.224876pt;width:102.25pt;height:53.9pt;mso-position-horizontal-relative:page;mso-position-vertical-relative:paragraph;z-index:15759360" coordorigin="6576,304" coordsize="2045,1078">
            <v:shape style="position:absolute;left:6578;top:306;width:2040;height:1073" type="#_x0000_t75" stroked="false">
              <v:imagedata r:id="rId109" o:title=""/>
            </v:shape>
            <v:rect style="position:absolute;left:6578;top:306;width:2040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сигнально-белый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7"/>
        <w:ind w:left="12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1013</w:t>
      </w:r>
    </w:p>
    <w:p>
      <w:pPr>
        <w:spacing w:before="34"/>
        <w:ind w:left="129" w:right="0" w:firstLine="0"/>
        <w:jc w:val="left"/>
        <w:rPr>
          <w:sz w:val="18"/>
        </w:rPr>
      </w:pPr>
      <w:r>
        <w:rPr/>
        <w:pict>
          <v:group style="position:absolute;margin-left:329.279999pt;margin-top:15.254889pt;width:102.4pt;height:53.9pt;mso-position-horizontal-relative:page;mso-position-vertical-relative:paragraph;z-index:15758336" coordorigin="6586,305" coordsize="2048,1078">
            <v:shape style="position:absolute;left:6588;top:307;width:2040;height:1073" type="#_x0000_t75" stroked="false">
              <v:imagedata r:id="rId110" o:title=""/>
            </v:shape>
            <v:rect style="position:absolute;left:6588;top:307;width:2043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жемчужно-белый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9016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транспортный</w:t>
      </w:r>
      <w:r>
        <w:rPr>
          <w:color w:val="221F1F"/>
          <w:spacing w:val="26"/>
          <w:sz w:val="18"/>
        </w:rPr>
        <w:t> </w:t>
      </w:r>
      <w:r>
        <w:rPr>
          <w:color w:val="221F1F"/>
          <w:sz w:val="18"/>
        </w:rPr>
        <w:t>белый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pict>
          <v:group style="width:102.4pt;height:53.9pt;mso-position-horizontal-relative:char;mso-position-vertical-relative:line" coordorigin="0,0" coordsize="2048,1078">
            <v:shape style="position:absolute;left:2;top:2;width:2043;height:1073" type="#_x0000_t75" stroked="false">
              <v:imagedata r:id="rId111" o:title=""/>
            </v:shape>
            <v:rect style="position:absolute;left:2;top:2;width:2043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50" w:h="11920" w:orient="landscape"/>
          <w:pgMar w:top="0" w:bottom="0" w:left="600" w:right="560"/>
          <w:cols w:num="4" w:equalWidth="0">
            <w:col w:w="2843" w:space="528"/>
            <w:col w:w="1534" w:space="963"/>
            <w:col w:w="1698" w:space="798"/>
            <w:col w:w="73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headerReference w:type="default" r:id="rId112"/>
          <w:footerReference w:type="default" r:id="rId113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80" w:lineRule="auto" w:before="0"/>
        <w:ind w:left="119" w:right="38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456895</wp:posOffset>
            </wp:positionH>
            <wp:positionV relativeFrom="paragraph">
              <wp:posOffset>-211621</wp:posOffset>
            </wp:positionV>
            <wp:extent cx="106679" cy="234696"/>
            <wp:effectExtent l="0" t="0" r="0" b="0"/>
            <wp:wrapNone/>
            <wp:docPr id="5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18"/>
        </w:rPr>
        <w:t>Цвет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на</w:t>
      </w:r>
      <w:r>
        <w:rPr>
          <w:color w:val="221F1F"/>
          <w:spacing w:val="3"/>
          <w:sz w:val="18"/>
        </w:rPr>
        <w:t> </w:t>
      </w:r>
      <w:r>
        <w:rPr>
          <w:color w:val="221F1F"/>
          <w:sz w:val="18"/>
        </w:rPr>
        <w:t>экране</w:t>
      </w:r>
      <w:r>
        <w:rPr>
          <w:color w:val="221F1F"/>
          <w:spacing w:val="7"/>
          <w:sz w:val="18"/>
        </w:rPr>
        <w:t> </w:t>
      </w:r>
      <w:r>
        <w:rPr>
          <w:color w:val="221F1F"/>
          <w:sz w:val="18"/>
        </w:rPr>
        <w:t>сильно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отлича-ется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от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реального.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Подбирать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цвета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необходимо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только</w:t>
      </w:r>
    </w:p>
    <w:p>
      <w:pPr>
        <w:spacing w:line="201" w:lineRule="exact" w:before="0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по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бумажным</w:t>
      </w:r>
      <w:r>
        <w:rPr>
          <w:color w:val="221F1F"/>
          <w:spacing w:val="6"/>
          <w:sz w:val="18"/>
        </w:rPr>
        <w:t> </w:t>
      </w:r>
      <w:r>
        <w:rPr>
          <w:color w:val="221F1F"/>
          <w:sz w:val="18"/>
        </w:rPr>
        <w:t>цветовым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ката-</w:t>
      </w:r>
    </w:p>
    <w:p>
      <w:pPr>
        <w:spacing w:line="162" w:lineRule="exact" w:before="35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логам.</w:t>
      </w:r>
    </w:p>
    <w:p>
      <w:pPr>
        <w:pStyle w:val="BodyText"/>
        <w:spacing w:line="283" w:lineRule="auto" w:before="100"/>
        <w:ind w:left="119" w:right="38"/>
        <w:jc w:val="both"/>
      </w:pPr>
      <w:r>
        <w:rPr/>
        <w:br w:type="column"/>
      </w:r>
      <w:r>
        <w:rPr>
          <w:color w:val="221F1F"/>
        </w:rPr>
        <w:t>Акцентный цвет может использоваться как вспо-</w:t>
      </w:r>
      <w:r>
        <w:rPr>
          <w:color w:val="221F1F"/>
          <w:spacing w:val="1"/>
        </w:rPr>
        <w:t> </w:t>
      </w:r>
      <w:r>
        <w:rPr>
          <w:color w:val="221F1F"/>
        </w:rPr>
        <w:t>могательный к основному: для добавления ярко-</w:t>
      </w:r>
      <w:r>
        <w:rPr>
          <w:color w:val="221F1F"/>
          <w:spacing w:val="1"/>
        </w:rPr>
        <w:t> </w:t>
      </w:r>
      <w:r>
        <w:rPr>
          <w:color w:val="221F1F"/>
        </w:rPr>
        <w:t>сти</w:t>
      </w:r>
      <w:r>
        <w:rPr>
          <w:color w:val="221F1F"/>
          <w:spacing w:val="36"/>
        </w:rPr>
        <w:t> </w:t>
      </w:r>
      <w:r>
        <w:rPr>
          <w:color w:val="221F1F"/>
        </w:rPr>
        <w:t>в</w:t>
      </w:r>
      <w:r>
        <w:rPr>
          <w:color w:val="221F1F"/>
          <w:spacing w:val="46"/>
        </w:rPr>
        <w:t> </w:t>
      </w:r>
      <w:r>
        <w:rPr>
          <w:color w:val="221F1F"/>
        </w:rPr>
        <w:t>интерьере,</w:t>
      </w:r>
      <w:r>
        <w:rPr>
          <w:color w:val="221F1F"/>
          <w:spacing w:val="30"/>
        </w:rPr>
        <w:t> </w:t>
      </w:r>
      <w:r>
        <w:rPr>
          <w:color w:val="221F1F"/>
        </w:rPr>
        <w:t>зонирования,</w:t>
      </w:r>
      <w:r>
        <w:rPr>
          <w:color w:val="221F1F"/>
          <w:spacing w:val="40"/>
        </w:rPr>
        <w:t> </w:t>
      </w:r>
      <w:r>
        <w:rPr>
          <w:color w:val="221F1F"/>
        </w:rPr>
        <w:t>навигации.</w:t>
      </w:r>
      <w:r>
        <w:rPr>
          <w:color w:val="221F1F"/>
          <w:spacing w:val="50"/>
        </w:rPr>
        <w:t> </w:t>
      </w:r>
      <w:r>
        <w:rPr>
          <w:color w:val="221F1F"/>
        </w:rPr>
        <w:t>Ниже</w:t>
      </w:r>
    </w:p>
    <w:p>
      <w:pPr>
        <w:pStyle w:val="BodyText"/>
        <w:spacing w:line="283" w:lineRule="auto" w:before="100"/>
        <w:ind w:left="119" w:right="414"/>
        <w:jc w:val="both"/>
      </w:pPr>
      <w:r>
        <w:rPr/>
        <w:br w:type="column"/>
      </w:r>
      <w:r>
        <w:rPr>
          <w:color w:val="221F1F"/>
        </w:rPr>
        <w:t>приведены как примеры удачные популярные</w:t>
      </w:r>
      <w:r>
        <w:rPr>
          <w:color w:val="221F1F"/>
          <w:spacing w:val="1"/>
        </w:rPr>
        <w:t> </w:t>
      </w:r>
      <w:r>
        <w:rPr>
          <w:color w:val="221F1F"/>
        </w:rPr>
        <w:t>цвета. Применяйте </w:t>
      </w:r>
      <w:r>
        <w:rPr>
          <w:color w:val="221F1F"/>
          <w:spacing w:val="17"/>
        </w:rPr>
        <w:t>и </w:t>
      </w:r>
      <w:r>
        <w:rPr>
          <w:color w:val="221F1F"/>
        </w:rPr>
        <w:t>другие оттенки, если это</w:t>
      </w:r>
      <w:r>
        <w:rPr>
          <w:color w:val="221F1F"/>
          <w:spacing w:val="1"/>
        </w:rPr>
        <w:t> </w:t>
      </w:r>
      <w:r>
        <w:rPr>
          <w:color w:val="221F1F"/>
        </w:rPr>
        <w:t>оправдано</w:t>
      </w:r>
      <w:r>
        <w:rPr>
          <w:color w:val="221F1F"/>
          <w:spacing w:val="8"/>
        </w:rPr>
        <w:t> </w:t>
      </w:r>
      <w:r>
        <w:rPr>
          <w:color w:val="221F1F"/>
        </w:rPr>
        <w:t>общим</w:t>
      </w:r>
      <w:r>
        <w:rPr>
          <w:color w:val="221F1F"/>
          <w:spacing w:val="13"/>
        </w:rPr>
        <w:t> </w:t>
      </w:r>
      <w:r>
        <w:rPr>
          <w:color w:val="221F1F"/>
        </w:rPr>
        <w:t>дизайном.</w:t>
      </w:r>
    </w:p>
    <w:p>
      <w:pPr>
        <w:spacing w:after="0" w:line="283" w:lineRule="auto"/>
        <w:jc w:val="both"/>
        <w:sectPr>
          <w:type w:val="continuous"/>
          <w:pgSz w:w="16850" w:h="11920" w:orient="landscape"/>
          <w:pgMar w:top="0" w:bottom="0" w:left="600" w:right="560"/>
          <w:cols w:num="3" w:equalWidth="0">
            <w:col w:w="2837" w:space="525"/>
            <w:col w:w="5965" w:space="300"/>
            <w:col w:w="6063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spacing w:line="283" w:lineRule="auto" w:before="0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Цвета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приведены в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междуна-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родной</w:t>
      </w:r>
      <w:r>
        <w:rPr>
          <w:color w:val="221F1F"/>
          <w:spacing w:val="19"/>
          <w:sz w:val="18"/>
        </w:rPr>
        <w:t> </w:t>
      </w:r>
      <w:r>
        <w:rPr>
          <w:color w:val="221F1F"/>
          <w:sz w:val="18"/>
        </w:rPr>
        <w:t>цветовой</w:t>
      </w:r>
      <w:r>
        <w:rPr>
          <w:color w:val="221F1F"/>
          <w:spacing w:val="15"/>
          <w:sz w:val="18"/>
        </w:rPr>
        <w:t> </w:t>
      </w:r>
      <w:r>
        <w:rPr>
          <w:color w:val="221F1F"/>
          <w:sz w:val="18"/>
        </w:rPr>
        <w:t>системе</w:t>
      </w:r>
      <w:r>
        <w:rPr>
          <w:color w:val="221F1F"/>
          <w:spacing w:val="5"/>
          <w:sz w:val="18"/>
        </w:rPr>
        <w:t> </w:t>
      </w:r>
      <w:r>
        <w:rPr>
          <w:color w:val="221F1F"/>
          <w:sz w:val="18"/>
        </w:rPr>
        <w:t>RAL.</w:t>
      </w:r>
    </w:p>
    <w:p>
      <w:pPr>
        <w:spacing w:before="0"/>
        <w:ind w:left="119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1003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204pt;margin-top:15.29487pt;width:102.25pt;height:53.9pt;mso-position-horizontal-relative:page;mso-position-vertical-relative:paragraph;z-index:15766528" coordorigin="4080,306" coordsize="2045,1078">
            <v:shape style="position:absolute;left:4082;top:308;width:2040;height:1073" type="#_x0000_t75" stroked="false">
              <v:imagedata r:id="rId114" o:title=""/>
            </v:shape>
            <v:rect style="position:absolute;left:4082;top:308;width:2040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сигнальный</w:t>
      </w:r>
      <w:r>
        <w:rPr>
          <w:color w:val="221F1F"/>
          <w:spacing w:val="25"/>
          <w:sz w:val="18"/>
        </w:rPr>
        <w:t> </w:t>
      </w:r>
      <w:r>
        <w:rPr>
          <w:color w:val="221F1F"/>
          <w:sz w:val="18"/>
        </w:rPr>
        <w:t>желтый</w:t>
      </w:r>
    </w:p>
    <w:p>
      <w:pPr>
        <w:spacing w:before="0"/>
        <w:ind w:left="119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1023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328.320007pt;margin-top:15.29487pt;width:102.25pt;height:53.9pt;mso-position-horizontal-relative:page;mso-position-vertical-relative:paragraph;z-index:15767040" coordorigin="6566,306" coordsize="2045,1078">
            <v:shape style="position:absolute;left:6568;top:308;width:2040;height:1073" type="#_x0000_t75" stroked="false">
              <v:imagedata r:id="rId115" o:title=""/>
            </v:shape>
            <v:rect style="position:absolute;left:6568;top:308;width:2040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транспортно-желтый</w:t>
      </w:r>
    </w:p>
    <w:p>
      <w:pPr>
        <w:spacing w:before="0"/>
        <w:ind w:left="119" w:right="0" w:firstLine="0"/>
        <w:jc w:val="left"/>
        <w:rPr>
          <w:sz w:val="18"/>
        </w:rPr>
      </w:pPr>
      <w:r>
        <w:rPr/>
        <w:br w:type="column"/>
      </w: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1037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452.640015pt;margin-top:15.324869pt;width:102.25pt;height:53.9pt;mso-position-horizontal-relative:page;mso-position-vertical-relative:paragraph;z-index:15768576" coordorigin="9053,306" coordsize="2045,1078">
            <v:shape style="position:absolute;left:9055;top:308;width:2040;height:1073" type="#_x0000_t75" stroked="false">
              <v:imagedata r:id="rId116" o:title=""/>
            </v:shape>
            <v:rect style="position:absolute;left:9055;top:308;width:2040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солнечно-желтый</w:t>
      </w:r>
    </w:p>
    <w:p>
      <w:pPr>
        <w:spacing w:after="0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4" w:equalWidth="0">
            <w:col w:w="2838" w:space="533"/>
            <w:col w:w="1918" w:space="559"/>
            <w:col w:w="2005" w:space="492"/>
            <w:col w:w="7345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13" w:lineRule="exact"/>
        <w:ind w:left="12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3807" cy="135350"/>
            <wp:effectExtent l="0" t="0" r="0" b="0"/>
            <wp:docPr id="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13" w:lineRule="exact"/>
        <w:rPr>
          <w:sz w:val="20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spacing w:line="283" w:lineRule="auto" w:before="16"/>
        <w:ind w:left="119" w:right="38" w:firstLine="0"/>
        <w:jc w:val="left"/>
        <w:rPr>
          <w:sz w:val="18"/>
        </w:rPr>
      </w:pPr>
      <w:r>
        <w:rPr>
          <w:color w:val="221F1F"/>
          <w:sz w:val="18"/>
        </w:rPr>
        <w:t>Краску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нужно</w:t>
      </w:r>
      <w:r>
        <w:rPr>
          <w:color w:val="221F1F"/>
          <w:spacing w:val="26"/>
          <w:sz w:val="18"/>
        </w:rPr>
        <w:t> </w:t>
      </w:r>
      <w:r>
        <w:rPr>
          <w:color w:val="221F1F"/>
          <w:sz w:val="18"/>
        </w:rPr>
        <w:t>колеровать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ме-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ханическим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способом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на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про-</w:t>
      </w:r>
      <w:r>
        <w:rPr>
          <w:color w:val="221F1F"/>
          <w:spacing w:val="-45"/>
          <w:sz w:val="18"/>
        </w:rPr>
        <w:t> </w:t>
      </w:r>
      <w:r>
        <w:rPr>
          <w:color w:val="221F1F"/>
          <w:sz w:val="18"/>
        </w:rPr>
        <w:t>фессиональном</w:t>
      </w:r>
      <w:r>
        <w:rPr>
          <w:color w:val="221F1F"/>
          <w:spacing w:val="88"/>
          <w:sz w:val="18"/>
        </w:rPr>
        <w:t> </w:t>
      </w:r>
      <w:r>
        <w:rPr>
          <w:color w:val="221F1F"/>
          <w:sz w:val="18"/>
        </w:rPr>
        <w:t>оборудовании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в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соответствии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 международ-ной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цветовой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системой</w:t>
      </w:r>
      <w:r>
        <w:rPr>
          <w:color w:val="221F1F"/>
          <w:spacing w:val="4"/>
          <w:sz w:val="18"/>
        </w:rPr>
        <w:t> </w:t>
      </w:r>
      <w:r>
        <w:rPr>
          <w:color w:val="221F1F"/>
          <w:sz w:val="18"/>
        </w:rPr>
        <w:t>RAL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или</w:t>
      </w:r>
      <w:r>
        <w:rPr>
          <w:color w:val="221F1F"/>
          <w:spacing w:val="14"/>
          <w:sz w:val="18"/>
        </w:rPr>
        <w:t> </w:t>
      </w:r>
      <w:r>
        <w:rPr>
          <w:color w:val="221F1F"/>
          <w:sz w:val="18"/>
        </w:rPr>
        <w:t>аналогами.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Не следует самостоятельно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пытаться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колеровать белую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краску</w:t>
      </w:r>
      <w:r>
        <w:rPr>
          <w:color w:val="221F1F"/>
          <w:spacing w:val="23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по-мощью</w:t>
      </w:r>
      <w:r>
        <w:rPr>
          <w:color w:val="221F1F"/>
          <w:spacing w:val="41"/>
          <w:sz w:val="18"/>
        </w:rPr>
        <w:t> </w:t>
      </w:r>
      <w:r>
        <w:rPr>
          <w:color w:val="221F1F"/>
          <w:sz w:val="18"/>
        </w:rPr>
        <w:t>пигментов.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73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2003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пастельно-оранжевый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08" w:right="-87"/>
        <w:rPr>
          <w:sz w:val="20"/>
        </w:rPr>
      </w:pPr>
      <w:r>
        <w:rPr>
          <w:sz w:val="20"/>
        </w:rPr>
        <w:pict>
          <v:group style="width:102.25pt;height:54pt;mso-position-horizontal-relative:char;mso-position-vertical-relative:line" coordorigin="0,0" coordsize="2045,1080">
            <v:shape style="position:absolute;left:2;top:2;width:2040;height:1073" type="#_x0000_t75" stroked="false">
              <v:imagedata r:id="rId117" o:title=""/>
            </v:shape>
            <v:rect style="position:absolute;left:2;top:2;width:2040;height:1075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3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4001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красно-сиреневый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08" w:right="-87"/>
        <w:rPr>
          <w:sz w:val="20"/>
        </w:rPr>
      </w:pP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18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6010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травяной</w:t>
      </w:r>
      <w:r>
        <w:rPr>
          <w:color w:val="221F1F"/>
          <w:spacing w:val="35"/>
          <w:sz w:val="18"/>
        </w:rPr>
        <w:t> </w:t>
      </w:r>
      <w:r>
        <w:rPr>
          <w:color w:val="221F1F"/>
          <w:sz w:val="18"/>
        </w:rPr>
        <w:t>зеленый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73"/>
        <w:ind w:left="119" w:right="0" w:firstLine="0"/>
        <w:jc w:val="left"/>
        <w:rPr>
          <w:sz w:val="18"/>
        </w:rPr>
      </w:pPr>
      <w:r>
        <w:rPr>
          <w:color w:val="221F1F"/>
          <w:spacing w:val="-3"/>
          <w:sz w:val="18"/>
        </w:rPr>
        <w:t>RAL</w:t>
      </w:r>
      <w:r>
        <w:rPr>
          <w:color w:val="221F1F"/>
          <w:spacing w:val="-13"/>
          <w:sz w:val="18"/>
        </w:rPr>
        <w:t> </w:t>
      </w:r>
      <w:r>
        <w:rPr>
          <w:color w:val="221F1F"/>
          <w:spacing w:val="-2"/>
          <w:sz w:val="18"/>
        </w:rPr>
        <w:t>2011</w:t>
      </w:r>
    </w:p>
    <w:p>
      <w:pPr>
        <w:spacing w:before="33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насыщенно-оранжевый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102.25pt;height:54pt;mso-position-horizontal-relative:char;mso-position-vertical-relative:line" coordorigin="0,0" coordsize="2045,1080">
            <v:shape style="position:absolute;left:2;top:2;width:2040;height:1073" type="#_x0000_t75" stroked="false">
              <v:imagedata r:id="rId119" o:title=""/>
            </v:shape>
            <v:rect style="position:absolute;left:2;top:2;width:2040;height:1075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3"/>
          <w:sz w:val="18"/>
        </w:rPr>
        <w:t>RAL</w:t>
      </w:r>
      <w:r>
        <w:rPr>
          <w:color w:val="221F1F"/>
          <w:spacing w:val="-13"/>
          <w:sz w:val="18"/>
        </w:rPr>
        <w:t> </w:t>
      </w:r>
      <w:r>
        <w:rPr>
          <w:color w:val="221F1F"/>
          <w:spacing w:val="-2"/>
          <w:sz w:val="18"/>
        </w:rPr>
        <w:t>4008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сигнальный</w:t>
      </w:r>
      <w:r>
        <w:rPr>
          <w:color w:val="221F1F"/>
          <w:spacing w:val="43"/>
          <w:sz w:val="18"/>
        </w:rPr>
        <w:t> </w:t>
      </w:r>
      <w:r>
        <w:rPr>
          <w:color w:val="221F1F"/>
          <w:sz w:val="18"/>
        </w:rPr>
        <w:t>фиолетовый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20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3"/>
          <w:sz w:val="18"/>
        </w:rPr>
        <w:t>RAL</w:t>
      </w:r>
      <w:r>
        <w:rPr>
          <w:color w:val="221F1F"/>
          <w:spacing w:val="-13"/>
          <w:sz w:val="18"/>
        </w:rPr>
        <w:t> </w:t>
      </w:r>
      <w:r>
        <w:rPr>
          <w:color w:val="221F1F"/>
          <w:spacing w:val="-2"/>
          <w:sz w:val="18"/>
        </w:rPr>
        <w:t>6017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майский</w:t>
      </w:r>
      <w:r>
        <w:rPr>
          <w:color w:val="221F1F"/>
          <w:spacing w:val="27"/>
          <w:sz w:val="18"/>
        </w:rPr>
        <w:t> </w:t>
      </w:r>
      <w:r>
        <w:rPr>
          <w:color w:val="221F1F"/>
          <w:sz w:val="18"/>
        </w:rPr>
        <w:t>зеленый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73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2001</w:t>
      </w:r>
    </w:p>
    <w:p>
      <w:pPr>
        <w:spacing w:before="33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красно-оранжевый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17" w:right="-231"/>
        <w:rPr>
          <w:sz w:val="20"/>
        </w:rPr>
      </w:pPr>
      <w:r>
        <w:rPr>
          <w:sz w:val="20"/>
        </w:rPr>
        <w:pict>
          <v:group style="width:102.25pt;height:54pt;mso-position-horizontal-relative:char;mso-position-vertical-relative:line" coordorigin="0,0" coordsize="2045,1080">
            <v:shape style="position:absolute;left:2;top:2;width:2040;height:1073" type="#_x0000_t75" stroked="false">
              <v:imagedata r:id="rId121" o:title=""/>
            </v:shape>
            <v:rect style="position:absolute;left:2;top:2;width:2040;height:1075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5007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бриллиантово-синий</w: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17" w:right="-231"/>
        <w:rPr>
          <w:sz w:val="20"/>
        </w:rPr>
      </w:pP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22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1019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серо-бежевый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72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2002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576.960022pt;margin-top:15.224887pt;width:102.25pt;height:54pt;mso-position-horizontal-relative:page;mso-position-vertical-relative:paragraph;z-index:15767552" coordorigin="11539,304" coordsize="2045,1080">
            <v:shape style="position:absolute;left:11541;top:306;width:2040;height:1073" type="#_x0000_t75" stroked="false">
              <v:imagedata r:id="rId123" o:title=""/>
            </v:shape>
            <v:rect style="position:absolute;left:11541;top:306;width:2040;height:1075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алый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5012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/>
        <w:pict>
          <v:group style="position:absolute;margin-left:576.960022pt;margin-top:15.254876pt;width:102.25pt;height:53.9pt;mso-position-horizontal-relative:page;mso-position-vertical-relative:paragraph;z-index:15768064" coordorigin="11539,305" coordsize="2045,1078">
            <v:shape style="position:absolute;left:11541;top:307;width:2040;height:1073" type="#_x0000_t75" stroked="false">
              <v:imagedata r:id="rId124" o:title=""/>
            </v:shape>
            <v:rect style="position:absolute;left:11541;top:307;width:2040;height:1073" filled="false" stroked="true" strokeweight=".24pt" strokecolor="#221f1f">
              <v:stroke dashstyle="solid"/>
            </v:rect>
            <w10:wrap type="none"/>
          </v:group>
        </w:pict>
      </w:r>
      <w:r>
        <w:rPr>
          <w:color w:val="221F1F"/>
          <w:sz w:val="18"/>
        </w:rPr>
        <w:t>голубой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4"/>
          <w:sz w:val="18"/>
        </w:rPr>
        <w:t> </w:t>
      </w:r>
      <w:r>
        <w:rPr>
          <w:color w:val="221F1F"/>
          <w:spacing w:val="-2"/>
          <w:sz w:val="18"/>
        </w:rPr>
        <w:t>7044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серый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шелк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119" w:right="0" w:firstLine="0"/>
        <w:jc w:val="left"/>
        <w:rPr>
          <w:sz w:val="18"/>
        </w:rPr>
      </w:pPr>
      <w:r>
        <w:rPr>
          <w:color w:val="221F1F"/>
          <w:spacing w:val="-2"/>
          <w:sz w:val="18"/>
        </w:rPr>
        <w:t>RAL</w:t>
      </w:r>
      <w:r>
        <w:rPr>
          <w:color w:val="221F1F"/>
          <w:spacing w:val="-13"/>
          <w:sz w:val="18"/>
        </w:rPr>
        <w:t> </w:t>
      </w:r>
      <w:r>
        <w:rPr>
          <w:color w:val="221F1F"/>
          <w:spacing w:val="-2"/>
          <w:sz w:val="18"/>
        </w:rPr>
        <w:t>5015</w:t>
      </w:r>
    </w:p>
    <w:p>
      <w:pPr>
        <w:spacing w:before="34"/>
        <w:ind w:left="119" w:right="0" w:firstLine="0"/>
        <w:jc w:val="left"/>
        <w:rPr>
          <w:sz w:val="18"/>
        </w:rPr>
      </w:pPr>
      <w:r>
        <w:rPr>
          <w:color w:val="221F1F"/>
          <w:sz w:val="18"/>
        </w:rPr>
        <w:t>небесно-синий</w:t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25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120" w:right="0" w:firstLine="0"/>
        <w:jc w:val="left"/>
        <w:rPr>
          <w:sz w:val="18"/>
        </w:rPr>
      </w:pPr>
      <w:r>
        <w:rPr>
          <w:color w:val="221F1F"/>
          <w:spacing w:val="-3"/>
          <w:sz w:val="18"/>
        </w:rPr>
        <w:t>RAL</w:t>
      </w:r>
      <w:r>
        <w:rPr>
          <w:color w:val="221F1F"/>
          <w:spacing w:val="-13"/>
          <w:sz w:val="18"/>
        </w:rPr>
        <w:t> </w:t>
      </w:r>
      <w:r>
        <w:rPr>
          <w:color w:val="221F1F"/>
          <w:spacing w:val="-2"/>
          <w:sz w:val="18"/>
        </w:rPr>
        <w:t>9011</w:t>
      </w:r>
    </w:p>
    <w:p>
      <w:pPr>
        <w:spacing w:before="34"/>
        <w:ind w:left="120" w:right="0" w:firstLine="0"/>
        <w:jc w:val="left"/>
        <w:rPr>
          <w:sz w:val="18"/>
        </w:rPr>
      </w:pPr>
      <w:r>
        <w:rPr>
          <w:color w:val="221F1F"/>
          <w:sz w:val="18"/>
        </w:rPr>
        <w:t>графитовый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черный</w:t>
      </w:r>
    </w:p>
    <w:p>
      <w:pPr>
        <w:spacing w:after="0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6" w:equalWidth="0">
            <w:col w:w="2843" w:space="528"/>
            <w:col w:w="2136" w:space="341"/>
            <w:col w:w="2353" w:space="133"/>
            <w:col w:w="2005" w:space="482"/>
            <w:col w:w="1202" w:space="1284"/>
            <w:col w:w="2383"/>
          </w:cols>
        </w:sectPr>
      </w:pPr>
    </w:p>
    <w:p>
      <w:pPr>
        <w:pStyle w:val="BodyText"/>
        <w:spacing w:before="10"/>
        <w:rPr>
          <w:sz w:val="5"/>
        </w:rPr>
      </w:pPr>
    </w:p>
    <w:p>
      <w:pPr>
        <w:tabs>
          <w:tab w:pos="5965" w:val="left" w:leader="none"/>
          <w:tab w:pos="8452" w:val="left" w:leader="none"/>
          <w:tab w:pos="10938" w:val="left" w:leader="none"/>
          <w:tab w:pos="13425" w:val="left" w:leader="none"/>
        </w:tabs>
        <w:spacing w:line="240" w:lineRule="auto"/>
        <w:ind w:left="3479" w:right="0" w:firstLine="0"/>
        <w:rPr>
          <w:sz w:val="20"/>
        </w:rPr>
      </w:pP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26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27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28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29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2.25pt;height:53.9pt;mso-position-horizontal-relative:char;mso-position-vertical-relative:line" coordorigin="0,0" coordsize="2045,1078">
            <v:shape style="position:absolute;left:2;top:2;width:2040;height:1073" type="#_x0000_t75" stroked="false">
              <v:imagedata r:id="rId130" o:title=""/>
            </v:shape>
            <v:rect style="position:absolute;left:2;top:2;width:2040;height:1073" filled="false" stroked="true" strokeweight=".24pt" strokecolor="#221f1f">
              <v:stroke dashstyle="solid"/>
            </v:rect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50" w:h="11920" w:orient="landscape"/>
          <w:pgMar w:top="0" w:bottom="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headerReference w:type="default" r:id="rId131"/>
          <w:footerReference w:type="default" r:id="rId132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spacing w:line="283" w:lineRule="auto" w:before="100"/>
        <w:ind w:left="3481"/>
      </w:pPr>
      <w:r>
        <w:rPr>
          <w:color w:val="221F1F"/>
        </w:rPr>
        <w:t>В учебных</w:t>
      </w:r>
      <w:r>
        <w:rPr>
          <w:color w:val="221F1F"/>
          <w:spacing w:val="1"/>
        </w:rPr>
        <w:t> </w:t>
      </w:r>
      <w:r>
        <w:rPr>
          <w:color w:val="221F1F"/>
        </w:rPr>
        <w:t>помещениях</w:t>
      </w:r>
      <w:r>
        <w:rPr>
          <w:color w:val="221F1F"/>
          <w:spacing w:val="1"/>
        </w:rPr>
        <w:t> </w:t>
      </w:r>
      <w:r>
        <w:rPr>
          <w:color w:val="221F1F"/>
        </w:rPr>
        <w:t>лучше</w:t>
      </w:r>
      <w:r>
        <w:rPr>
          <w:color w:val="221F1F"/>
          <w:spacing w:val="1"/>
        </w:rPr>
        <w:t> </w:t>
      </w:r>
      <w:r>
        <w:rPr>
          <w:color w:val="221F1F"/>
        </w:rPr>
        <w:t>всего применять</w:t>
      </w:r>
      <w:r>
        <w:rPr>
          <w:color w:val="221F1F"/>
          <w:spacing w:val="1"/>
        </w:rPr>
        <w:t> </w:t>
      </w:r>
      <w:r>
        <w:rPr>
          <w:color w:val="221F1F"/>
        </w:rPr>
        <w:t>коммерческий</w:t>
      </w:r>
      <w:r>
        <w:rPr>
          <w:color w:val="221F1F"/>
          <w:spacing w:val="1"/>
        </w:rPr>
        <w:t> </w:t>
      </w:r>
      <w:r>
        <w:rPr>
          <w:color w:val="221F1F"/>
        </w:rPr>
        <w:t>линолеум,</w:t>
      </w:r>
      <w:r>
        <w:rPr>
          <w:color w:val="221F1F"/>
          <w:spacing w:val="1"/>
        </w:rPr>
        <w:t> </w:t>
      </w:r>
      <w:r>
        <w:rPr>
          <w:color w:val="221F1F"/>
        </w:rPr>
        <w:t>полированные</w:t>
      </w:r>
      <w:r>
        <w:rPr>
          <w:color w:val="221F1F"/>
          <w:spacing w:val="63"/>
        </w:rPr>
        <w:t> </w:t>
      </w:r>
      <w:r>
        <w:rPr>
          <w:color w:val="221F1F"/>
        </w:rPr>
        <w:t>бетон-</w:t>
      </w:r>
      <w:r>
        <w:rPr>
          <w:color w:val="221F1F"/>
          <w:spacing w:val="1"/>
        </w:rPr>
        <w:t> </w:t>
      </w:r>
      <w:r>
        <w:rPr>
          <w:color w:val="221F1F"/>
          <w:spacing w:val="10"/>
        </w:rPr>
        <w:t>ные</w:t>
      </w:r>
      <w:r>
        <w:rPr>
          <w:color w:val="221F1F"/>
          <w:spacing w:val="25"/>
        </w:rPr>
        <w:t> </w:t>
      </w:r>
      <w:r>
        <w:rPr>
          <w:color w:val="221F1F"/>
          <w:spacing w:val="9"/>
        </w:rPr>
        <w:t>полы</w:t>
      </w:r>
      <w:r>
        <w:rPr>
          <w:color w:val="221F1F"/>
          <w:spacing w:val="19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31"/>
        </w:rPr>
        <w:t> </w:t>
      </w:r>
      <w:r>
        <w:rPr>
          <w:color w:val="221F1F"/>
          <w:spacing w:val="9"/>
        </w:rPr>
        <w:t>полы</w:t>
      </w:r>
      <w:r>
        <w:rPr>
          <w:color w:val="221F1F"/>
          <w:spacing w:val="19"/>
        </w:rPr>
        <w:t> </w:t>
      </w:r>
      <w:r>
        <w:rPr>
          <w:color w:val="221F1F"/>
        </w:rPr>
        <w:t>с</w:t>
      </w:r>
      <w:r>
        <w:rPr>
          <w:color w:val="221F1F"/>
          <w:spacing w:val="10"/>
        </w:rPr>
        <w:t> </w:t>
      </w:r>
      <w:r>
        <w:rPr>
          <w:color w:val="221F1F"/>
        </w:rPr>
        <w:t>полимерным</w:t>
      </w:r>
      <w:r>
        <w:rPr>
          <w:color w:val="221F1F"/>
          <w:spacing w:val="24"/>
        </w:rPr>
        <w:t> </w:t>
      </w:r>
      <w:r>
        <w:rPr>
          <w:color w:val="221F1F"/>
        </w:rPr>
        <w:t>покрытием.</w:t>
      </w:r>
      <w:r>
        <w:rPr>
          <w:color w:val="221F1F"/>
          <w:spacing w:val="1"/>
        </w:rPr>
        <w:t> </w:t>
      </w:r>
      <w:r>
        <w:rPr>
          <w:color w:val="221F1F"/>
        </w:rPr>
        <w:t>Эти износостойкие</w:t>
      </w:r>
      <w:r>
        <w:rPr>
          <w:color w:val="221F1F"/>
          <w:spacing w:val="1"/>
        </w:rPr>
        <w:t> </w:t>
      </w:r>
      <w:r>
        <w:rPr>
          <w:color w:val="221F1F"/>
        </w:rPr>
        <w:t>и</w:t>
      </w:r>
      <w:r>
        <w:rPr>
          <w:color w:val="221F1F"/>
          <w:spacing w:val="1"/>
        </w:rPr>
        <w:t> </w:t>
      </w:r>
      <w:r>
        <w:rPr>
          <w:color w:val="221F1F"/>
        </w:rPr>
        <w:t>бесшовные</w:t>
      </w:r>
      <w:r>
        <w:rPr>
          <w:color w:val="221F1F"/>
          <w:spacing w:val="1"/>
        </w:rPr>
        <w:t> </w:t>
      </w:r>
      <w:r>
        <w:rPr>
          <w:color w:val="221F1F"/>
        </w:rPr>
        <w:t>материалы иде-</w:t>
      </w:r>
      <w:r>
        <w:rPr>
          <w:color w:val="221F1F"/>
          <w:spacing w:val="1"/>
        </w:rPr>
        <w:t> </w:t>
      </w:r>
      <w:r>
        <w:rPr>
          <w:color w:val="221F1F"/>
        </w:rPr>
        <w:t>ально</w:t>
      </w:r>
      <w:r>
        <w:rPr>
          <w:color w:val="221F1F"/>
          <w:spacing w:val="1"/>
        </w:rPr>
        <w:t> </w:t>
      </w:r>
      <w:r>
        <w:rPr>
          <w:color w:val="221F1F"/>
        </w:rPr>
        <w:t>подходят для</w:t>
      </w:r>
      <w:r>
        <w:rPr>
          <w:color w:val="221F1F"/>
          <w:spacing w:val="1"/>
        </w:rPr>
        <w:t> </w:t>
      </w:r>
      <w:r>
        <w:rPr>
          <w:color w:val="221F1F"/>
        </w:rPr>
        <w:t>учебных</w:t>
      </w:r>
      <w:r>
        <w:rPr>
          <w:color w:val="221F1F"/>
          <w:spacing w:val="1"/>
        </w:rPr>
        <w:t> </w:t>
      </w:r>
      <w:r>
        <w:rPr>
          <w:color w:val="221F1F"/>
        </w:rPr>
        <w:t>лабораторий,</w:t>
      </w:r>
      <w:r>
        <w:rPr>
          <w:color w:val="221F1F"/>
          <w:spacing w:val="1"/>
        </w:rPr>
        <w:t> </w:t>
      </w:r>
      <w:r>
        <w:rPr>
          <w:color w:val="221F1F"/>
        </w:rPr>
        <w:t>а так-</w:t>
      </w:r>
      <w:r>
        <w:rPr>
          <w:color w:val="221F1F"/>
          <w:spacing w:val="-61"/>
        </w:rPr>
        <w:t> </w:t>
      </w:r>
      <w:r>
        <w:rPr>
          <w:color w:val="221F1F"/>
        </w:rPr>
        <w:t>же для</w:t>
      </w:r>
      <w:r>
        <w:rPr>
          <w:color w:val="221F1F"/>
          <w:spacing w:val="1"/>
        </w:rPr>
        <w:t> </w:t>
      </w:r>
      <w:r>
        <w:rPr>
          <w:color w:val="221F1F"/>
        </w:rPr>
        <w:t>всех</w:t>
      </w:r>
      <w:r>
        <w:rPr>
          <w:color w:val="221F1F"/>
          <w:spacing w:val="1"/>
        </w:rPr>
        <w:t> </w:t>
      </w:r>
      <w:r>
        <w:rPr>
          <w:color w:val="221F1F"/>
        </w:rPr>
        <w:t>пространств школы. Универсально</w:t>
      </w:r>
      <w:r>
        <w:rPr>
          <w:color w:val="221F1F"/>
          <w:spacing w:val="1"/>
        </w:rPr>
        <w:t> </w:t>
      </w:r>
      <w:r>
        <w:rPr>
          <w:color w:val="221F1F"/>
        </w:rPr>
        <w:t>выглядит</w:t>
      </w:r>
      <w:r>
        <w:rPr>
          <w:color w:val="221F1F"/>
          <w:spacing w:val="1"/>
        </w:rPr>
        <w:t> </w:t>
      </w:r>
      <w:r>
        <w:rPr>
          <w:color w:val="221F1F"/>
        </w:rPr>
        <w:t>покрытие</w:t>
      </w:r>
      <w:r>
        <w:rPr>
          <w:color w:val="221F1F"/>
          <w:spacing w:val="1"/>
        </w:rPr>
        <w:t> </w:t>
      </w:r>
      <w:r>
        <w:rPr>
          <w:color w:val="221F1F"/>
        </w:rPr>
        <w:t>серого</w:t>
      </w:r>
      <w:r>
        <w:rPr>
          <w:color w:val="221F1F"/>
          <w:spacing w:val="1"/>
        </w:rPr>
        <w:t> </w:t>
      </w:r>
      <w:r>
        <w:rPr>
          <w:color w:val="221F1F"/>
        </w:rPr>
        <w:t>цвета (любых</w:t>
      </w:r>
      <w:r>
        <w:rPr>
          <w:color w:val="221F1F"/>
          <w:spacing w:val="1"/>
        </w:rPr>
        <w:t> </w:t>
      </w:r>
      <w:r>
        <w:rPr>
          <w:color w:val="221F1F"/>
        </w:rPr>
        <w:t>оттен-</w:t>
      </w:r>
      <w:r>
        <w:rPr>
          <w:color w:val="221F1F"/>
          <w:spacing w:val="1"/>
        </w:rPr>
        <w:t> </w:t>
      </w:r>
      <w:r>
        <w:rPr>
          <w:color w:val="221F1F"/>
        </w:rPr>
        <w:t>ков),</w:t>
      </w:r>
      <w:r>
        <w:rPr>
          <w:color w:val="221F1F"/>
          <w:spacing w:val="15"/>
        </w:rPr>
        <w:t> но</w:t>
      </w:r>
      <w:r>
        <w:rPr>
          <w:color w:val="221F1F"/>
          <w:spacing w:val="29"/>
        </w:rPr>
        <w:t> </w:t>
      </w:r>
      <w:r>
        <w:rPr>
          <w:color w:val="221F1F"/>
        </w:rPr>
        <w:t>другие</w:t>
      </w:r>
      <w:r>
        <w:rPr>
          <w:color w:val="221F1F"/>
          <w:spacing w:val="13"/>
        </w:rPr>
        <w:t> </w:t>
      </w:r>
      <w:r>
        <w:rPr>
          <w:color w:val="221F1F"/>
        </w:rPr>
        <w:t>цвета</w:t>
      </w:r>
      <w:r>
        <w:rPr>
          <w:color w:val="221F1F"/>
          <w:spacing w:val="12"/>
        </w:rPr>
        <w:t> </w:t>
      </w:r>
      <w:r>
        <w:rPr>
          <w:color w:val="221F1F"/>
        </w:rPr>
        <w:t>подойдут,</w:t>
      </w:r>
      <w:r>
        <w:rPr>
          <w:color w:val="221F1F"/>
          <w:spacing w:val="8"/>
        </w:rPr>
        <w:t> </w:t>
      </w:r>
      <w:r>
        <w:rPr>
          <w:color w:val="221F1F"/>
        </w:rPr>
        <w:t>если</w:t>
      </w:r>
      <w:r>
        <w:rPr>
          <w:color w:val="221F1F"/>
          <w:spacing w:val="18"/>
        </w:rPr>
        <w:t> </w:t>
      </w:r>
      <w:r>
        <w:rPr>
          <w:color w:val="221F1F"/>
        </w:rPr>
        <w:t>это</w:t>
      </w:r>
      <w:r>
        <w:rPr>
          <w:color w:val="221F1F"/>
          <w:spacing w:val="17"/>
        </w:rPr>
        <w:t> </w:t>
      </w:r>
      <w:r>
        <w:rPr>
          <w:color w:val="221F1F"/>
        </w:rPr>
        <w:t>обосно-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вано</w:t>
      </w:r>
      <w:r>
        <w:rPr>
          <w:color w:val="221F1F"/>
          <w:spacing w:val="14"/>
        </w:rPr>
        <w:t> </w:t>
      </w:r>
      <w:r>
        <w:rPr>
          <w:color w:val="221F1F"/>
          <w:spacing w:val="10"/>
        </w:rPr>
        <w:t>общим</w:t>
      </w:r>
      <w:r>
        <w:rPr>
          <w:color w:val="221F1F"/>
          <w:spacing w:val="19"/>
        </w:rPr>
        <w:t> </w:t>
      </w:r>
      <w:r>
        <w:rPr>
          <w:color w:val="221F1F"/>
        </w:rPr>
        <w:t>дизайном.</w:t>
      </w:r>
      <w:r>
        <w:rPr>
          <w:color w:val="221F1F"/>
          <w:spacing w:val="12"/>
        </w:rPr>
        <w:t> </w:t>
      </w:r>
      <w:r>
        <w:rPr>
          <w:color w:val="221F1F"/>
        </w:rPr>
        <w:t>Также</w:t>
      </w:r>
      <w:r>
        <w:rPr>
          <w:color w:val="221F1F"/>
          <w:spacing w:val="-1"/>
        </w:rPr>
        <w:t> </w:t>
      </w:r>
      <w:r>
        <w:rPr>
          <w:color w:val="221F1F"/>
          <w:spacing w:val="9"/>
        </w:rPr>
        <w:t>можно</w:t>
      </w:r>
      <w:r>
        <w:rPr>
          <w:color w:val="221F1F"/>
          <w:spacing w:val="14"/>
        </w:rPr>
        <w:t> </w:t>
      </w:r>
      <w:r>
        <w:rPr>
          <w:color w:val="221F1F"/>
        </w:rPr>
        <w:t>выделять</w:t>
      </w:r>
      <w:r>
        <w:rPr>
          <w:color w:val="221F1F"/>
          <w:spacing w:val="1"/>
        </w:rPr>
        <w:t> </w:t>
      </w:r>
      <w:r>
        <w:rPr>
          <w:color w:val="221F1F"/>
        </w:rPr>
        <w:t>цветом отдельные зоны.</w:t>
      </w:r>
      <w:r>
        <w:rPr>
          <w:color w:val="221F1F"/>
          <w:spacing w:val="1"/>
        </w:rPr>
        <w:t> </w:t>
      </w:r>
      <w:r>
        <w:rPr>
          <w:color w:val="221F1F"/>
        </w:rPr>
        <w:t>Для реализации</w:t>
      </w:r>
      <w:r>
        <w:rPr>
          <w:color w:val="221F1F"/>
          <w:spacing w:val="63"/>
        </w:rPr>
        <w:t> </w:t>
      </w:r>
      <w:r>
        <w:rPr>
          <w:color w:val="221F1F"/>
        </w:rPr>
        <w:t>этой</w:t>
      </w:r>
      <w:r>
        <w:rPr>
          <w:color w:val="221F1F"/>
          <w:spacing w:val="1"/>
        </w:rPr>
        <w:t> </w:t>
      </w:r>
      <w:r>
        <w:rPr>
          <w:color w:val="221F1F"/>
        </w:rPr>
        <w:t>идеи</w:t>
      </w:r>
      <w:r>
        <w:rPr>
          <w:color w:val="221F1F"/>
          <w:spacing w:val="1"/>
        </w:rPr>
        <w:t> </w:t>
      </w:r>
      <w:r>
        <w:rPr>
          <w:color w:val="221F1F"/>
          <w:spacing w:val="10"/>
        </w:rPr>
        <w:t>хорошо </w:t>
      </w:r>
      <w:r>
        <w:rPr>
          <w:color w:val="221F1F"/>
        </w:rPr>
        <w:t>подойдут</w:t>
      </w:r>
      <w:r>
        <w:rPr>
          <w:color w:val="221F1F"/>
          <w:spacing w:val="1"/>
        </w:rPr>
        <w:t> </w:t>
      </w:r>
      <w:r>
        <w:rPr>
          <w:color w:val="221F1F"/>
        </w:rPr>
        <w:t>все</w:t>
      </w:r>
      <w:r>
        <w:rPr>
          <w:color w:val="221F1F"/>
          <w:spacing w:val="1"/>
        </w:rPr>
        <w:t> </w:t>
      </w:r>
      <w:r>
        <w:rPr>
          <w:color w:val="221F1F"/>
        </w:rPr>
        <w:t>вышеперечисленные</w:t>
      </w:r>
      <w:r>
        <w:rPr>
          <w:color w:val="221F1F"/>
          <w:spacing w:val="1"/>
        </w:rPr>
        <w:t> </w:t>
      </w:r>
      <w:r>
        <w:rPr>
          <w:color w:val="221F1F"/>
        </w:rPr>
        <w:t>материалы,</w:t>
      </w:r>
      <w:r>
        <w:rPr>
          <w:color w:val="221F1F"/>
          <w:spacing w:val="1"/>
        </w:rPr>
        <w:t> </w:t>
      </w:r>
      <w:r>
        <w:rPr>
          <w:color w:val="221F1F"/>
        </w:rPr>
        <w:t>которые позволяют</w:t>
      </w:r>
      <w:r>
        <w:rPr>
          <w:color w:val="221F1F"/>
          <w:spacing w:val="1"/>
        </w:rPr>
        <w:t> </w:t>
      </w:r>
      <w:r>
        <w:rPr>
          <w:color w:val="221F1F"/>
        </w:rPr>
        <w:t>легко </w:t>
      </w:r>
      <w:r>
        <w:rPr>
          <w:color w:val="221F1F"/>
          <w:spacing w:val="17"/>
        </w:rPr>
        <w:t>и </w:t>
      </w:r>
      <w:r>
        <w:rPr>
          <w:color w:val="221F1F"/>
        </w:rPr>
        <w:t>красиво</w:t>
      </w:r>
      <w:r>
        <w:rPr>
          <w:color w:val="221F1F"/>
          <w:spacing w:val="1"/>
        </w:rPr>
        <w:t> </w:t>
      </w:r>
      <w:r>
        <w:rPr>
          <w:color w:val="221F1F"/>
        </w:rPr>
        <w:t>стыковать</w:t>
      </w:r>
      <w:r>
        <w:rPr>
          <w:color w:val="221F1F"/>
          <w:spacing w:val="1"/>
        </w:rPr>
        <w:t> </w:t>
      </w:r>
      <w:r>
        <w:rPr>
          <w:color w:val="221F1F"/>
        </w:rPr>
        <w:t>два цвета без швов.</w:t>
      </w:r>
      <w:r>
        <w:rPr>
          <w:color w:val="221F1F"/>
          <w:spacing w:val="1"/>
        </w:rPr>
        <w:t> </w:t>
      </w:r>
      <w:r>
        <w:rPr>
          <w:color w:val="221F1F"/>
        </w:rPr>
        <w:t>Бетонные полы</w:t>
      </w:r>
      <w:r>
        <w:rPr>
          <w:color w:val="221F1F"/>
          <w:spacing w:val="1"/>
        </w:rPr>
        <w:t> </w:t>
      </w:r>
      <w:r>
        <w:rPr>
          <w:color w:val="221F1F"/>
        </w:rPr>
        <w:t>легко </w:t>
      </w:r>
      <w:r>
        <w:rPr>
          <w:color w:val="221F1F"/>
          <w:spacing w:val="17"/>
        </w:rPr>
        <w:t>и </w:t>
      </w:r>
      <w:r>
        <w:rPr>
          <w:color w:val="221F1F"/>
        </w:rPr>
        <w:t>недорого</w:t>
      </w:r>
      <w:r>
        <w:rPr>
          <w:color w:val="221F1F"/>
          <w:spacing w:val="1"/>
        </w:rPr>
        <w:t> </w:t>
      </w:r>
      <w:r>
        <w:rPr>
          <w:color w:val="221F1F"/>
        </w:rPr>
        <w:t>красить в</w:t>
      </w:r>
      <w:r>
        <w:rPr>
          <w:color w:val="221F1F"/>
          <w:spacing w:val="1"/>
        </w:rPr>
        <w:t> </w:t>
      </w:r>
      <w:r>
        <w:rPr>
          <w:color w:val="221F1F"/>
        </w:rPr>
        <w:t>любые</w:t>
      </w:r>
      <w:r>
        <w:rPr>
          <w:color w:val="221F1F"/>
          <w:spacing w:val="1"/>
        </w:rPr>
        <w:t> </w:t>
      </w:r>
      <w:r>
        <w:rPr>
          <w:color w:val="221F1F"/>
        </w:rPr>
        <w:t>цвета, нано-</w:t>
      </w:r>
      <w:r>
        <w:rPr>
          <w:color w:val="221F1F"/>
          <w:spacing w:val="1"/>
        </w:rPr>
        <w:t> </w:t>
      </w:r>
      <w:r>
        <w:rPr>
          <w:color w:val="221F1F"/>
        </w:rPr>
        <w:t>сить</w:t>
      </w:r>
      <w:r>
        <w:rPr>
          <w:color w:val="221F1F"/>
          <w:spacing w:val="3"/>
        </w:rPr>
        <w:t> </w:t>
      </w:r>
      <w:r>
        <w:rPr>
          <w:color w:val="221F1F"/>
        </w:rPr>
        <w:t>графику</w:t>
      </w:r>
      <w:r>
        <w:rPr>
          <w:color w:val="221F1F"/>
          <w:spacing w:val="1"/>
        </w:rPr>
        <w:t> </w:t>
      </w:r>
      <w:r>
        <w:rPr>
          <w:color w:val="221F1F"/>
        </w:rPr>
        <w:t>и</w:t>
      </w:r>
      <w:r>
        <w:rPr>
          <w:color w:val="221F1F"/>
          <w:spacing w:val="18"/>
        </w:rPr>
        <w:t> </w:t>
      </w:r>
      <w:r>
        <w:rPr>
          <w:color w:val="221F1F"/>
        </w:rPr>
        <w:t>навигацию.</w:t>
      </w:r>
    </w:p>
    <w:p>
      <w:pPr>
        <w:pStyle w:val="BodyText"/>
        <w:spacing w:line="283" w:lineRule="auto" w:before="168"/>
        <w:ind w:left="3481" w:right="176"/>
      </w:pPr>
      <w:r>
        <w:rPr>
          <w:color w:val="221F1F"/>
        </w:rPr>
        <w:t>Не рекомендуется</w:t>
      </w:r>
      <w:r>
        <w:rPr>
          <w:color w:val="221F1F"/>
          <w:spacing w:val="1"/>
        </w:rPr>
        <w:t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> </w:t>
      </w:r>
      <w:r>
        <w:rPr>
          <w:color w:val="221F1F"/>
        </w:rPr>
        <w:t>керамогранит-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ную</w:t>
      </w:r>
      <w:r>
        <w:rPr>
          <w:color w:val="221F1F"/>
          <w:spacing w:val="28"/>
        </w:rPr>
        <w:t> </w:t>
      </w:r>
      <w:r>
        <w:rPr>
          <w:color w:val="221F1F"/>
        </w:rPr>
        <w:t>плитку</w:t>
      </w:r>
      <w:r>
        <w:rPr>
          <w:color w:val="221F1F"/>
          <w:spacing w:val="12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33"/>
        </w:rPr>
        <w:t> </w:t>
      </w:r>
      <w:r>
        <w:rPr>
          <w:color w:val="221F1F"/>
        </w:rPr>
        <w:t>ламинат.</w:t>
      </w:r>
      <w:r>
        <w:rPr>
          <w:color w:val="221F1F"/>
          <w:spacing w:val="18"/>
        </w:rPr>
        <w:t> </w:t>
      </w:r>
      <w:r>
        <w:rPr>
          <w:color w:val="221F1F"/>
        </w:rPr>
        <w:t>Как</w:t>
      </w:r>
      <w:r>
        <w:rPr>
          <w:color w:val="221F1F"/>
          <w:spacing w:val="2"/>
        </w:rPr>
        <w:t> </w:t>
      </w:r>
      <w:r>
        <w:rPr>
          <w:color w:val="221F1F"/>
        </w:rPr>
        <w:t>правило,</w:t>
      </w:r>
      <w:r>
        <w:rPr>
          <w:color w:val="221F1F"/>
          <w:spacing w:val="10"/>
        </w:rPr>
        <w:t> </w:t>
      </w:r>
      <w:r>
        <w:rPr>
          <w:color w:val="221F1F"/>
        </w:rPr>
        <w:t>данные</w:t>
      </w:r>
      <w:r>
        <w:rPr>
          <w:color w:val="221F1F"/>
          <w:spacing w:val="1"/>
        </w:rPr>
        <w:t> </w:t>
      </w:r>
      <w:r>
        <w:rPr>
          <w:color w:val="221F1F"/>
        </w:rPr>
        <w:t>покрытия хорошего</w:t>
      </w:r>
      <w:r>
        <w:rPr>
          <w:color w:val="221F1F"/>
          <w:spacing w:val="1"/>
        </w:rPr>
        <w:t> </w:t>
      </w:r>
      <w:r>
        <w:rPr>
          <w:color w:val="221F1F"/>
        </w:rPr>
        <w:t>качества </w:t>
      </w:r>
      <w:r>
        <w:rPr>
          <w:color w:val="221F1F"/>
          <w:spacing w:val="17"/>
        </w:rPr>
        <w:t>и </w:t>
      </w:r>
      <w:r>
        <w:rPr>
          <w:color w:val="221F1F"/>
        </w:rPr>
        <w:t>вида</w:t>
      </w:r>
      <w:r>
        <w:rPr>
          <w:color w:val="221F1F"/>
          <w:spacing w:val="1"/>
        </w:rPr>
        <w:t> </w:t>
      </w:r>
      <w:r>
        <w:rPr>
          <w:color w:val="221F1F"/>
        </w:rPr>
        <w:t>бывают</w:t>
      </w:r>
      <w:r>
        <w:rPr>
          <w:color w:val="221F1F"/>
          <w:spacing w:val="1"/>
        </w:rPr>
        <w:t> </w:t>
      </w:r>
      <w:r>
        <w:rPr>
          <w:color w:val="221F1F"/>
        </w:rPr>
        <w:t>только</w:t>
      </w:r>
      <w:r>
        <w:rPr>
          <w:color w:val="221F1F"/>
          <w:spacing w:val="1"/>
        </w:rPr>
        <w:t> </w:t>
      </w:r>
      <w:r>
        <w:rPr>
          <w:color w:val="221F1F"/>
        </w:rPr>
        <w:t>в</w:t>
      </w:r>
      <w:r>
        <w:rPr>
          <w:color w:val="221F1F"/>
          <w:spacing w:val="1"/>
        </w:rPr>
        <w:t> </w:t>
      </w:r>
      <w:r>
        <w:rPr>
          <w:color w:val="221F1F"/>
        </w:rPr>
        <w:t>высоком ценовом сегменте. К тому же</w:t>
      </w:r>
      <w:r>
        <w:rPr>
          <w:color w:val="221F1F"/>
          <w:spacing w:val="1"/>
        </w:rPr>
        <w:t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> </w:t>
      </w:r>
      <w:r>
        <w:rPr>
          <w:color w:val="221F1F"/>
        </w:rPr>
        <w:t>керамогранитной</w:t>
      </w:r>
      <w:r>
        <w:rPr>
          <w:color w:val="221F1F"/>
          <w:spacing w:val="1"/>
        </w:rPr>
        <w:t> </w:t>
      </w:r>
      <w:r>
        <w:rPr>
          <w:color w:val="221F1F"/>
        </w:rPr>
        <w:t>плитки</w:t>
      </w:r>
      <w:r>
        <w:rPr>
          <w:color w:val="221F1F"/>
          <w:spacing w:val="1"/>
        </w:rPr>
        <w:t> </w:t>
      </w:r>
      <w:r>
        <w:rPr>
          <w:color w:val="221F1F"/>
        </w:rPr>
        <w:t>в</w:t>
      </w:r>
      <w:r>
        <w:rPr>
          <w:color w:val="221F1F"/>
          <w:spacing w:val="1"/>
        </w:rPr>
        <w:t> </w:t>
      </w:r>
      <w:r>
        <w:rPr>
          <w:color w:val="221F1F"/>
        </w:rPr>
        <w:t>об-</w:t>
      </w:r>
      <w:r>
        <w:rPr>
          <w:color w:val="221F1F"/>
          <w:spacing w:val="1"/>
        </w:rPr>
        <w:t> </w:t>
      </w:r>
      <w:r>
        <w:rPr>
          <w:color w:val="221F1F"/>
        </w:rPr>
        <w:t>щественных</w:t>
      </w:r>
      <w:r>
        <w:rPr>
          <w:color w:val="221F1F"/>
          <w:spacing w:val="1"/>
        </w:rPr>
        <w:t> </w:t>
      </w:r>
      <w:r>
        <w:rPr>
          <w:color w:val="221F1F"/>
        </w:rPr>
        <w:t>зданиях</w:t>
      </w:r>
      <w:r>
        <w:rPr>
          <w:color w:val="221F1F"/>
          <w:spacing w:val="1"/>
        </w:rPr>
        <w:t> </w:t>
      </w:r>
      <w:r>
        <w:rPr>
          <w:color w:val="221F1F"/>
        </w:rPr>
        <w:t>оправдано</w:t>
      </w:r>
      <w:r>
        <w:rPr>
          <w:color w:val="221F1F"/>
          <w:spacing w:val="1"/>
        </w:rPr>
        <w:t> </w:t>
      </w:r>
      <w:r>
        <w:rPr>
          <w:color w:val="221F1F"/>
        </w:rPr>
        <w:t>только </w:t>
      </w:r>
      <w:r>
        <w:rPr>
          <w:color w:val="221F1F"/>
          <w:spacing w:val="14"/>
        </w:rPr>
        <w:t>при</w:t>
      </w:r>
      <w:r>
        <w:rPr>
          <w:color w:val="221F1F"/>
          <w:spacing w:val="15"/>
        </w:rPr>
        <w:t> </w:t>
      </w:r>
      <w:r>
        <w:rPr>
          <w:color w:val="221F1F"/>
        </w:rPr>
        <w:t>укладке без швов.</w:t>
      </w:r>
      <w:r>
        <w:rPr>
          <w:color w:val="221F1F"/>
          <w:spacing w:val="1"/>
        </w:rPr>
        <w:t> </w:t>
      </w:r>
      <w:r>
        <w:rPr>
          <w:color w:val="221F1F"/>
        </w:rPr>
        <w:t>Затирка </w:t>
      </w:r>
      <w:r>
        <w:rPr>
          <w:color w:val="221F1F"/>
          <w:spacing w:val="11"/>
        </w:rPr>
        <w:t>швов </w:t>
      </w:r>
      <w:r>
        <w:rPr>
          <w:color w:val="221F1F"/>
        </w:rPr>
        <w:t>плитки</w:t>
      </w:r>
      <w:r>
        <w:rPr>
          <w:color w:val="221F1F"/>
          <w:spacing w:val="1"/>
        </w:rPr>
        <w:t> </w:t>
      </w:r>
      <w:r>
        <w:rPr>
          <w:color w:val="221F1F"/>
        </w:rPr>
        <w:t>в по-</w:t>
      </w:r>
      <w:r>
        <w:rPr>
          <w:color w:val="221F1F"/>
          <w:spacing w:val="1"/>
        </w:rPr>
        <w:t> </w:t>
      </w:r>
      <w:r>
        <w:rPr>
          <w:color w:val="221F1F"/>
        </w:rPr>
        <w:t>мещениях</w:t>
      </w:r>
      <w:r>
        <w:rPr>
          <w:color w:val="221F1F"/>
          <w:spacing w:val="1"/>
        </w:rPr>
        <w:t> </w:t>
      </w:r>
      <w:r>
        <w:rPr>
          <w:color w:val="221F1F"/>
        </w:rPr>
        <w:t>с высокой</w:t>
      </w:r>
      <w:r>
        <w:rPr>
          <w:color w:val="221F1F"/>
          <w:spacing w:val="1"/>
        </w:rPr>
        <w:t> </w:t>
      </w:r>
      <w:r>
        <w:rPr>
          <w:color w:val="221F1F"/>
        </w:rPr>
        <w:t>проходимостью</w:t>
      </w:r>
      <w:r>
        <w:rPr>
          <w:color w:val="221F1F"/>
          <w:spacing w:val="1"/>
        </w:rPr>
        <w:t> </w:t>
      </w:r>
      <w:r>
        <w:rPr>
          <w:color w:val="221F1F"/>
        </w:rPr>
        <w:t>быстро</w:t>
      </w:r>
      <w:r>
        <w:rPr>
          <w:color w:val="221F1F"/>
          <w:spacing w:val="1"/>
        </w:rPr>
        <w:t> </w:t>
      </w:r>
      <w:r>
        <w:rPr>
          <w:color w:val="221F1F"/>
        </w:rPr>
        <w:t>пачкается,</w:t>
      </w:r>
      <w:r>
        <w:rPr>
          <w:color w:val="221F1F"/>
          <w:spacing w:val="1"/>
        </w:rPr>
        <w:t> </w:t>
      </w:r>
      <w:r>
        <w:rPr>
          <w:color w:val="221F1F"/>
        </w:rPr>
        <w:t>наполняется</w:t>
      </w:r>
      <w:r>
        <w:rPr>
          <w:color w:val="221F1F"/>
          <w:spacing w:val="1"/>
        </w:rPr>
        <w:t> </w:t>
      </w:r>
      <w:r>
        <w:rPr>
          <w:color w:val="221F1F"/>
        </w:rPr>
        <w:t>влагой</w:t>
      </w:r>
      <w:r>
        <w:rPr>
          <w:color w:val="221F1F"/>
          <w:spacing w:val="63"/>
        </w:rPr>
        <w:t> </w:t>
      </w:r>
      <w:r>
        <w:rPr>
          <w:color w:val="221F1F"/>
          <w:spacing w:val="17"/>
        </w:rPr>
        <w:t>и  </w:t>
      </w:r>
      <w:r>
        <w:rPr>
          <w:color w:val="221F1F"/>
        </w:rPr>
        <w:t>откалывает-</w:t>
      </w:r>
      <w:r>
        <w:rPr>
          <w:color w:val="221F1F"/>
          <w:spacing w:val="1"/>
        </w:rPr>
        <w:t> </w:t>
      </w:r>
      <w:r>
        <w:rPr>
          <w:color w:val="221F1F"/>
        </w:rPr>
        <w:t>ся. </w:t>
      </w:r>
      <w:r>
        <w:rPr>
          <w:color w:val="221F1F"/>
          <w:spacing w:val="18"/>
        </w:rPr>
        <w:t>Швы  </w:t>
      </w:r>
      <w:r>
        <w:rPr>
          <w:color w:val="221F1F"/>
        </w:rPr>
        <w:t>требуют</w:t>
      </w:r>
      <w:r>
        <w:rPr>
          <w:color w:val="221F1F"/>
          <w:spacing w:val="63"/>
        </w:rPr>
        <w:t> </w:t>
      </w:r>
      <w:r>
        <w:rPr>
          <w:color w:val="221F1F"/>
        </w:rPr>
        <w:t>постоянной</w:t>
      </w:r>
      <w:r>
        <w:rPr>
          <w:color w:val="221F1F"/>
          <w:spacing w:val="64"/>
        </w:rPr>
        <w:t> </w:t>
      </w:r>
      <w:r>
        <w:rPr>
          <w:color w:val="221F1F"/>
        </w:rPr>
        <w:t>очистки</w:t>
      </w:r>
      <w:r>
        <w:rPr>
          <w:color w:val="221F1F"/>
          <w:spacing w:val="64"/>
        </w:rPr>
        <w:t> </w:t>
      </w:r>
      <w:r>
        <w:rPr>
          <w:color w:val="221F1F"/>
        </w:rPr>
        <w:t>от</w:t>
      </w:r>
      <w:r>
        <w:rPr>
          <w:color w:val="221F1F"/>
          <w:spacing w:val="64"/>
        </w:rPr>
        <w:t> </w:t>
      </w:r>
      <w:r>
        <w:rPr>
          <w:color w:val="221F1F"/>
        </w:rPr>
        <w:t>грязи</w:t>
      </w:r>
      <w:r>
        <w:rPr>
          <w:color w:val="221F1F"/>
          <w:spacing w:val="1"/>
        </w:rPr>
        <w:t> </w:t>
      </w:r>
      <w:r>
        <w:rPr>
          <w:color w:val="221F1F"/>
        </w:rPr>
        <w:t>и</w:t>
      </w:r>
      <w:r>
        <w:rPr>
          <w:color w:val="221F1F"/>
          <w:spacing w:val="27"/>
        </w:rPr>
        <w:t> </w:t>
      </w:r>
      <w:r>
        <w:rPr>
          <w:color w:val="221F1F"/>
        </w:rPr>
        <w:t>смены</w:t>
      </w:r>
      <w:r>
        <w:rPr>
          <w:color w:val="221F1F"/>
          <w:spacing w:val="15"/>
        </w:rPr>
        <w:t> </w:t>
      </w:r>
      <w:r>
        <w:rPr>
          <w:color w:val="221F1F"/>
        </w:rPr>
        <w:t>затирки.</w:t>
      </w:r>
      <w:r>
        <w:rPr>
          <w:color w:val="221F1F"/>
          <w:spacing w:val="10"/>
        </w:rPr>
        <w:t> </w:t>
      </w:r>
      <w:r>
        <w:rPr>
          <w:color w:val="221F1F"/>
        </w:rPr>
        <w:t>Таким</w:t>
      </w:r>
      <w:r>
        <w:rPr>
          <w:color w:val="221F1F"/>
          <w:spacing w:val="15"/>
        </w:rPr>
        <w:t> </w:t>
      </w:r>
      <w:r>
        <w:rPr>
          <w:color w:val="221F1F"/>
        </w:rPr>
        <w:t>образом,</w:t>
      </w:r>
      <w:r>
        <w:rPr>
          <w:color w:val="221F1F"/>
          <w:spacing w:val="11"/>
        </w:rPr>
        <w:t> </w:t>
      </w:r>
      <w:r>
        <w:rPr>
          <w:color w:val="221F1F"/>
        </w:rPr>
        <w:t>даже</w:t>
      </w:r>
      <w:r>
        <w:rPr>
          <w:color w:val="221F1F"/>
          <w:spacing w:val="1"/>
        </w:rPr>
        <w:t> </w:t>
      </w:r>
      <w:r>
        <w:rPr>
          <w:color w:val="221F1F"/>
        </w:rPr>
        <w:t>новая</w:t>
      </w:r>
    </w:p>
    <w:p>
      <w:pPr>
        <w:pStyle w:val="BodyText"/>
        <w:spacing w:before="27"/>
        <w:ind w:left="3481"/>
      </w:pPr>
      <w:r>
        <w:rPr>
          <w:color w:val="221F1F"/>
        </w:rPr>
        <w:t>плитка</w:t>
      </w:r>
      <w:r>
        <w:rPr>
          <w:color w:val="221F1F"/>
          <w:spacing w:val="36"/>
        </w:rPr>
        <w:t> </w:t>
      </w:r>
      <w:r>
        <w:rPr>
          <w:color w:val="221F1F"/>
        </w:rPr>
        <w:t>выглядит</w:t>
      </w:r>
      <w:r>
        <w:rPr>
          <w:color w:val="221F1F"/>
          <w:spacing w:val="44"/>
        </w:rPr>
        <w:t> </w:t>
      </w:r>
      <w:r>
        <w:rPr>
          <w:color w:val="221F1F"/>
        </w:rPr>
        <w:t>неопрятно</w:t>
      </w:r>
      <w:r>
        <w:rPr>
          <w:color w:val="221F1F"/>
          <w:spacing w:val="32"/>
        </w:rPr>
        <w:t> </w:t>
      </w:r>
      <w:r>
        <w:rPr>
          <w:color w:val="221F1F"/>
        </w:rPr>
        <w:t>из-за</w:t>
      </w:r>
      <w:r>
        <w:rPr>
          <w:color w:val="221F1F"/>
          <w:spacing w:val="38"/>
        </w:rPr>
        <w:t> </w:t>
      </w:r>
      <w:r>
        <w:rPr>
          <w:color w:val="221F1F"/>
        </w:rPr>
        <w:t>грязных</w:t>
      </w:r>
      <w:r>
        <w:rPr>
          <w:color w:val="221F1F"/>
          <w:spacing w:val="33"/>
        </w:rPr>
        <w:t> </w:t>
      </w:r>
      <w:r>
        <w:rPr>
          <w:color w:val="221F1F"/>
        </w:rPr>
        <w:t>швов.</w:t>
      </w:r>
    </w:p>
    <w:p>
      <w:pPr>
        <w:pStyle w:val="BodyText"/>
        <w:spacing w:line="283" w:lineRule="auto" w:before="100"/>
        <w:ind w:left="393" w:right="136"/>
        <w:jc w:val="both"/>
      </w:pPr>
      <w:r>
        <w:rPr/>
        <w:br w:type="column"/>
      </w:r>
      <w:r>
        <w:rPr>
          <w:color w:val="221F1F"/>
        </w:rPr>
        <w:t>Укладка без шва —</w:t>
      </w:r>
      <w:r>
        <w:rPr>
          <w:color w:val="221F1F"/>
          <w:spacing w:val="1"/>
        </w:rPr>
        <w:t> </w:t>
      </w:r>
      <w:r>
        <w:rPr>
          <w:color w:val="221F1F"/>
        </w:rPr>
        <w:t>это достаточно кропотливый,</w:t>
      </w:r>
      <w:r>
        <w:rPr>
          <w:color w:val="221F1F"/>
          <w:spacing w:val="1"/>
        </w:rPr>
        <w:t> </w:t>
      </w:r>
      <w:r>
        <w:rPr>
          <w:color w:val="221F1F"/>
        </w:rPr>
        <w:t>сложный процесс. Поэтому лучше использовать</w:t>
      </w:r>
      <w:r>
        <w:rPr>
          <w:color w:val="221F1F"/>
          <w:spacing w:val="1"/>
        </w:rPr>
        <w:t> </w:t>
      </w:r>
      <w:r>
        <w:rPr>
          <w:color w:val="221F1F"/>
        </w:rPr>
        <w:t>рекомендуемые</w:t>
      </w:r>
      <w:r>
        <w:rPr>
          <w:color w:val="221F1F"/>
          <w:spacing w:val="7"/>
        </w:rPr>
        <w:t> </w:t>
      </w:r>
      <w:r>
        <w:rPr>
          <w:color w:val="221F1F"/>
        </w:rPr>
        <w:t>бесшовные</w:t>
      </w:r>
      <w:r>
        <w:rPr>
          <w:color w:val="221F1F"/>
          <w:spacing w:val="8"/>
        </w:rPr>
        <w:t> </w:t>
      </w:r>
      <w:r>
        <w:rPr>
          <w:color w:val="221F1F"/>
        </w:rPr>
        <w:t>материалы.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6569964</wp:posOffset>
            </wp:positionH>
            <wp:positionV relativeFrom="paragraph">
              <wp:posOffset>99948</wp:posOffset>
            </wp:positionV>
            <wp:extent cx="3685382" cy="2660904"/>
            <wp:effectExtent l="0" t="0" r="0" b="0"/>
            <wp:wrapTopAndBottom/>
            <wp:docPr id="5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382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1"/>
        </w:rPr>
      </w:pPr>
    </w:p>
    <w:p>
      <w:pPr>
        <w:spacing w:line="283" w:lineRule="auto" w:before="0"/>
        <w:ind w:left="393" w:right="0" w:firstLine="0"/>
        <w:jc w:val="left"/>
        <w:rPr>
          <w:sz w:val="18"/>
        </w:rPr>
      </w:pPr>
      <w:r>
        <w:rPr>
          <w:color w:val="221F1F"/>
          <w:sz w:val="18"/>
        </w:rPr>
        <w:t>В</w:t>
      </w:r>
      <w:r>
        <w:rPr>
          <w:color w:val="221F1F"/>
          <w:spacing w:val="14"/>
          <w:sz w:val="18"/>
        </w:rPr>
        <w:t> </w:t>
      </w:r>
      <w:r>
        <w:rPr>
          <w:color w:val="221F1F"/>
          <w:sz w:val="18"/>
        </w:rPr>
        <w:t>общественных</w:t>
      </w:r>
      <w:r>
        <w:rPr>
          <w:color w:val="221F1F"/>
          <w:spacing w:val="19"/>
          <w:sz w:val="18"/>
        </w:rPr>
        <w:t> </w:t>
      </w:r>
      <w:r>
        <w:rPr>
          <w:color w:val="221F1F"/>
          <w:sz w:val="18"/>
        </w:rPr>
        <w:t>зданиях,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построенных</w:t>
      </w:r>
      <w:r>
        <w:rPr>
          <w:color w:val="221F1F"/>
          <w:spacing w:val="19"/>
          <w:sz w:val="18"/>
        </w:rPr>
        <w:t> </w:t>
      </w:r>
      <w:r>
        <w:rPr>
          <w:color w:val="221F1F"/>
          <w:sz w:val="18"/>
        </w:rPr>
        <w:t>до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1990</w:t>
      </w:r>
      <w:r>
        <w:rPr>
          <w:color w:val="221F1F"/>
          <w:spacing w:val="18"/>
          <w:sz w:val="18"/>
        </w:rPr>
        <w:t> </w:t>
      </w:r>
      <w:r>
        <w:rPr>
          <w:color w:val="221F1F"/>
          <w:sz w:val="18"/>
        </w:rPr>
        <w:t>года,</w:t>
      </w:r>
      <w:r>
        <w:rPr>
          <w:color w:val="221F1F"/>
          <w:spacing w:val="22"/>
          <w:sz w:val="18"/>
        </w:rPr>
        <w:t> </w:t>
      </w:r>
      <w:r>
        <w:rPr>
          <w:color w:val="221F1F"/>
          <w:sz w:val="18"/>
        </w:rPr>
        <w:t>часто</w:t>
      </w:r>
      <w:r>
        <w:rPr>
          <w:color w:val="221F1F"/>
          <w:spacing w:val="22"/>
          <w:sz w:val="18"/>
        </w:rPr>
        <w:t> </w:t>
      </w:r>
      <w:r>
        <w:rPr>
          <w:color w:val="221F1F"/>
          <w:sz w:val="18"/>
        </w:rPr>
        <w:t>при-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менялся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наливной</w:t>
      </w:r>
      <w:r>
        <w:rPr>
          <w:color w:val="221F1F"/>
          <w:spacing w:val="27"/>
          <w:sz w:val="18"/>
        </w:rPr>
        <w:t> </w:t>
      </w:r>
      <w:r>
        <w:rPr>
          <w:color w:val="221F1F"/>
          <w:sz w:val="18"/>
        </w:rPr>
        <w:t>бетонный</w:t>
      </w:r>
      <w:r>
        <w:rPr>
          <w:color w:val="221F1F"/>
          <w:spacing w:val="21"/>
          <w:sz w:val="18"/>
        </w:rPr>
        <w:t> </w:t>
      </w:r>
      <w:r>
        <w:rPr>
          <w:color w:val="221F1F"/>
          <w:sz w:val="18"/>
        </w:rPr>
        <w:t>пол</w:t>
      </w:r>
      <w:r>
        <w:rPr>
          <w:color w:val="221F1F"/>
          <w:spacing w:val="16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мраморной</w:t>
      </w:r>
      <w:r>
        <w:rPr>
          <w:color w:val="221F1F"/>
          <w:spacing w:val="25"/>
          <w:sz w:val="18"/>
        </w:rPr>
        <w:t> </w:t>
      </w:r>
      <w:r>
        <w:rPr>
          <w:color w:val="221F1F"/>
          <w:sz w:val="18"/>
        </w:rPr>
        <w:t>крошкой.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Если</w:t>
      </w:r>
    </w:p>
    <w:p>
      <w:pPr>
        <w:spacing w:line="283" w:lineRule="auto" w:before="0"/>
        <w:ind w:left="393" w:right="201" w:firstLine="0"/>
        <w:jc w:val="left"/>
        <w:rPr>
          <w:sz w:val="18"/>
        </w:rPr>
      </w:pP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вашей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школе сохранились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такие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полы, не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спешите их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менять.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Это хорошее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покрытие,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которое может прослужить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еще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много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лет. Привести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в порядок потерявшие должный вид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старые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бетонные</w:t>
      </w:r>
      <w:r>
        <w:rPr>
          <w:color w:val="221F1F"/>
          <w:spacing w:val="27"/>
          <w:sz w:val="18"/>
        </w:rPr>
        <w:t> </w:t>
      </w:r>
      <w:r>
        <w:rPr>
          <w:color w:val="221F1F"/>
          <w:sz w:val="18"/>
        </w:rPr>
        <w:t>полы</w:t>
      </w:r>
      <w:r>
        <w:rPr>
          <w:color w:val="221F1F"/>
          <w:spacing w:val="24"/>
          <w:sz w:val="18"/>
        </w:rPr>
        <w:t> </w:t>
      </w:r>
      <w:r>
        <w:rPr>
          <w:color w:val="221F1F"/>
          <w:sz w:val="18"/>
        </w:rPr>
        <w:t>можно</w:t>
      </w:r>
      <w:r>
        <w:rPr>
          <w:color w:val="221F1F"/>
          <w:spacing w:val="29"/>
          <w:sz w:val="18"/>
        </w:rPr>
        <w:t> </w:t>
      </w:r>
      <w:r>
        <w:rPr>
          <w:color w:val="221F1F"/>
          <w:sz w:val="18"/>
        </w:rPr>
        <w:t>легко</w:t>
      </w:r>
      <w:r>
        <w:rPr>
          <w:color w:val="221F1F"/>
          <w:spacing w:val="28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помощью</w:t>
      </w:r>
      <w:r>
        <w:rPr>
          <w:color w:val="221F1F"/>
          <w:spacing w:val="34"/>
          <w:sz w:val="18"/>
        </w:rPr>
        <w:t> </w:t>
      </w:r>
      <w:r>
        <w:rPr>
          <w:color w:val="221F1F"/>
          <w:sz w:val="18"/>
        </w:rPr>
        <w:t>шлифовки</w:t>
      </w:r>
      <w:r>
        <w:rPr>
          <w:color w:val="221F1F"/>
          <w:spacing w:val="18"/>
          <w:sz w:val="18"/>
        </w:rPr>
        <w:t> </w:t>
      </w:r>
      <w:r>
        <w:rPr>
          <w:color w:val="221F1F"/>
          <w:sz w:val="18"/>
        </w:rPr>
        <w:t>и</w:t>
      </w:r>
      <w:r>
        <w:rPr>
          <w:color w:val="221F1F"/>
          <w:spacing w:val="46"/>
          <w:sz w:val="18"/>
        </w:rPr>
        <w:t> </w:t>
      </w:r>
      <w:r>
        <w:rPr>
          <w:color w:val="221F1F"/>
          <w:sz w:val="18"/>
        </w:rPr>
        <w:t>полировки.</w:t>
      </w:r>
    </w:p>
    <w:p>
      <w:pPr>
        <w:spacing w:after="0" w:line="283" w:lineRule="auto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2" w:equalWidth="0">
            <w:col w:w="9314" w:space="40"/>
            <w:col w:w="63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283" w:lineRule="auto" w:before="100"/>
        <w:ind w:left="3481" w:right="6674"/>
      </w:pPr>
      <w:r>
        <w:rPr>
          <w:color w:val="221F1F"/>
        </w:rPr>
        <w:t>Рекомендуется</w:t>
      </w:r>
      <w:r>
        <w:rPr>
          <w:color w:val="221F1F"/>
          <w:spacing w:val="1"/>
        </w:rPr>
        <w:t>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> </w:t>
      </w:r>
      <w:r>
        <w:rPr>
          <w:color w:val="221F1F"/>
        </w:rPr>
        <w:t>простой</w:t>
      </w:r>
      <w:r>
        <w:rPr>
          <w:color w:val="221F1F"/>
          <w:spacing w:val="1"/>
        </w:rPr>
        <w:t> </w:t>
      </w:r>
      <w:r>
        <w:rPr>
          <w:color w:val="221F1F"/>
        </w:rPr>
        <w:t>окрашен-</w:t>
      </w:r>
      <w:r>
        <w:rPr>
          <w:color w:val="221F1F"/>
          <w:spacing w:val="-61"/>
        </w:rPr>
        <w:t> </w:t>
      </w:r>
      <w:r>
        <w:rPr>
          <w:color w:val="221F1F"/>
          <w:spacing w:val="11"/>
        </w:rPr>
        <w:t>ный</w:t>
      </w:r>
      <w:r>
        <w:rPr>
          <w:color w:val="221F1F"/>
          <w:spacing w:val="25"/>
        </w:rPr>
        <w:t> </w:t>
      </w:r>
      <w:r>
        <w:rPr>
          <w:color w:val="221F1F"/>
        </w:rPr>
        <w:t>потолок,</w:t>
      </w:r>
      <w:r>
        <w:rPr>
          <w:color w:val="221F1F"/>
          <w:spacing w:val="13"/>
        </w:rPr>
        <w:t> </w:t>
      </w:r>
      <w:r>
        <w:rPr>
          <w:color w:val="221F1F"/>
        </w:rPr>
        <w:t>подвесной</w:t>
      </w:r>
      <w:r>
        <w:rPr>
          <w:color w:val="221F1F"/>
          <w:spacing w:val="12"/>
        </w:rPr>
        <w:t> </w:t>
      </w:r>
      <w:r>
        <w:rPr>
          <w:color w:val="221F1F"/>
          <w:spacing w:val="9"/>
        </w:rPr>
        <w:t>плиточный</w:t>
      </w:r>
      <w:r>
        <w:rPr>
          <w:color w:val="221F1F"/>
          <w:spacing w:val="20"/>
        </w:rPr>
        <w:t> </w:t>
      </w:r>
      <w:r>
        <w:rPr>
          <w:color w:val="221F1F"/>
        </w:rPr>
        <w:t>потолок</w:t>
      </w:r>
    </w:p>
    <w:p>
      <w:pPr>
        <w:pStyle w:val="BodyText"/>
        <w:spacing w:line="283" w:lineRule="auto"/>
        <w:ind w:left="3481" w:right="6418"/>
      </w:pPr>
      <w:r>
        <w:rPr>
          <w:color w:val="221F1F"/>
        </w:rPr>
        <w:t>со</w:t>
      </w:r>
      <w:r>
        <w:rPr>
          <w:color w:val="221F1F"/>
          <w:spacing w:val="59"/>
        </w:rPr>
        <w:t> </w:t>
      </w:r>
      <w:r>
        <w:rPr>
          <w:color w:val="221F1F"/>
        </w:rPr>
        <w:t>скрытыми</w:t>
      </w:r>
      <w:r>
        <w:rPr>
          <w:color w:val="221F1F"/>
          <w:spacing w:val="7"/>
        </w:rPr>
        <w:t> </w:t>
      </w:r>
      <w:r>
        <w:rPr>
          <w:color w:val="221F1F"/>
        </w:rPr>
        <w:t>направляющими,</w:t>
      </w:r>
      <w:r>
        <w:rPr>
          <w:color w:val="221F1F"/>
          <w:spacing w:val="10"/>
        </w:rPr>
        <w:t> </w:t>
      </w:r>
      <w:r>
        <w:rPr>
          <w:color w:val="221F1F"/>
        </w:rPr>
        <w:t>подвесной</w:t>
      </w:r>
      <w:r>
        <w:rPr>
          <w:color w:val="221F1F"/>
          <w:spacing w:val="56"/>
        </w:rPr>
        <w:t> </w:t>
      </w:r>
      <w:r>
        <w:rPr>
          <w:color w:val="221F1F"/>
        </w:rPr>
        <w:t>гипсо-</w:t>
      </w:r>
      <w:r>
        <w:rPr>
          <w:color w:val="221F1F"/>
          <w:spacing w:val="1"/>
        </w:rPr>
        <w:t> </w:t>
      </w:r>
      <w:r>
        <w:rPr>
          <w:color w:val="221F1F"/>
        </w:rPr>
        <w:t>картонный</w:t>
      </w:r>
      <w:r>
        <w:rPr>
          <w:color w:val="221F1F"/>
          <w:spacing w:val="34"/>
        </w:rPr>
        <w:t> </w:t>
      </w:r>
      <w:r>
        <w:rPr>
          <w:color w:val="221F1F"/>
        </w:rPr>
        <w:t>потолок.</w:t>
      </w:r>
      <w:r>
        <w:rPr>
          <w:color w:val="221F1F"/>
          <w:spacing w:val="31"/>
        </w:rPr>
        <w:t> </w:t>
      </w:r>
      <w:r>
        <w:rPr>
          <w:color w:val="221F1F"/>
        </w:rPr>
        <w:t>Не</w:t>
      </w:r>
      <w:r>
        <w:rPr>
          <w:color w:val="221F1F"/>
          <w:spacing w:val="29"/>
        </w:rPr>
        <w:t> </w:t>
      </w:r>
      <w:r>
        <w:rPr>
          <w:color w:val="221F1F"/>
        </w:rPr>
        <w:t>следует</w:t>
      </w:r>
      <w:r>
        <w:rPr>
          <w:color w:val="221F1F"/>
          <w:spacing w:val="26"/>
        </w:rPr>
        <w:t> </w:t>
      </w:r>
      <w:r>
        <w:rPr>
          <w:color w:val="221F1F"/>
        </w:rPr>
        <w:t>использовать</w:t>
      </w:r>
      <w:r>
        <w:rPr>
          <w:color w:val="221F1F"/>
          <w:spacing w:val="33"/>
        </w:rPr>
        <w:t> </w:t>
      </w:r>
      <w:r>
        <w:rPr>
          <w:color w:val="221F1F"/>
        </w:rPr>
        <w:t>на-</w:t>
      </w:r>
      <w:r>
        <w:rPr>
          <w:color w:val="221F1F"/>
          <w:spacing w:val="1"/>
        </w:rPr>
        <w:t> </w:t>
      </w:r>
      <w:r>
        <w:rPr>
          <w:color w:val="221F1F"/>
        </w:rPr>
        <w:t>тяжные</w:t>
      </w:r>
      <w:r>
        <w:rPr>
          <w:color w:val="221F1F"/>
          <w:spacing w:val="1"/>
        </w:rPr>
        <w:t> </w:t>
      </w:r>
      <w:r>
        <w:rPr>
          <w:color w:val="221F1F"/>
        </w:rPr>
        <w:t>потолки,</w:t>
      </w:r>
      <w:r>
        <w:rPr>
          <w:color w:val="221F1F"/>
          <w:spacing w:val="1"/>
        </w:rPr>
        <w:t> </w:t>
      </w:r>
      <w:r>
        <w:rPr>
          <w:color w:val="221F1F"/>
        </w:rPr>
        <w:t>многоуровневые</w:t>
      </w:r>
      <w:r>
        <w:rPr>
          <w:color w:val="221F1F"/>
          <w:spacing w:val="1"/>
        </w:rPr>
        <w:t> </w:t>
      </w:r>
      <w:r>
        <w:rPr>
          <w:color w:val="221F1F"/>
        </w:rPr>
        <w:t>гипсокартон-</w:t>
      </w:r>
      <w:r>
        <w:rPr>
          <w:color w:val="221F1F"/>
          <w:spacing w:val="1"/>
        </w:rPr>
        <w:t> </w:t>
      </w:r>
      <w:r>
        <w:rPr>
          <w:color w:val="221F1F"/>
          <w:spacing w:val="10"/>
        </w:rPr>
        <w:t>ные </w:t>
      </w:r>
      <w:r>
        <w:rPr>
          <w:color w:val="221F1F"/>
        </w:rPr>
        <w:t>потолки,</w:t>
      </w:r>
      <w:r>
        <w:rPr>
          <w:color w:val="221F1F"/>
          <w:spacing w:val="1"/>
        </w:rPr>
        <w:t> </w:t>
      </w:r>
      <w:r>
        <w:rPr>
          <w:color w:val="221F1F"/>
        </w:rPr>
        <w:t>плиточные</w:t>
      </w:r>
      <w:r>
        <w:rPr>
          <w:color w:val="221F1F"/>
          <w:spacing w:val="1"/>
        </w:rPr>
        <w:t> </w:t>
      </w:r>
      <w:r>
        <w:rPr>
          <w:color w:val="221F1F"/>
        </w:rPr>
        <w:t>потолки</w:t>
      </w:r>
      <w:r>
        <w:rPr>
          <w:color w:val="221F1F"/>
          <w:spacing w:val="1"/>
        </w:rPr>
        <w:t> </w:t>
      </w:r>
      <w:r>
        <w:rPr>
          <w:color w:val="221F1F"/>
        </w:rPr>
        <w:t>с открытыми</w:t>
      </w:r>
      <w:r>
        <w:rPr>
          <w:color w:val="221F1F"/>
          <w:spacing w:val="1"/>
        </w:rPr>
        <w:t> </w:t>
      </w:r>
      <w:r>
        <w:rPr>
          <w:color w:val="221F1F"/>
        </w:rPr>
        <w:t>направляющими.</w:t>
      </w:r>
      <w:r>
        <w:rPr>
          <w:color w:val="221F1F"/>
          <w:spacing w:val="1"/>
        </w:rPr>
        <w:t> </w:t>
      </w:r>
      <w:r>
        <w:rPr>
          <w:color w:val="221F1F"/>
        </w:rPr>
        <w:t>Лучше всего выглядят</w:t>
      </w:r>
      <w:r>
        <w:rPr>
          <w:color w:val="221F1F"/>
          <w:spacing w:val="1"/>
        </w:rPr>
        <w:t> </w:t>
      </w:r>
      <w:r>
        <w:rPr>
          <w:color w:val="221F1F"/>
        </w:rPr>
        <w:t>одно-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тонные </w:t>
      </w:r>
      <w:r>
        <w:rPr>
          <w:color w:val="221F1F"/>
        </w:rPr>
        <w:t>потолки. Если в</w:t>
      </w:r>
      <w:r>
        <w:rPr>
          <w:color w:val="221F1F"/>
          <w:spacing w:val="1"/>
        </w:rPr>
        <w:t> </w:t>
      </w:r>
      <w:r>
        <w:rPr>
          <w:color w:val="221F1F"/>
        </w:rPr>
        <w:t>здании</w:t>
      </w:r>
      <w:r>
        <w:rPr>
          <w:color w:val="221F1F"/>
          <w:spacing w:val="1"/>
        </w:rPr>
        <w:t> </w:t>
      </w:r>
      <w:r>
        <w:rPr>
          <w:color w:val="221F1F"/>
        </w:rPr>
        <w:t>нет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инженерных</w:t>
      </w:r>
      <w:r>
        <w:rPr>
          <w:color w:val="221F1F"/>
          <w:spacing w:val="-61"/>
        </w:rPr>
        <w:t> </w:t>
      </w:r>
      <w:r>
        <w:rPr>
          <w:color w:val="221F1F"/>
        </w:rPr>
        <w:t>систем,</w:t>
      </w:r>
      <w:r>
        <w:rPr>
          <w:color w:val="221F1F"/>
          <w:spacing w:val="21"/>
        </w:rPr>
        <w:t> </w:t>
      </w:r>
      <w:r>
        <w:rPr>
          <w:color w:val="221F1F"/>
        </w:rPr>
        <w:t>которые</w:t>
      </w:r>
      <w:r>
        <w:rPr>
          <w:color w:val="221F1F"/>
          <w:spacing w:val="31"/>
        </w:rPr>
        <w:t> </w:t>
      </w:r>
      <w:r>
        <w:rPr>
          <w:color w:val="221F1F"/>
        </w:rPr>
        <w:t>необходимо</w:t>
      </w:r>
      <w:r>
        <w:rPr>
          <w:color w:val="221F1F"/>
          <w:spacing w:val="47"/>
        </w:rPr>
        <w:t> </w:t>
      </w:r>
      <w:r>
        <w:rPr>
          <w:color w:val="221F1F"/>
        </w:rPr>
        <w:t>скрыть,</w:t>
      </w:r>
      <w:r>
        <w:rPr>
          <w:color w:val="221F1F"/>
          <w:spacing w:val="29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44"/>
        </w:rPr>
        <w:t> </w:t>
      </w:r>
      <w:r>
        <w:rPr>
          <w:color w:val="221F1F"/>
        </w:rPr>
        <w:t>толщи-</w:t>
      </w:r>
      <w:r>
        <w:rPr>
          <w:color w:val="221F1F"/>
          <w:spacing w:val="-61"/>
        </w:rPr>
        <w:t> </w:t>
      </w:r>
      <w:r>
        <w:rPr>
          <w:color w:val="221F1F"/>
          <w:spacing w:val="14"/>
        </w:rPr>
        <w:t>ны </w:t>
      </w:r>
      <w:r>
        <w:rPr>
          <w:color w:val="221F1F"/>
        </w:rPr>
        <w:t>перекрытия</w:t>
      </w:r>
      <w:r>
        <w:rPr>
          <w:color w:val="221F1F"/>
          <w:spacing w:val="63"/>
        </w:rPr>
        <w:t> </w:t>
      </w:r>
      <w:r>
        <w:rPr>
          <w:color w:val="221F1F"/>
        </w:rPr>
        <w:t>достаточно</w:t>
      </w:r>
      <w:r>
        <w:rPr>
          <w:color w:val="221F1F"/>
          <w:spacing w:val="64"/>
        </w:rPr>
        <w:t> </w:t>
      </w:r>
      <w:r>
        <w:rPr>
          <w:color w:val="221F1F"/>
        </w:rPr>
        <w:t>для</w:t>
      </w:r>
      <w:r>
        <w:rPr>
          <w:color w:val="221F1F"/>
          <w:spacing w:val="64"/>
        </w:rPr>
        <w:t> </w:t>
      </w:r>
      <w:r>
        <w:rPr>
          <w:color w:val="221F1F"/>
        </w:rPr>
        <w:t>шумоизоляции,</w:t>
      </w:r>
      <w:r>
        <w:rPr>
          <w:color w:val="221F1F"/>
          <w:spacing w:val="1"/>
        </w:rPr>
        <w:t> </w:t>
      </w:r>
      <w:r>
        <w:rPr>
          <w:color w:val="221F1F"/>
        </w:rPr>
        <w:t>то</w:t>
      </w:r>
      <w:r>
        <w:rPr>
          <w:color w:val="221F1F"/>
          <w:spacing w:val="63"/>
        </w:rPr>
        <w:t> </w:t>
      </w:r>
      <w:r>
        <w:rPr>
          <w:color w:val="221F1F"/>
          <w:spacing w:val="10"/>
        </w:rPr>
        <w:t>не </w:t>
      </w:r>
      <w:r>
        <w:rPr>
          <w:color w:val="221F1F"/>
        </w:rPr>
        <w:t>следует использовать</w:t>
      </w:r>
      <w:r>
        <w:rPr>
          <w:color w:val="221F1F"/>
          <w:spacing w:val="64"/>
        </w:rPr>
        <w:t> </w:t>
      </w:r>
      <w:r>
        <w:rPr>
          <w:color w:val="221F1F"/>
        </w:rPr>
        <w:t>подвесные</w:t>
      </w:r>
      <w:r>
        <w:rPr>
          <w:color w:val="221F1F"/>
          <w:spacing w:val="64"/>
        </w:rPr>
        <w:t> </w:t>
      </w:r>
      <w:r>
        <w:rPr>
          <w:color w:val="221F1F"/>
        </w:rPr>
        <w:t>потолки.</w:t>
      </w:r>
      <w:r>
        <w:rPr>
          <w:color w:val="221F1F"/>
          <w:spacing w:val="1"/>
        </w:rPr>
        <w:t> </w:t>
      </w:r>
      <w:r>
        <w:rPr>
          <w:color w:val="221F1F"/>
        </w:rPr>
        <w:t>В</w:t>
      </w:r>
      <w:r>
        <w:rPr>
          <w:color w:val="221F1F"/>
          <w:spacing w:val="7"/>
        </w:rPr>
        <w:t> </w:t>
      </w:r>
      <w:r>
        <w:rPr>
          <w:color w:val="221F1F"/>
        </w:rPr>
        <w:t>таком</w:t>
      </w:r>
      <w:r>
        <w:rPr>
          <w:color w:val="221F1F"/>
          <w:spacing w:val="17"/>
        </w:rPr>
        <w:t> </w:t>
      </w:r>
      <w:r>
        <w:rPr>
          <w:color w:val="221F1F"/>
        </w:rPr>
        <w:t>случае</w:t>
      </w:r>
      <w:r>
        <w:rPr>
          <w:color w:val="221F1F"/>
          <w:spacing w:val="20"/>
        </w:rPr>
        <w:t> </w:t>
      </w:r>
      <w:r>
        <w:rPr>
          <w:color w:val="221F1F"/>
        </w:rPr>
        <w:t>лучше</w:t>
      </w:r>
      <w:r>
        <w:rPr>
          <w:color w:val="221F1F"/>
          <w:spacing w:val="29"/>
        </w:rPr>
        <w:t> </w:t>
      </w:r>
      <w:r>
        <w:rPr>
          <w:color w:val="221F1F"/>
        </w:rPr>
        <w:t>оставлять</w:t>
      </w:r>
      <w:r>
        <w:rPr>
          <w:color w:val="221F1F"/>
          <w:spacing w:val="14"/>
        </w:rPr>
        <w:t> </w:t>
      </w:r>
      <w:r>
        <w:rPr>
          <w:color w:val="221F1F"/>
        </w:rPr>
        <w:t>простой</w:t>
      </w:r>
      <w:r>
        <w:rPr>
          <w:color w:val="221F1F"/>
          <w:spacing w:val="21"/>
        </w:rPr>
        <w:t> </w:t>
      </w:r>
      <w:r>
        <w:rPr>
          <w:color w:val="221F1F"/>
        </w:rPr>
        <w:t>окра-</w:t>
      </w:r>
    </w:p>
    <w:p>
      <w:pPr>
        <w:pStyle w:val="BodyText"/>
        <w:spacing w:line="283" w:lineRule="auto"/>
        <w:ind w:left="3481" w:right="6029"/>
      </w:pPr>
      <w:r>
        <w:rPr>
          <w:color w:val="221F1F"/>
          <w:spacing w:val="14"/>
        </w:rPr>
        <w:t>шенный </w:t>
      </w:r>
      <w:r>
        <w:rPr>
          <w:color w:val="221F1F"/>
        </w:rPr>
        <w:t>потолок. Подвесные</w:t>
      </w:r>
      <w:r>
        <w:rPr>
          <w:color w:val="221F1F"/>
          <w:spacing w:val="1"/>
        </w:rPr>
        <w:t> </w:t>
      </w:r>
      <w:r>
        <w:rPr>
          <w:color w:val="221F1F"/>
        </w:rPr>
        <w:t>системы</w:t>
      </w:r>
      <w:r>
        <w:rPr>
          <w:color w:val="221F1F"/>
          <w:spacing w:val="1"/>
        </w:rPr>
        <w:t> </w:t>
      </w:r>
      <w:r>
        <w:rPr>
          <w:color w:val="221F1F"/>
        </w:rPr>
        <w:t>занижают</w:t>
      </w:r>
      <w:r>
        <w:rPr>
          <w:color w:val="221F1F"/>
          <w:spacing w:val="1"/>
        </w:rPr>
        <w:t> </w:t>
      </w:r>
      <w:r>
        <w:rPr>
          <w:color w:val="221F1F"/>
        </w:rPr>
        <w:t>высоту</w:t>
      </w:r>
      <w:r>
        <w:rPr>
          <w:color w:val="221F1F"/>
          <w:spacing w:val="19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42"/>
        </w:rPr>
        <w:t> </w:t>
      </w:r>
      <w:r>
        <w:rPr>
          <w:color w:val="221F1F"/>
        </w:rPr>
        <w:t>уменьшают</w:t>
      </w:r>
      <w:r>
        <w:rPr>
          <w:color w:val="221F1F"/>
          <w:spacing w:val="24"/>
        </w:rPr>
        <w:t> </w:t>
      </w:r>
      <w:r>
        <w:rPr>
          <w:color w:val="221F1F"/>
        </w:rPr>
        <w:t>пространство.</w:t>
      </w:r>
      <w:r>
        <w:rPr>
          <w:color w:val="221F1F"/>
          <w:spacing w:val="22"/>
        </w:rPr>
        <w:t> </w:t>
      </w:r>
      <w:r>
        <w:rPr>
          <w:color w:val="221F1F"/>
        </w:rPr>
        <w:t>Как</w:t>
      </w:r>
      <w:r>
        <w:rPr>
          <w:color w:val="221F1F"/>
          <w:spacing w:val="10"/>
        </w:rPr>
        <w:t> </w:t>
      </w:r>
      <w:r>
        <w:rPr>
          <w:color w:val="221F1F"/>
        </w:rPr>
        <w:t>прави-</w:t>
      </w:r>
    </w:p>
    <w:p>
      <w:pPr>
        <w:pStyle w:val="BodyText"/>
        <w:spacing w:line="283" w:lineRule="auto"/>
        <w:ind w:left="3481" w:right="6681"/>
        <w:jc w:val="both"/>
      </w:pPr>
      <w:r>
        <w:rPr>
          <w:color w:val="221F1F"/>
        </w:rPr>
        <w:t>ло, бюджетные подвесные потолки визуально</w:t>
      </w:r>
      <w:r>
        <w:rPr>
          <w:color w:val="221F1F"/>
          <w:spacing w:val="1"/>
        </w:rPr>
        <w:t> </w:t>
      </w:r>
      <w:r>
        <w:rPr>
          <w:color w:val="221F1F"/>
        </w:rPr>
        <w:t>выглядят плохо </w:t>
      </w:r>
      <w:r>
        <w:rPr>
          <w:color w:val="221F1F"/>
          <w:spacing w:val="17"/>
        </w:rPr>
        <w:t>и </w:t>
      </w:r>
      <w:r>
        <w:rPr>
          <w:color w:val="221F1F"/>
        </w:rPr>
        <w:t>использовать </w:t>
      </w:r>
      <w:r>
        <w:rPr>
          <w:color w:val="221F1F"/>
          <w:spacing w:val="11"/>
        </w:rPr>
        <w:t>их </w:t>
      </w:r>
      <w:r>
        <w:rPr>
          <w:color w:val="221F1F"/>
        </w:rPr>
        <w:t>без особой</w:t>
      </w:r>
      <w:r>
        <w:rPr>
          <w:color w:val="221F1F"/>
          <w:spacing w:val="1"/>
        </w:rPr>
        <w:t> </w:t>
      </w:r>
      <w:r>
        <w:rPr>
          <w:color w:val="221F1F"/>
        </w:rPr>
        <w:t>необходимости</w:t>
      </w:r>
      <w:r>
        <w:rPr>
          <w:color w:val="221F1F"/>
          <w:spacing w:val="4"/>
        </w:rPr>
        <w:t> </w:t>
      </w:r>
      <w:r>
        <w:rPr>
          <w:color w:val="221F1F"/>
        </w:rPr>
        <w:t>нет</w:t>
      </w:r>
      <w:r>
        <w:rPr>
          <w:color w:val="221F1F"/>
          <w:spacing w:val="4"/>
        </w:rPr>
        <w:t> </w:t>
      </w:r>
      <w:r>
        <w:rPr>
          <w:color w:val="221F1F"/>
        </w:rPr>
        <w:t>смысла.</w:t>
      </w:r>
    </w:p>
    <w:p>
      <w:pPr>
        <w:pStyle w:val="Heading4"/>
        <w:spacing w:before="176"/>
      </w:pPr>
      <w:r>
        <w:rPr>
          <w:color w:val="221F1F"/>
        </w:rPr>
        <w:t>Шумоизоляция</w:t>
      </w:r>
    </w:p>
    <w:p>
      <w:pPr>
        <w:pStyle w:val="BodyText"/>
        <w:spacing w:line="283" w:lineRule="auto" w:before="23"/>
        <w:ind w:left="3481" w:right="6418"/>
      </w:pPr>
      <w:r>
        <w:rPr>
          <w:color w:val="221F1F"/>
        </w:rPr>
        <w:t>В учебных</w:t>
      </w:r>
      <w:r>
        <w:rPr>
          <w:color w:val="221F1F"/>
          <w:spacing w:val="1"/>
        </w:rPr>
        <w:t> </w:t>
      </w:r>
      <w:r>
        <w:rPr>
          <w:color w:val="221F1F"/>
        </w:rPr>
        <w:t>помещениях</w:t>
      </w:r>
      <w:r>
        <w:rPr>
          <w:color w:val="221F1F"/>
          <w:spacing w:val="1"/>
        </w:rPr>
        <w:t> </w:t>
      </w:r>
      <w:r>
        <w:rPr>
          <w:color w:val="221F1F"/>
        </w:rPr>
        <w:t>для подавления шума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можно </w:t>
      </w:r>
      <w:r>
        <w:rPr>
          <w:color w:val="221F1F"/>
        </w:rPr>
        <w:t>применять</w:t>
      </w:r>
      <w:r>
        <w:rPr>
          <w:color w:val="221F1F"/>
          <w:spacing w:val="63"/>
        </w:rPr>
        <w:t> </w:t>
      </w:r>
      <w:r>
        <w:rPr>
          <w:color w:val="221F1F"/>
        </w:rPr>
        <w:t>акустические</w:t>
      </w:r>
      <w:r>
        <w:rPr>
          <w:color w:val="221F1F"/>
          <w:spacing w:val="64"/>
        </w:rPr>
        <w:t> </w:t>
      </w:r>
      <w:r>
        <w:rPr>
          <w:color w:val="221F1F"/>
        </w:rPr>
        <w:t>панели. Это</w:t>
      </w:r>
      <w:r>
        <w:rPr>
          <w:color w:val="221F1F"/>
          <w:spacing w:val="1"/>
        </w:rPr>
        <w:t> </w:t>
      </w:r>
      <w:r>
        <w:rPr>
          <w:color w:val="221F1F"/>
        </w:rPr>
        <w:t>могут</w:t>
      </w:r>
      <w:r>
        <w:rPr>
          <w:color w:val="221F1F"/>
          <w:spacing w:val="1"/>
        </w:rPr>
        <w:t> </w:t>
      </w:r>
      <w:r>
        <w:rPr>
          <w:color w:val="221F1F"/>
        </w:rPr>
        <w:t>быть</w:t>
      </w:r>
      <w:r>
        <w:rPr>
          <w:color w:val="221F1F"/>
          <w:spacing w:val="63"/>
        </w:rPr>
        <w:t> </w:t>
      </w:r>
      <w:r>
        <w:rPr>
          <w:color w:val="221F1F"/>
        </w:rPr>
        <w:t>как</w:t>
      </w:r>
      <w:r>
        <w:rPr>
          <w:color w:val="221F1F"/>
          <w:spacing w:val="64"/>
        </w:rPr>
        <w:t> </w:t>
      </w:r>
      <w:r>
        <w:rPr>
          <w:color w:val="221F1F"/>
        </w:rPr>
        <w:t>панели</w:t>
      </w:r>
      <w:r>
        <w:rPr>
          <w:color w:val="221F1F"/>
          <w:spacing w:val="64"/>
        </w:rPr>
        <w:t> </w:t>
      </w:r>
      <w:r>
        <w:rPr>
          <w:color w:val="221F1F"/>
        </w:rPr>
        <w:t>подвесного</w:t>
      </w:r>
      <w:r>
        <w:rPr>
          <w:color w:val="221F1F"/>
          <w:spacing w:val="64"/>
        </w:rPr>
        <w:t> </w:t>
      </w:r>
      <w:r>
        <w:rPr>
          <w:color w:val="221F1F"/>
        </w:rPr>
        <w:t>потолка,</w:t>
      </w:r>
      <w:r>
        <w:rPr>
          <w:color w:val="221F1F"/>
          <w:spacing w:val="63"/>
        </w:rPr>
        <w:t> </w:t>
      </w:r>
      <w:r>
        <w:rPr>
          <w:color w:val="221F1F"/>
        </w:rPr>
        <w:t>так</w:t>
      </w:r>
      <w:r>
        <w:rPr>
          <w:color w:val="221F1F"/>
          <w:spacing w:val="1"/>
        </w:rPr>
        <w:t> </w:t>
      </w:r>
      <w:r>
        <w:rPr>
          <w:color w:val="221F1F"/>
        </w:rPr>
        <w:t>и   отдельные</w:t>
      </w:r>
      <w:r>
        <w:rPr>
          <w:color w:val="221F1F"/>
          <w:spacing w:val="63"/>
        </w:rPr>
        <w:t> </w:t>
      </w:r>
      <w:r>
        <w:rPr>
          <w:color w:val="221F1F"/>
        </w:rPr>
        <w:t>плиты   (крепятся</w:t>
      </w:r>
      <w:r>
        <w:rPr>
          <w:color w:val="221F1F"/>
          <w:spacing w:val="64"/>
        </w:rPr>
        <w:t> </w:t>
      </w:r>
      <w:r>
        <w:rPr>
          <w:color w:val="221F1F"/>
        </w:rPr>
        <w:t>непосредственно</w:t>
      </w:r>
      <w:r>
        <w:rPr>
          <w:color w:val="221F1F"/>
          <w:spacing w:val="1"/>
        </w:rPr>
        <w:t> </w:t>
      </w:r>
      <w:r>
        <w:rPr>
          <w:color w:val="221F1F"/>
        </w:rPr>
        <w:t>к</w:t>
      </w:r>
      <w:r>
        <w:rPr>
          <w:color w:val="221F1F"/>
          <w:spacing w:val="1"/>
        </w:rPr>
        <w:t> </w:t>
      </w:r>
      <w:r>
        <w:rPr>
          <w:color w:val="221F1F"/>
        </w:rPr>
        <w:t>перекрытию). Лучшая</w:t>
      </w:r>
      <w:r>
        <w:rPr>
          <w:color w:val="221F1F"/>
          <w:spacing w:val="1"/>
        </w:rPr>
        <w:t> </w:t>
      </w:r>
      <w:r>
        <w:rPr>
          <w:color w:val="221F1F"/>
        </w:rPr>
        <w:t>акустика повышает</w:t>
      </w:r>
      <w:r>
        <w:rPr>
          <w:color w:val="221F1F"/>
          <w:spacing w:val="1"/>
        </w:rPr>
        <w:t> </w:t>
      </w:r>
      <w:r>
        <w:rPr>
          <w:color w:val="221F1F"/>
        </w:rPr>
        <w:t>эф-</w:t>
      </w:r>
      <w:r>
        <w:rPr>
          <w:color w:val="221F1F"/>
          <w:spacing w:val="1"/>
        </w:rPr>
        <w:t> </w:t>
      </w:r>
      <w:r>
        <w:rPr>
          <w:color w:val="221F1F"/>
        </w:rPr>
        <w:t>фективность</w:t>
      </w:r>
      <w:r>
        <w:rPr>
          <w:color w:val="221F1F"/>
          <w:spacing w:val="1"/>
        </w:rPr>
        <w:t> </w:t>
      </w:r>
      <w:r>
        <w:rPr>
          <w:color w:val="221F1F"/>
        </w:rPr>
        <w:t>обучения,</w:t>
      </w:r>
      <w:r>
        <w:rPr>
          <w:color w:val="221F1F"/>
          <w:spacing w:val="63"/>
        </w:rPr>
        <w:t> </w:t>
      </w:r>
      <w:r>
        <w:rPr>
          <w:color w:val="221F1F"/>
        </w:rPr>
        <w:t>снижает</w:t>
      </w:r>
      <w:r>
        <w:rPr>
          <w:color w:val="221F1F"/>
          <w:spacing w:val="64"/>
        </w:rPr>
        <w:t> </w:t>
      </w:r>
      <w:r>
        <w:rPr>
          <w:color w:val="221F1F"/>
        </w:rPr>
        <w:t>уровень</w:t>
      </w:r>
      <w:r>
        <w:rPr>
          <w:color w:val="221F1F"/>
          <w:spacing w:val="64"/>
        </w:rPr>
        <w:t> </w:t>
      </w:r>
      <w:r>
        <w:rPr>
          <w:color w:val="221F1F"/>
        </w:rPr>
        <w:t>стресса</w:t>
      </w:r>
      <w:r>
        <w:rPr>
          <w:color w:val="221F1F"/>
          <w:spacing w:val="-61"/>
        </w:rPr>
        <w:t> </w:t>
      </w:r>
      <w:r>
        <w:rPr>
          <w:color w:val="221F1F"/>
        </w:rPr>
        <w:t>у детей и</w:t>
      </w:r>
      <w:r>
        <w:rPr>
          <w:color w:val="221F1F"/>
          <w:spacing w:val="1"/>
        </w:rPr>
        <w:t> </w:t>
      </w:r>
      <w:r>
        <w:rPr>
          <w:color w:val="221F1F"/>
        </w:rPr>
        <w:t>положительно</w:t>
      </w:r>
      <w:r>
        <w:rPr>
          <w:color w:val="221F1F"/>
          <w:spacing w:val="1"/>
        </w:rPr>
        <w:t> </w:t>
      </w:r>
      <w:r>
        <w:rPr>
          <w:color w:val="221F1F"/>
        </w:rPr>
        <w:t>влияет</w:t>
      </w:r>
      <w:r>
        <w:rPr>
          <w:color w:val="221F1F"/>
          <w:spacing w:val="1"/>
        </w:rPr>
        <w:t> </w:t>
      </w:r>
      <w:r>
        <w:rPr>
          <w:color w:val="221F1F"/>
        </w:rPr>
        <w:t>на</w:t>
      </w:r>
      <w:r>
        <w:rPr>
          <w:color w:val="221F1F"/>
          <w:spacing w:val="1"/>
        </w:rPr>
        <w:t> </w:t>
      </w:r>
      <w:r>
        <w:rPr>
          <w:color w:val="221F1F"/>
        </w:rPr>
        <w:t>физиологиче-</w:t>
      </w:r>
      <w:r>
        <w:rPr>
          <w:color w:val="221F1F"/>
          <w:spacing w:val="-61"/>
        </w:rPr>
        <w:t> </w:t>
      </w:r>
      <w:r>
        <w:rPr>
          <w:color w:val="221F1F"/>
        </w:rPr>
        <w:t>ское</w:t>
      </w:r>
      <w:r>
        <w:rPr>
          <w:color w:val="221F1F"/>
          <w:spacing w:val="2"/>
        </w:rPr>
        <w:t> </w:t>
      </w:r>
      <w:r>
        <w:rPr>
          <w:color w:val="221F1F"/>
        </w:rPr>
        <w:t>состояние</w:t>
      </w:r>
      <w:r>
        <w:rPr>
          <w:color w:val="221F1F"/>
          <w:spacing w:val="4"/>
        </w:rPr>
        <w:t> </w:t>
      </w:r>
      <w:r>
        <w:rPr>
          <w:color w:val="221F1F"/>
        </w:rPr>
        <w:t>преподавателей.</w:t>
      </w:r>
    </w:p>
    <w:p>
      <w:pPr>
        <w:spacing w:after="0" w:line="283" w:lineRule="auto"/>
        <w:sectPr>
          <w:headerReference w:type="default" r:id="rId134"/>
          <w:footerReference w:type="default" r:id="rId135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283" w:lineRule="auto" w:before="100"/>
        <w:ind w:left="3481" w:right="6418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7037831</wp:posOffset>
            </wp:positionH>
            <wp:positionV relativeFrom="paragraph">
              <wp:posOffset>107727</wp:posOffset>
            </wp:positionV>
            <wp:extent cx="2308860" cy="1444752"/>
            <wp:effectExtent l="0" t="0" r="0" b="0"/>
            <wp:wrapNone/>
            <wp:docPr id="5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Рекомендуется</w:t>
      </w:r>
      <w:r>
        <w:rPr>
          <w:color w:val="221F1F"/>
          <w:spacing w:val="1"/>
        </w:rPr>
        <w:t> </w:t>
      </w:r>
      <w:r>
        <w:rPr>
          <w:color w:val="221F1F"/>
        </w:rPr>
        <w:t>использовать разнообразные</w:t>
      </w:r>
      <w:r>
        <w:rPr>
          <w:color w:val="221F1F"/>
          <w:spacing w:val="1"/>
        </w:rPr>
        <w:t> </w:t>
      </w:r>
      <w:r>
        <w:rPr>
          <w:color w:val="221F1F"/>
        </w:rPr>
        <w:t>простые</w:t>
      </w:r>
      <w:r>
        <w:rPr>
          <w:color w:val="221F1F"/>
          <w:spacing w:val="1"/>
        </w:rPr>
        <w:t> </w:t>
      </w:r>
      <w:r>
        <w:rPr>
          <w:color w:val="221F1F"/>
        </w:rPr>
        <w:t>лаконичные</w:t>
      </w:r>
      <w:r>
        <w:rPr>
          <w:color w:val="221F1F"/>
          <w:spacing w:val="1"/>
        </w:rPr>
        <w:t> </w:t>
      </w:r>
      <w:r>
        <w:rPr>
          <w:color w:val="221F1F"/>
        </w:rPr>
        <w:t>модели</w:t>
      </w:r>
      <w:r>
        <w:rPr>
          <w:color w:val="221F1F"/>
          <w:spacing w:val="1"/>
        </w:rPr>
        <w:t> </w:t>
      </w:r>
      <w:r>
        <w:rPr>
          <w:color w:val="221F1F"/>
        </w:rPr>
        <w:t>светильников</w:t>
      </w:r>
      <w:r>
        <w:rPr>
          <w:color w:val="221F1F"/>
          <w:spacing w:val="1"/>
        </w:rPr>
        <w:t> </w:t>
      </w:r>
      <w:r>
        <w:rPr>
          <w:color w:val="221F1F"/>
        </w:rPr>
        <w:t>прямоугольной</w:t>
      </w:r>
      <w:r>
        <w:rPr>
          <w:color w:val="221F1F"/>
          <w:spacing w:val="41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48"/>
        </w:rPr>
        <w:t> </w:t>
      </w:r>
      <w:r>
        <w:rPr>
          <w:color w:val="221F1F"/>
        </w:rPr>
        <w:t>круглой</w:t>
      </w:r>
      <w:r>
        <w:rPr>
          <w:color w:val="221F1F"/>
          <w:spacing w:val="35"/>
        </w:rPr>
        <w:t> </w:t>
      </w:r>
      <w:r>
        <w:rPr>
          <w:color w:val="221F1F"/>
        </w:rPr>
        <w:t>формы.</w:t>
      </w:r>
      <w:r>
        <w:rPr>
          <w:color w:val="221F1F"/>
          <w:spacing w:val="31"/>
        </w:rPr>
        <w:t> </w:t>
      </w:r>
      <w:r>
        <w:rPr>
          <w:color w:val="221F1F"/>
        </w:rPr>
        <w:t>Допускает-</w:t>
      </w:r>
      <w:r>
        <w:rPr>
          <w:color w:val="221F1F"/>
          <w:spacing w:val="-61"/>
        </w:rPr>
        <w:t> </w:t>
      </w:r>
      <w:r>
        <w:rPr>
          <w:color w:val="221F1F"/>
        </w:rPr>
        <w:t>ся</w:t>
      </w:r>
      <w:r>
        <w:rPr>
          <w:color w:val="221F1F"/>
          <w:spacing w:val="1"/>
        </w:rPr>
        <w:t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> </w:t>
      </w:r>
      <w:r>
        <w:rPr>
          <w:color w:val="221F1F"/>
        </w:rPr>
        <w:t>светильников</w:t>
      </w:r>
      <w:r>
        <w:rPr>
          <w:color w:val="221F1F"/>
          <w:spacing w:val="1"/>
        </w:rPr>
        <w:t> </w:t>
      </w:r>
      <w:r>
        <w:rPr>
          <w:color w:val="221F1F"/>
        </w:rPr>
        <w:t>нестандарной</w:t>
      </w:r>
      <w:r>
        <w:rPr>
          <w:color w:val="221F1F"/>
          <w:spacing w:val="1"/>
        </w:rPr>
        <w:t> </w:t>
      </w:r>
      <w:r>
        <w:rPr>
          <w:color w:val="221F1F"/>
        </w:rPr>
        <w:t>формы. Особенно</w:t>
      </w:r>
      <w:r>
        <w:rPr>
          <w:color w:val="221F1F"/>
          <w:spacing w:val="1"/>
        </w:rPr>
        <w:t> </w:t>
      </w:r>
      <w:r>
        <w:rPr>
          <w:color w:val="221F1F"/>
        </w:rPr>
        <w:t>актуально</w:t>
      </w:r>
      <w:r>
        <w:rPr>
          <w:color w:val="221F1F"/>
          <w:spacing w:val="1"/>
        </w:rPr>
        <w:t> </w:t>
      </w:r>
      <w:r>
        <w:rPr>
          <w:color w:val="221F1F"/>
        </w:rPr>
        <w:t>это</w:t>
      </w:r>
      <w:r>
        <w:rPr>
          <w:color w:val="221F1F"/>
          <w:spacing w:val="1"/>
        </w:rPr>
        <w:t> </w:t>
      </w:r>
      <w:r>
        <w:rPr>
          <w:color w:val="221F1F"/>
        </w:rPr>
        <w:t>в</w:t>
      </w:r>
      <w:r>
        <w:rPr>
          <w:color w:val="221F1F"/>
          <w:spacing w:val="1"/>
        </w:rPr>
        <w:t> </w:t>
      </w:r>
      <w:r>
        <w:rPr>
          <w:color w:val="221F1F"/>
        </w:rPr>
        <w:t>рекреациях,</w:t>
      </w:r>
      <w:r>
        <w:rPr>
          <w:color w:val="221F1F"/>
          <w:spacing w:val="-61"/>
        </w:rPr>
        <w:t> </w:t>
      </w:r>
      <w:r>
        <w:rPr>
          <w:color w:val="221F1F"/>
        </w:rPr>
        <w:t>холлах,</w:t>
      </w:r>
      <w:r>
        <w:rPr>
          <w:color w:val="221F1F"/>
          <w:spacing w:val="20"/>
        </w:rPr>
        <w:t> </w:t>
      </w:r>
      <w:r>
        <w:rPr>
          <w:color w:val="221F1F"/>
        </w:rPr>
        <w:t>лекториях.</w:t>
      </w:r>
      <w:r>
        <w:rPr>
          <w:color w:val="221F1F"/>
          <w:spacing w:val="16"/>
        </w:rPr>
        <w:t> </w:t>
      </w:r>
      <w:r>
        <w:rPr>
          <w:color w:val="221F1F"/>
        </w:rPr>
        <w:t>Для</w:t>
      </w:r>
      <w:r>
        <w:rPr>
          <w:color w:val="221F1F"/>
          <w:spacing w:val="5"/>
        </w:rPr>
        <w:t> </w:t>
      </w:r>
      <w:r>
        <w:rPr>
          <w:color w:val="221F1F"/>
        </w:rPr>
        <w:t>освещения</w:t>
      </w:r>
      <w:r>
        <w:rPr>
          <w:color w:val="221F1F"/>
          <w:spacing w:val="22"/>
        </w:rPr>
        <w:t> </w:t>
      </w:r>
      <w:r>
        <w:rPr>
          <w:color w:val="221F1F"/>
        </w:rPr>
        <w:t>учебных </w:t>
      </w:r>
    </w:p>
    <w:p>
      <w:pPr>
        <w:pStyle w:val="BodyText"/>
        <w:spacing w:line="283" w:lineRule="auto"/>
        <w:ind w:left="3481" w:right="6029"/>
      </w:pPr>
      <w:r>
        <w:rPr>
          <w:color w:val="221F1F"/>
          <w:spacing w:val="10"/>
        </w:rPr>
        <w:t>помещений </w:t>
      </w:r>
      <w:r>
        <w:rPr>
          <w:color w:val="221F1F"/>
        </w:rPr>
        <w:t>используются</w:t>
      </w:r>
      <w:r>
        <w:rPr>
          <w:color w:val="221F1F"/>
          <w:spacing w:val="1"/>
        </w:rPr>
        <w:t> </w:t>
      </w:r>
      <w:r>
        <w:rPr>
          <w:color w:val="221F1F"/>
        </w:rPr>
        <w:t>исключительно</w:t>
      </w:r>
      <w:r>
        <w:rPr>
          <w:color w:val="221F1F"/>
          <w:spacing w:val="1"/>
        </w:rPr>
        <w:t> </w:t>
      </w:r>
      <w:r>
        <w:rPr>
          <w:color w:val="221F1F"/>
        </w:rPr>
        <w:t>све-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тильники</w:t>
      </w:r>
      <w:r>
        <w:rPr>
          <w:color w:val="221F1F"/>
          <w:spacing w:val="21"/>
        </w:rPr>
        <w:t> </w:t>
      </w:r>
      <w:r>
        <w:rPr>
          <w:color w:val="221F1F"/>
        </w:rPr>
        <w:t>рассеянного</w:t>
      </w:r>
      <w:r>
        <w:rPr>
          <w:color w:val="221F1F"/>
          <w:spacing w:val="19"/>
        </w:rPr>
        <w:t> </w:t>
      </w:r>
      <w:r>
        <w:rPr>
          <w:color w:val="221F1F"/>
        </w:rPr>
        <w:t>света.</w:t>
      </w:r>
      <w:r>
        <w:rPr>
          <w:color w:val="221F1F"/>
          <w:spacing w:val="5"/>
        </w:rPr>
        <w:t> </w:t>
      </w:r>
      <w:r>
        <w:rPr>
          <w:color w:val="221F1F"/>
        </w:rPr>
        <w:t>Не</w:t>
      </w:r>
      <w:r>
        <w:rPr>
          <w:color w:val="221F1F"/>
          <w:spacing w:val="16"/>
        </w:rPr>
        <w:t> </w:t>
      </w:r>
      <w:r>
        <w:rPr>
          <w:color w:val="221F1F"/>
        </w:rPr>
        <w:t>следует</w:t>
      </w:r>
      <w:r>
        <w:rPr>
          <w:color w:val="221F1F"/>
          <w:spacing w:val="13"/>
        </w:rPr>
        <w:t> </w:t>
      </w:r>
      <w:r>
        <w:rPr>
          <w:color w:val="221F1F"/>
        </w:rPr>
        <w:t>исполь-</w:t>
      </w:r>
    </w:p>
    <w:p>
      <w:pPr>
        <w:pStyle w:val="BodyText"/>
        <w:spacing w:line="283" w:lineRule="auto"/>
        <w:ind w:left="3481" w:right="6674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7037831</wp:posOffset>
            </wp:positionH>
            <wp:positionV relativeFrom="paragraph">
              <wp:posOffset>20986</wp:posOffset>
            </wp:positionV>
            <wp:extent cx="2308860" cy="1438656"/>
            <wp:effectExtent l="0" t="0" r="0" b="0"/>
            <wp:wrapNone/>
            <wp:docPr id="6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зовать</w:t>
      </w:r>
      <w:r>
        <w:rPr>
          <w:color w:val="221F1F"/>
          <w:spacing w:val="1"/>
        </w:rPr>
        <w:t> </w:t>
      </w:r>
      <w:r>
        <w:rPr>
          <w:color w:val="221F1F"/>
        </w:rPr>
        <w:t>встраиваемые</w:t>
      </w:r>
      <w:r>
        <w:rPr>
          <w:color w:val="221F1F"/>
          <w:spacing w:val="1"/>
        </w:rPr>
        <w:t> </w:t>
      </w:r>
      <w:r>
        <w:rPr>
          <w:color w:val="221F1F"/>
        </w:rPr>
        <w:t>точечные светильники</w:t>
      </w:r>
      <w:r>
        <w:rPr>
          <w:color w:val="221F1F"/>
          <w:spacing w:val="1"/>
        </w:rPr>
        <w:t> </w:t>
      </w:r>
      <w:r>
        <w:rPr>
          <w:color w:val="221F1F"/>
        </w:rPr>
        <w:t>как</w:t>
      </w:r>
      <w:r>
        <w:rPr>
          <w:color w:val="221F1F"/>
          <w:spacing w:val="1"/>
        </w:rPr>
        <w:t> </w:t>
      </w:r>
      <w:r>
        <w:rPr>
          <w:color w:val="221F1F"/>
        </w:rPr>
        <w:t>основное</w:t>
      </w:r>
      <w:r>
        <w:rPr>
          <w:color w:val="221F1F"/>
          <w:spacing w:val="63"/>
        </w:rPr>
        <w:t> </w:t>
      </w:r>
      <w:r>
        <w:rPr>
          <w:color w:val="221F1F"/>
        </w:rPr>
        <w:t>освещение.</w:t>
      </w:r>
      <w:r>
        <w:rPr>
          <w:color w:val="221F1F"/>
          <w:spacing w:val="64"/>
        </w:rPr>
        <w:t> </w:t>
      </w:r>
      <w:r>
        <w:rPr>
          <w:color w:val="221F1F"/>
        </w:rPr>
        <w:t>Для </w:t>
      </w:r>
      <w:r>
        <w:rPr>
          <w:color w:val="221F1F"/>
          <w:spacing w:val="10"/>
        </w:rPr>
        <w:t>точечной </w:t>
      </w:r>
      <w:r>
        <w:rPr>
          <w:color w:val="221F1F"/>
        </w:rPr>
        <w:t>подсветки</w:t>
      </w:r>
      <w:r>
        <w:rPr>
          <w:color w:val="221F1F"/>
          <w:spacing w:val="1"/>
        </w:rPr>
        <w:t> </w:t>
      </w:r>
      <w:r>
        <w:rPr>
          <w:color w:val="221F1F"/>
        </w:rPr>
        <w:t>зон</w:t>
      </w:r>
      <w:r>
        <w:rPr>
          <w:color w:val="221F1F"/>
          <w:spacing w:val="48"/>
        </w:rPr>
        <w:t> </w:t>
      </w:r>
      <w:r>
        <w:rPr>
          <w:color w:val="221F1F"/>
        </w:rPr>
        <w:t>лучше</w:t>
      </w:r>
      <w:r>
        <w:rPr>
          <w:color w:val="221F1F"/>
          <w:spacing w:val="57"/>
        </w:rPr>
        <w:t> </w:t>
      </w:r>
      <w:r>
        <w:rPr>
          <w:color w:val="221F1F"/>
        </w:rPr>
        <w:t>подойдут</w:t>
      </w:r>
      <w:r>
        <w:rPr>
          <w:color w:val="221F1F"/>
          <w:spacing w:val="46"/>
        </w:rPr>
        <w:t> </w:t>
      </w:r>
      <w:r>
        <w:rPr>
          <w:color w:val="221F1F"/>
        </w:rPr>
        <w:t>поворотные</w:t>
      </w:r>
      <w:r>
        <w:rPr>
          <w:color w:val="221F1F"/>
          <w:spacing w:val="43"/>
        </w:rPr>
        <w:t> </w:t>
      </w:r>
      <w:r>
        <w:rPr>
          <w:color w:val="221F1F"/>
        </w:rPr>
        <w:t>светильники </w:t>
      </w:r>
    </w:p>
    <w:p>
      <w:pPr>
        <w:pStyle w:val="BodyText"/>
        <w:spacing w:line="268" w:lineRule="exact"/>
        <w:ind w:left="3481"/>
      </w:pPr>
      <w:r>
        <w:rPr>
          <w:color w:val="221F1F"/>
        </w:rPr>
        <w:t>на</w:t>
      </w:r>
      <w:r>
        <w:rPr>
          <w:color w:val="221F1F"/>
          <w:spacing w:val="39"/>
        </w:rPr>
        <w:t> </w:t>
      </w:r>
      <w:r>
        <w:rPr>
          <w:color w:val="221F1F"/>
        </w:rPr>
        <w:t>кронштейне.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2592323</wp:posOffset>
            </wp:positionH>
            <wp:positionV relativeFrom="paragraph">
              <wp:posOffset>207653</wp:posOffset>
            </wp:positionV>
            <wp:extent cx="3681901" cy="2185416"/>
            <wp:effectExtent l="0" t="0" r="0" b="0"/>
            <wp:wrapTopAndBottom/>
            <wp:docPr id="6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01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7037831</wp:posOffset>
            </wp:positionH>
            <wp:positionV relativeFrom="paragraph">
              <wp:posOffset>1050425</wp:posOffset>
            </wp:positionV>
            <wp:extent cx="2291883" cy="1337310"/>
            <wp:effectExtent l="0" t="0" r="0" b="0"/>
            <wp:wrapTopAndBottom/>
            <wp:docPr id="65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83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/>
        <w:ind w:left="3481" w:right="0" w:firstLine="0"/>
        <w:jc w:val="left"/>
        <w:rPr>
          <w:sz w:val="18"/>
        </w:rPr>
      </w:pPr>
      <w:r>
        <w:rPr>
          <w:color w:val="221F1F"/>
          <w:sz w:val="18"/>
        </w:rPr>
        <w:t>Примеры</w:t>
      </w:r>
      <w:r>
        <w:rPr>
          <w:color w:val="221F1F"/>
          <w:spacing w:val="37"/>
          <w:sz w:val="18"/>
        </w:rPr>
        <w:t> </w:t>
      </w:r>
      <w:r>
        <w:rPr>
          <w:color w:val="221F1F"/>
          <w:sz w:val="18"/>
        </w:rPr>
        <w:t>хороших</w:t>
      </w:r>
      <w:r>
        <w:rPr>
          <w:color w:val="221F1F"/>
          <w:spacing w:val="49"/>
          <w:sz w:val="18"/>
        </w:rPr>
        <w:t> </w:t>
      </w:r>
      <w:r>
        <w:rPr>
          <w:color w:val="221F1F"/>
          <w:sz w:val="18"/>
        </w:rPr>
        <w:t>современных</w:t>
      </w:r>
      <w:r>
        <w:rPr>
          <w:color w:val="221F1F"/>
          <w:spacing w:val="32"/>
          <w:sz w:val="18"/>
        </w:rPr>
        <w:t> </w:t>
      </w:r>
      <w:r>
        <w:rPr>
          <w:color w:val="221F1F"/>
          <w:sz w:val="18"/>
        </w:rPr>
        <w:t>моделей</w:t>
      </w:r>
      <w:r>
        <w:rPr>
          <w:color w:val="221F1F"/>
          <w:spacing w:val="35"/>
          <w:sz w:val="18"/>
        </w:rPr>
        <w:t> </w:t>
      </w:r>
      <w:r>
        <w:rPr>
          <w:color w:val="221F1F"/>
          <w:sz w:val="18"/>
        </w:rPr>
        <w:t>светильников</w:t>
      </w:r>
    </w:p>
    <w:p>
      <w:pPr>
        <w:spacing w:after="0"/>
        <w:jc w:val="left"/>
        <w:rPr>
          <w:sz w:val="18"/>
        </w:rPr>
        <w:sectPr>
          <w:headerReference w:type="default" r:id="rId136"/>
          <w:footerReference w:type="default" r:id="rId137"/>
          <w:pgSz w:w="16850" w:h="11920" w:orient="landscape"/>
          <w:pgMar w:header="711" w:footer="470" w:top="1080" w:bottom="66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142"/>
          <w:footerReference w:type="default" r:id="rId143"/>
          <w:pgSz w:w="16850" w:h="11920" w:orient="landscape"/>
          <w:pgMar w:header="683" w:footer="470" w:top="1040" w:bottom="660" w:left="600" w:right="560"/>
        </w:sectPr>
      </w:pPr>
    </w:p>
    <w:p>
      <w:pPr>
        <w:pStyle w:val="BodyText"/>
        <w:spacing w:line="283" w:lineRule="auto" w:before="101"/>
        <w:ind w:left="3481" w:right="104"/>
      </w:pPr>
      <w:r>
        <w:rPr>
          <w:color w:val="221F1F"/>
        </w:rPr>
        <w:t>Двери</w:t>
      </w:r>
      <w:r>
        <w:rPr>
          <w:color w:val="221F1F"/>
          <w:spacing w:val="5"/>
        </w:rPr>
        <w:t> </w:t>
      </w:r>
      <w:r>
        <w:rPr>
          <w:color w:val="221F1F"/>
        </w:rPr>
        <w:t>для</w:t>
      </w:r>
      <w:r>
        <w:rPr>
          <w:color w:val="221F1F"/>
          <w:spacing w:val="2"/>
        </w:rPr>
        <w:t> </w:t>
      </w:r>
      <w:r>
        <w:rPr>
          <w:color w:val="221F1F"/>
          <w:spacing w:val="9"/>
        </w:rPr>
        <w:t>школьных</w:t>
      </w:r>
      <w:r>
        <w:rPr>
          <w:color w:val="221F1F"/>
          <w:spacing w:val="14"/>
        </w:rPr>
        <w:t> </w:t>
      </w:r>
      <w:r>
        <w:rPr>
          <w:color w:val="221F1F"/>
          <w:spacing w:val="10"/>
        </w:rPr>
        <w:t>помещений</w:t>
      </w:r>
      <w:r>
        <w:rPr>
          <w:color w:val="221F1F"/>
          <w:spacing w:val="6"/>
        </w:rPr>
        <w:t> </w:t>
      </w:r>
      <w:r>
        <w:rPr>
          <w:color w:val="221F1F"/>
        </w:rPr>
        <w:t>следует</w:t>
      </w:r>
      <w:r>
        <w:rPr>
          <w:color w:val="221F1F"/>
          <w:spacing w:val="1"/>
        </w:rPr>
        <w:t> </w:t>
      </w:r>
      <w:r>
        <w:rPr>
          <w:color w:val="221F1F"/>
        </w:rPr>
        <w:t>ис-</w:t>
      </w:r>
      <w:r>
        <w:rPr>
          <w:color w:val="221F1F"/>
          <w:spacing w:val="1"/>
        </w:rPr>
        <w:t> </w:t>
      </w:r>
      <w:r>
        <w:rPr>
          <w:color w:val="221F1F"/>
        </w:rPr>
        <w:t>пользовать из</w:t>
      </w:r>
      <w:r>
        <w:rPr>
          <w:color w:val="221F1F"/>
          <w:spacing w:val="63"/>
        </w:rPr>
        <w:t> </w:t>
      </w:r>
      <w:r>
        <w:rPr>
          <w:color w:val="221F1F"/>
        </w:rPr>
        <w:t>серий</w:t>
      </w:r>
      <w:r>
        <w:rPr>
          <w:color w:val="221F1F"/>
          <w:spacing w:val="64"/>
        </w:rPr>
        <w:t> </w:t>
      </w:r>
      <w:r>
        <w:rPr>
          <w:color w:val="221F1F"/>
        </w:rPr>
        <w:t>специализированных</w:t>
      </w:r>
      <w:r>
        <w:rPr>
          <w:color w:val="221F1F"/>
          <w:spacing w:val="1"/>
        </w:rPr>
        <w:t> </w:t>
      </w:r>
      <w:r>
        <w:rPr>
          <w:color w:val="221F1F"/>
        </w:rPr>
        <w:t>дверей</w:t>
      </w:r>
      <w:r>
        <w:rPr>
          <w:color w:val="221F1F"/>
          <w:spacing w:val="1"/>
        </w:rPr>
        <w:t> </w:t>
      </w:r>
      <w:r>
        <w:rPr>
          <w:color w:val="221F1F"/>
        </w:rPr>
        <w:t>для</w:t>
      </w:r>
      <w:r>
        <w:rPr>
          <w:color w:val="221F1F"/>
          <w:spacing w:val="1"/>
        </w:rPr>
        <w:t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> </w:t>
      </w:r>
      <w:r>
        <w:rPr>
          <w:color w:val="221F1F"/>
        </w:rPr>
        <w:t>зданий. </w:t>
      </w:r>
      <w:r>
        <w:rPr>
          <w:color w:val="221F1F"/>
          <w:spacing w:val="11"/>
        </w:rPr>
        <w:t>Они</w:t>
      </w:r>
      <w:r>
        <w:rPr>
          <w:color w:val="221F1F"/>
          <w:spacing w:val="12"/>
        </w:rPr>
        <w:t> </w:t>
      </w:r>
      <w:r>
        <w:rPr>
          <w:color w:val="221F1F"/>
        </w:rPr>
        <w:t>могут</w:t>
      </w:r>
      <w:r>
        <w:rPr>
          <w:color w:val="221F1F"/>
          <w:spacing w:val="1"/>
        </w:rPr>
        <w:t> </w:t>
      </w:r>
      <w:r>
        <w:rPr>
          <w:color w:val="221F1F"/>
        </w:rPr>
        <w:t>быть</w:t>
      </w:r>
      <w:r>
        <w:rPr>
          <w:color w:val="221F1F"/>
          <w:spacing w:val="1"/>
        </w:rPr>
        <w:t> </w:t>
      </w:r>
      <w:r>
        <w:rPr>
          <w:color w:val="221F1F"/>
        </w:rPr>
        <w:t>сплошными,</w:t>
      </w:r>
      <w:r>
        <w:rPr>
          <w:color w:val="221F1F"/>
          <w:spacing w:val="1"/>
        </w:rPr>
        <w:t> </w:t>
      </w:r>
      <w:r>
        <w:rPr>
          <w:color w:val="221F1F"/>
        </w:rPr>
        <w:t>прозрачными,</w:t>
      </w:r>
      <w:r>
        <w:rPr>
          <w:color w:val="221F1F"/>
          <w:spacing w:val="1"/>
        </w:rPr>
        <w:t> </w:t>
      </w:r>
      <w:r>
        <w:rPr>
          <w:color w:val="221F1F"/>
        </w:rPr>
        <w:t>с прямоуголь-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ными</w:t>
      </w:r>
      <w:r>
        <w:rPr>
          <w:color w:val="221F1F"/>
          <w:spacing w:val="12"/>
        </w:rPr>
        <w:t> </w:t>
      </w:r>
      <w:r>
        <w:rPr>
          <w:color w:val="221F1F"/>
          <w:spacing w:val="11"/>
        </w:rPr>
        <w:t>или </w:t>
      </w:r>
      <w:r>
        <w:rPr>
          <w:color w:val="221F1F"/>
        </w:rPr>
        <w:t>круглыми окнами.</w:t>
      </w:r>
      <w:r>
        <w:rPr>
          <w:color w:val="221F1F"/>
          <w:spacing w:val="1"/>
        </w:rPr>
        <w:t> </w:t>
      </w:r>
      <w:r>
        <w:rPr>
          <w:color w:val="221F1F"/>
        </w:rPr>
        <w:t>Хорошо</w:t>
      </w:r>
      <w:r>
        <w:rPr>
          <w:color w:val="221F1F"/>
          <w:spacing w:val="1"/>
        </w:rPr>
        <w:t> </w:t>
      </w:r>
      <w:r>
        <w:rPr>
          <w:color w:val="221F1F"/>
        </w:rPr>
        <w:t>подойдут</w:t>
      </w:r>
      <w:r>
        <w:rPr>
          <w:color w:val="221F1F"/>
          <w:spacing w:val="1"/>
        </w:rPr>
        <w:t> </w:t>
      </w:r>
      <w:r>
        <w:rPr>
          <w:color w:val="221F1F"/>
        </w:rPr>
        <w:t>простые белые</w:t>
      </w:r>
      <w:r>
        <w:rPr>
          <w:color w:val="221F1F"/>
          <w:spacing w:val="1"/>
        </w:rPr>
        <w:t> </w:t>
      </w:r>
      <w:r>
        <w:rPr>
          <w:color w:val="221F1F"/>
        </w:rPr>
        <w:t>двери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или </w:t>
      </w:r>
      <w:r>
        <w:rPr>
          <w:color w:val="221F1F"/>
        </w:rPr>
        <w:t>двери</w:t>
      </w:r>
      <w:r>
        <w:rPr>
          <w:color w:val="221F1F"/>
          <w:spacing w:val="1"/>
        </w:rPr>
        <w:t> </w:t>
      </w:r>
      <w:r>
        <w:rPr>
          <w:color w:val="221F1F"/>
        </w:rPr>
        <w:t>цвета светлого</w:t>
      </w:r>
      <w:r>
        <w:rPr>
          <w:color w:val="221F1F"/>
          <w:spacing w:val="1"/>
        </w:rPr>
        <w:t> </w:t>
      </w:r>
      <w:r>
        <w:rPr>
          <w:color w:val="221F1F"/>
        </w:rPr>
        <w:t>дерева. Но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можно 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> </w:t>
      </w:r>
      <w:r>
        <w:rPr>
          <w:color w:val="221F1F"/>
        </w:rPr>
        <w:t>однотонные</w:t>
      </w:r>
      <w:r>
        <w:rPr>
          <w:color w:val="221F1F"/>
          <w:spacing w:val="1"/>
        </w:rPr>
        <w:t> </w:t>
      </w:r>
      <w:r>
        <w:rPr>
          <w:color w:val="221F1F"/>
        </w:rPr>
        <w:t>двери</w:t>
      </w:r>
      <w:r>
        <w:rPr>
          <w:color w:val="221F1F"/>
          <w:spacing w:val="25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38"/>
        </w:rPr>
        <w:t> </w:t>
      </w:r>
      <w:r>
        <w:rPr>
          <w:color w:val="221F1F"/>
        </w:rPr>
        <w:t>других</w:t>
      </w:r>
      <w:r>
        <w:rPr>
          <w:color w:val="221F1F"/>
          <w:spacing w:val="28"/>
        </w:rPr>
        <w:t> </w:t>
      </w:r>
      <w:r>
        <w:rPr>
          <w:color w:val="221F1F"/>
        </w:rPr>
        <w:t>цветов,</w:t>
      </w:r>
      <w:r>
        <w:rPr>
          <w:color w:val="221F1F"/>
          <w:spacing w:val="13"/>
        </w:rPr>
        <w:t> </w:t>
      </w:r>
      <w:r>
        <w:rPr>
          <w:color w:val="221F1F"/>
        </w:rPr>
        <w:t>если</w:t>
      </w:r>
      <w:r>
        <w:rPr>
          <w:color w:val="221F1F"/>
          <w:spacing w:val="19"/>
        </w:rPr>
        <w:t> </w:t>
      </w:r>
      <w:r>
        <w:rPr>
          <w:color w:val="221F1F"/>
        </w:rPr>
        <w:t>это</w:t>
      </w:r>
      <w:r>
        <w:rPr>
          <w:color w:val="221F1F"/>
          <w:spacing w:val="22"/>
        </w:rPr>
        <w:t> </w:t>
      </w:r>
      <w:r>
        <w:rPr>
          <w:color w:val="221F1F"/>
        </w:rPr>
        <w:t>оправдано</w:t>
      </w:r>
      <w:r>
        <w:rPr>
          <w:color w:val="221F1F"/>
          <w:spacing w:val="27"/>
        </w:rPr>
        <w:t> </w:t>
      </w:r>
      <w:r>
        <w:rPr>
          <w:color w:val="221F1F"/>
        </w:rPr>
        <w:t>об-</w:t>
      </w:r>
    </w:p>
    <w:p>
      <w:pPr>
        <w:pStyle w:val="BodyText"/>
        <w:spacing w:line="283" w:lineRule="auto"/>
        <w:ind w:left="3481" w:right="104"/>
      </w:pPr>
      <w:r>
        <w:rPr>
          <w:color w:val="221F1F"/>
        </w:rPr>
        <w:t>щим</w:t>
      </w:r>
      <w:r>
        <w:rPr>
          <w:color w:val="221F1F"/>
          <w:spacing w:val="1"/>
        </w:rPr>
        <w:t> </w:t>
      </w:r>
      <w:r>
        <w:rPr>
          <w:color w:val="221F1F"/>
        </w:rPr>
        <w:t>дизайном. Поверхность</w:t>
      </w:r>
      <w:r>
        <w:rPr>
          <w:color w:val="221F1F"/>
          <w:spacing w:val="1"/>
        </w:rPr>
        <w:t> </w:t>
      </w:r>
      <w:r>
        <w:rPr>
          <w:color w:val="221F1F"/>
        </w:rPr>
        <w:t>двери</w:t>
      </w:r>
      <w:r>
        <w:rPr>
          <w:color w:val="221F1F"/>
          <w:spacing w:val="1"/>
        </w:rPr>
        <w:t> </w:t>
      </w:r>
      <w:r>
        <w:rPr>
          <w:color w:val="221F1F"/>
        </w:rPr>
        <w:t>должна</w:t>
      </w:r>
      <w:r>
        <w:rPr>
          <w:color w:val="221F1F"/>
          <w:spacing w:val="1"/>
        </w:rPr>
        <w:t> </w:t>
      </w:r>
      <w:r>
        <w:rPr>
          <w:color w:val="221F1F"/>
        </w:rPr>
        <w:t>быть</w:t>
      </w:r>
      <w:r>
        <w:rPr>
          <w:color w:val="221F1F"/>
          <w:spacing w:val="1"/>
        </w:rPr>
        <w:t> </w:t>
      </w:r>
      <w:r>
        <w:rPr>
          <w:color w:val="221F1F"/>
        </w:rPr>
        <w:t>гладкая,</w:t>
      </w:r>
      <w:r>
        <w:rPr>
          <w:color w:val="221F1F"/>
          <w:spacing w:val="1"/>
        </w:rPr>
        <w:t> </w:t>
      </w:r>
      <w:r>
        <w:rPr>
          <w:color w:val="221F1F"/>
        </w:rPr>
        <w:t>без</w:t>
      </w:r>
      <w:r>
        <w:rPr>
          <w:color w:val="221F1F"/>
          <w:spacing w:val="-1"/>
        </w:rPr>
        <w:t> </w:t>
      </w:r>
      <w:r>
        <w:rPr>
          <w:color w:val="221F1F"/>
        </w:rPr>
        <w:t>филенок</w:t>
      </w:r>
      <w:r>
        <w:rPr>
          <w:color w:val="221F1F"/>
          <w:spacing w:val="7"/>
        </w:rPr>
        <w:t> </w:t>
      </w:r>
      <w:r>
        <w:rPr>
          <w:color w:val="221F1F"/>
        </w:rPr>
        <w:t>и</w:t>
      </w:r>
      <w:r>
        <w:rPr>
          <w:color w:val="221F1F"/>
          <w:spacing w:val="21"/>
        </w:rPr>
        <w:t> </w:t>
      </w:r>
      <w:r>
        <w:rPr>
          <w:color w:val="221F1F"/>
        </w:rPr>
        <w:t>резных</w:t>
      </w:r>
      <w:r>
        <w:rPr>
          <w:color w:val="221F1F"/>
          <w:spacing w:val="3"/>
        </w:rPr>
        <w:t> </w:t>
      </w:r>
      <w:r>
        <w:rPr>
          <w:color w:val="221F1F"/>
        </w:rPr>
        <w:t>узоров.</w:t>
      </w:r>
    </w:p>
    <w:p>
      <w:pPr>
        <w:pStyle w:val="BodyText"/>
        <w:spacing w:line="283" w:lineRule="auto"/>
        <w:ind w:left="3481" w:right="104"/>
      </w:pPr>
      <w:r>
        <w:rPr/>
        <w:pict>
          <v:group style="position:absolute;margin-left:204.070007pt;margin-top:127.939995pt;width:183.15pt;height:132.8pt;mso-position-horizontal-relative:page;mso-position-vertical-relative:paragraph;z-index:15772672" coordorigin="4081,2559" coordsize="3663,2656">
            <v:shape style="position:absolute;left:4082;top:2593;width:3629;height:2619" type="#_x0000_t75" stroked="false">
              <v:imagedata r:id="rId144" o:title=""/>
            </v:shape>
            <v:shape style="position:absolute;left:4081;top:2558;width:3663;height:27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21F1F"/>
                        <w:sz w:val="24"/>
                      </w:rPr>
                      <w:t>хватом</w:t>
                    </w:r>
                    <w:r>
                      <w:rPr>
                        <w:color w:val="221F1F"/>
                        <w:spacing w:val="31"/>
                        <w:sz w:val="24"/>
                      </w:rPr>
                      <w:t> </w:t>
                    </w:r>
                    <w:r>
                      <w:rPr>
                        <w:color w:val="221F1F"/>
                        <w:sz w:val="24"/>
                      </w:rPr>
                      <w:t>и</w:t>
                    </w:r>
                    <w:r>
                      <w:rPr>
                        <w:color w:val="221F1F"/>
                        <w:spacing w:val="48"/>
                        <w:sz w:val="24"/>
                      </w:rPr>
                      <w:t> </w:t>
                    </w:r>
                    <w:r>
                      <w:rPr>
                        <w:color w:val="221F1F"/>
                        <w:sz w:val="24"/>
                      </w:rPr>
                      <w:t>различных</w:t>
                    </w:r>
                    <w:r>
                      <w:rPr>
                        <w:color w:val="221F1F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21F1F"/>
                        <w:spacing w:val="9"/>
                        <w:sz w:val="24"/>
                      </w:rPr>
                      <w:t>вычурных</w:t>
                    </w:r>
                  </w:p>
                </w:txbxContent>
              </v:textbox>
              <w10:wrap type="none"/>
            </v:shape>
            <v:shape style="position:absolute;left:4082;top:5013;width:75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sz w:val="18"/>
                      </w:rPr>
                      <w:t>Хорошо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</w:rPr>
        <w:t>Не</w:t>
      </w:r>
      <w:r>
        <w:rPr>
          <w:color w:val="221F1F"/>
          <w:spacing w:val="1"/>
        </w:rPr>
        <w:t> </w:t>
      </w:r>
      <w:r>
        <w:rPr>
          <w:color w:val="221F1F"/>
        </w:rPr>
        <w:t>следует устанавливать</w:t>
      </w:r>
      <w:r>
        <w:rPr>
          <w:color w:val="221F1F"/>
          <w:spacing w:val="1"/>
        </w:rPr>
        <w:t> </w:t>
      </w:r>
      <w:r>
        <w:rPr>
          <w:color w:val="221F1F"/>
        </w:rPr>
        <w:t>низкокачественные</w:t>
      </w:r>
      <w:r>
        <w:rPr>
          <w:color w:val="221F1F"/>
          <w:spacing w:val="1"/>
        </w:rPr>
        <w:t> </w:t>
      </w:r>
      <w:r>
        <w:rPr>
          <w:color w:val="221F1F"/>
        </w:rPr>
        <w:t>пластиковые</w:t>
      </w:r>
      <w:r>
        <w:rPr>
          <w:color w:val="221F1F"/>
          <w:spacing w:val="27"/>
        </w:rPr>
        <w:t> </w:t>
      </w:r>
      <w:r>
        <w:rPr>
          <w:color w:val="221F1F"/>
        </w:rPr>
        <w:t>двери</w:t>
      </w:r>
      <w:r>
        <w:rPr>
          <w:color w:val="221F1F"/>
          <w:spacing w:val="31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49"/>
        </w:rPr>
        <w:t> </w:t>
      </w:r>
      <w:r>
        <w:rPr>
          <w:color w:val="221F1F"/>
        </w:rPr>
        <w:t>двери</w:t>
      </w:r>
      <w:r>
        <w:rPr>
          <w:color w:val="221F1F"/>
          <w:spacing w:val="28"/>
        </w:rPr>
        <w:t> </w:t>
      </w:r>
      <w:r>
        <w:rPr>
          <w:color w:val="221F1F"/>
        </w:rPr>
        <w:t>со</w:t>
      </w:r>
      <w:r>
        <w:rPr>
          <w:color w:val="221F1F"/>
          <w:spacing w:val="23"/>
        </w:rPr>
        <w:t> </w:t>
      </w:r>
      <w:r>
        <w:rPr>
          <w:color w:val="221F1F"/>
        </w:rPr>
        <w:t>сложным</w:t>
      </w:r>
      <w:r>
        <w:rPr>
          <w:color w:val="221F1F"/>
          <w:spacing w:val="32"/>
        </w:rPr>
        <w:t> </w:t>
      </w:r>
      <w:r>
        <w:rPr>
          <w:color w:val="221F1F"/>
        </w:rPr>
        <w:t>дизай-</w:t>
      </w:r>
      <w:r>
        <w:rPr>
          <w:color w:val="221F1F"/>
          <w:spacing w:val="1"/>
        </w:rPr>
        <w:t> </w:t>
      </w:r>
      <w:r>
        <w:rPr>
          <w:color w:val="221F1F"/>
        </w:rPr>
        <w:t>ном,</w:t>
      </w:r>
      <w:r>
        <w:rPr>
          <w:color w:val="221F1F"/>
          <w:spacing w:val="1"/>
        </w:rPr>
        <w:t> </w:t>
      </w:r>
      <w:r>
        <w:rPr>
          <w:color w:val="221F1F"/>
        </w:rPr>
        <w:t>предназначенные</w:t>
      </w:r>
      <w:r>
        <w:rPr>
          <w:color w:val="221F1F"/>
          <w:spacing w:val="1"/>
        </w:rPr>
        <w:t> </w:t>
      </w:r>
      <w:r>
        <w:rPr>
          <w:color w:val="221F1F"/>
        </w:rPr>
        <w:t>для</w:t>
      </w:r>
      <w:r>
        <w:rPr>
          <w:color w:val="221F1F"/>
          <w:spacing w:val="1"/>
        </w:rPr>
        <w:t> </w:t>
      </w:r>
      <w:r>
        <w:rPr>
          <w:color w:val="221F1F"/>
        </w:rPr>
        <w:t>жилых</w:t>
      </w:r>
      <w:r>
        <w:rPr>
          <w:color w:val="221F1F"/>
          <w:spacing w:val="1"/>
        </w:rPr>
        <w:t> </w:t>
      </w:r>
      <w:r>
        <w:rPr>
          <w:color w:val="221F1F"/>
        </w:rPr>
        <w:t>помещений.</w:t>
      </w:r>
      <w:r>
        <w:rPr>
          <w:color w:val="221F1F"/>
          <w:spacing w:val="1"/>
        </w:rPr>
        <w:t> </w:t>
      </w:r>
      <w:r>
        <w:rPr>
          <w:color w:val="221F1F"/>
        </w:rPr>
        <w:t>Недорогой</w:t>
      </w:r>
      <w:r>
        <w:rPr>
          <w:color w:val="221F1F"/>
          <w:spacing w:val="37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49"/>
        </w:rPr>
        <w:t> </w:t>
      </w:r>
      <w:r>
        <w:rPr>
          <w:color w:val="221F1F"/>
        </w:rPr>
        <w:t>более</w:t>
      </w:r>
      <w:r>
        <w:rPr>
          <w:color w:val="221F1F"/>
          <w:spacing w:val="28"/>
        </w:rPr>
        <w:t> </w:t>
      </w:r>
      <w:r>
        <w:rPr>
          <w:color w:val="221F1F"/>
        </w:rPr>
        <w:t>удачный</w:t>
      </w:r>
      <w:r>
        <w:rPr>
          <w:color w:val="221F1F"/>
          <w:spacing w:val="42"/>
        </w:rPr>
        <w:t> </w:t>
      </w:r>
      <w:r>
        <w:rPr>
          <w:color w:val="221F1F"/>
        </w:rPr>
        <w:t>аналог</w:t>
      </w:r>
      <w:r>
        <w:rPr>
          <w:color w:val="221F1F"/>
          <w:spacing w:val="22"/>
        </w:rPr>
        <w:t> </w:t>
      </w:r>
      <w:r>
        <w:rPr>
          <w:color w:val="221F1F"/>
        </w:rPr>
        <w:t>белой</w:t>
      </w:r>
      <w:r>
        <w:rPr>
          <w:color w:val="221F1F"/>
          <w:spacing w:val="24"/>
        </w:rPr>
        <w:t> </w:t>
      </w:r>
      <w:r>
        <w:rPr>
          <w:color w:val="221F1F"/>
        </w:rPr>
        <w:t>пла-</w:t>
      </w:r>
      <w:r>
        <w:rPr>
          <w:color w:val="221F1F"/>
          <w:spacing w:val="1"/>
        </w:rPr>
        <w:t> </w:t>
      </w:r>
      <w:r>
        <w:rPr>
          <w:color w:val="221F1F"/>
        </w:rPr>
        <w:t>стиковой</w:t>
      </w:r>
      <w:r>
        <w:rPr>
          <w:color w:val="221F1F"/>
          <w:spacing w:val="13"/>
        </w:rPr>
        <w:t> </w:t>
      </w:r>
      <w:r>
        <w:rPr>
          <w:color w:val="221F1F"/>
        </w:rPr>
        <w:t>двери</w:t>
      </w:r>
      <w:r>
        <w:rPr>
          <w:color w:val="221F1F"/>
          <w:spacing w:val="15"/>
        </w:rPr>
        <w:t> </w:t>
      </w:r>
      <w:r>
        <w:rPr>
          <w:color w:val="221F1F"/>
        </w:rPr>
        <w:t>—</w:t>
      </w:r>
      <w:r>
        <w:rPr>
          <w:color w:val="221F1F"/>
          <w:spacing w:val="60"/>
        </w:rPr>
        <w:t> </w:t>
      </w:r>
      <w:r>
        <w:rPr>
          <w:color w:val="221F1F"/>
        </w:rPr>
        <w:t>дверь</w:t>
      </w:r>
      <w:r>
        <w:rPr>
          <w:color w:val="221F1F"/>
          <w:spacing w:val="13"/>
        </w:rPr>
        <w:t> </w:t>
      </w:r>
      <w:r>
        <w:rPr>
          <w:color w:val="221F1F"/>
        </w:rPr>
        <w:t>из</w:t>
      </w:r>
      <w:r>
        <w:rPr>
          <w:color w:val="221F1F"/>
          <w:spacing w:val="16"/>
        </w:rPr>
        <w:t> </w:t>
      </w:r>
      <w:r>
        <w:rPr>
          <w:color w:val="221F1F"/>
        </w:rPr>
        <w:t>ЛДСП</w:t>
      </w:r>
      <w:r>
        <w:rPr>
          <w:color w:val="221F1F"/>
          <w:spacing w:val="-10"/>
        </w:rPr>
        <w:t> </w:t>
      </w:r>
      <w:r>
        <w:rPr>
          <w:color w:val="221F1F"/>
        </w:rPr>
        <w:t>по</w:t>
      </w:r>
      <w:r>
        <w:rPr>
          <w:color w:val="221F1F"/>
          <w:spacing w:val="23"/>
        </w:rPr>
        <w:t> </w:t>
      </w:r>
      <w:r>
        <w:rPr>
          <w:color w:val="221F1F"/>
        </w:rPr>
        <w:t>типу</w:t>
      </w:r>
      <w:r>
        <w:rPr>
          <w:color w:val="221F1F"/>
          <w:spacing w:val="17"/>
        </w:rPr>
        <w:t> </w:t>
      </w:r>
      <w:r>
        <w:rPr>
          <w:color w:val="221F1F"/>
        </w:rPr>
        <w:t>«фин-</w:t>
      </w:r>
      <w:r>
        <w:rPr>
          <w:color w:val="221F1F"/>
          <w:spacing w:val="-61"/>
        </w:rPr>
        <w:t> </w:t>
      </w:r>
      <w:r>
        <w:rPr>
          <w:color w:val="221F1F"/>
        </w:rPr>
        <w:t>ка». Также следует обратить </w:t>
      </w:r>
      <w:r>
        <w:rPr>
          <w:color w:val="221F1F"/>
          <w:spacing w:val="10"/>
        </w:rPr>
        <w:t>внимание на </w:t>
      </w:r>
      <w:r>
        <w:rPr>
          <w:color w:val="221F1F"/>
        </w:rPr>
        <w:t>фур-</w:t>
      </w:r>
      <w:r>
        <w:rPr>
          <w:color w:val="221F1F"/>
          <w:spacing w:val="1"/>
        </w:rPr>
        <w:t> </w:t>
      </w:r>
      <w:r>
        <w:rPr>
          <w:color w:val="221F1F"/>
        </w:rPr>
        <w:t>нитуру</w:t>
      </w:r>
      <w:r>
        <w:rPr>
          <w:color w:val="221F1F"/>
          <w:spacing w:val="1"/>
        </w:rPr>
        <w:t> </w:t>
      </w:r>
      <w:r>
        <w:rPr>
          <w:color w:val="221F1F"/>
        </w:rPr>
        <w:t>двери. Ручки должны быть</w:t>
      </w:r>
      <w:r>
        <w:rPr>
          <w:color w:val="221F1F"/>
          <w:spacing w:val="1"/>
        </w:rPr>
        <w:t> </w:t>
      </w:r>
      <w:r>
        <w:rPr>
          <w:color w:val="221F1F"/>
        </w:rPr>
        <w:t>округлых</w:t>
      </w:r>
      <w:r>
        <w:rPr>
          <w:color w:val="221F1F"/>
          <w:spacing w:val="1"/>
        </w:rPr>
        <w:t> </w:t>
      </w:r>
      <w:r>
        <w:rPr>
          <w:color w:val="221F1F"/>
          <w:spacing w:val="9"/>
        </w:rPr>
        <w:t>правильных</w:t>
      </w:r>
      <w:r>
        <w:rPr>
          <w:color w:val="221F1F"/>
          <w:spacing w:val="22"/>
        </w:rPr>
        <w:t> </w:t>
      </w:r>
      <w:r>
        <w:rPr>
          <w:color w:val="221F1F"/>
        </w:rPr>
        <w:t>форм.</w:t>
      </w:r>
      <w:r>
        <w:rPr>
          <w:color w:val="221F1F"/>
          <w:spacing w:val="11"/>
        </w:rPr>
        <w:t> </w:t>
      </w:r>
      <w:r>
        <w:rPr>
          <w:color w:val="221F1F"/>
        </w:rPr>
        <w:t>Не</w:t>
      </w:r>
      <w:r>
        <w:rPr>
          <w:color w:val="221F1F"/>
          <w:spacing w:val="11"/>
        </w:rPr>
        <w:t> </w:t>
      </w:r>
      <w:r>
        <w:rPr>
          <w:color w:val="221F1F"/>
        </w:rPr>
        <w:t>подойдут</w:t>
      </w:r>
      <w:r>
        <w:rPr>
          <w:color w:val="221F1F"/>
          <w:spacing w:val="15"/>
        </w:rPr>
        <w:t> </w:t>
      </w:r>
      <w:r>
        <w:rPr>
          <w:color w:val="221F1F"/>
        </w:rPr>
        <w:t>ручки</w:t>
      </w:r>
      <w:r>
        <w:rPr>
          <w:color w:val="221F1F"/>
          <w:spacing w:val="26"/>
        </w:rPr>
        <w:t> </w:t>
      </w:r>
      <w:r>
        <w:rPr>
          <w:color w:val="221F1F"/>
        </w:rPr>
        <w:t>с</w:t>
      </w:r>
      <w:r>
        <w:rPr>
          <w:color w:val="221F1F"/>
          <w:spacing w:val="5"/>
        </w:rPr>
        <w:t> </w:t>
      </w:r>
      <w:r>
        <w:rPr>
          <w:color w:val="221F1F"/>
        </w:rPr>
        <w:t>узким </w:t>
      </w:r>
    </w:p>
    <w:p>
      <w:pPr>
        <w:pStyle w:val="BodyText"/>
        <w:spacing w:line="266" w:lineRule="exact"/>
        <w:ind w:left="7192"/>
      </w:pPr>
      <w:r>
        <w:rPr>
          <w:color w:val="221F1F"/>
        </w:rPr>
        <w:t>форм.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1"/>
        <w:ind w:left="3482" w:right="0" w:firstLine="0"/>
        <w:jc w:val="left"/>
        <w:rPr>
          <w:sz w:val="18"/>
        </w:rPr>
      </w:pPr>
      <w:r>
        <w:rPr>
          <w:color w:val="221F1F"/>
          <w:sz w:val="18"/>
        </w:rPr>
        <w:t>Ручка</w:t>
      </w:r>
      <w:r>
        <w:rPr>
          <w:color w:val="221F1F"/>
          <w:spacing w:val="8"/>
          <w:sz w:val="18"/>
        </w:rPr>
        <w:t> </w:t>
      </w:r>
      <w:r>
        <w:rPr>
          <w:color w:val="221F1F"/>
          <w:sz w:val="18"/>
        </w:rPr>
        <w:t>со</w:t>
      </w:r>
      <w:r>
        <w:rPr>
          <w:color w:val="221F1F"/>
          <w:spacing w:val="12"/>
          <w:sz w:val="18"/>
        </w:rPr>
        <w:t> </w:t>
      </w:r>
      <w:r>
        <w:rPr>
          <w:color w:val="221F1F"/>
          <w:sz w:val="18"/>
        </w:rPr>
        <w:t>сгруглениями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и</w:t>
      </w:r>
      <w:r>
        <w:rPr>
          <w:color w:val="221F1F"/>
          <w:spacing w:val="29"/>
          <w:sz w:val="18"/>
        </w:rPr>
        <w:t> </w:t>
      </w:r>
      <w:r>
        <w:rPr>
          <w:color w:val="221F1F"/>
          <w:sz w:val="18"/>
        </w:rPr>
        <w:t>широким</w:t>
      </w:r>
      <w:r>
        <w:rPr>
          <w:color w:val="221F1F"/>
          <w:spacing w:val="26"/>
          <w:sz w:val="18"/>
        </w:rPr>
        <w:t> </w:t>
      </w:r>
      <w:r>
        <w:rPr>
          <w:color w:val="221F1F"/>
          <w:sz w:val="18"/>
        </w:rPr>
        <w:t>хватом</w:t>
      </w:r>
    </w:p>
    <w:p>
      <w:pPr>
        <w:pStyle w:val="BodyText"/>
        <w:spacing w:before="7" w:after="3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/>
        <w:ind w:left="4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6720" cy="2295048"/>
            <wp:effectExtent l="0" t="0" r="0" b="0"/>
            <wp:docPr id="6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720" cy="229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6"/>
          <w:sz w:val="20"/>
        </w:rPr>
        <w:t> </w:t>
      </w:r>
      <w:r>
        <w:rPr>
          <w:spacing w:val="66"/>
          <w:sz w:val="20"/>
        </w:rPr>
        <w:drawing>
          <wp:inline distT="0" distB="0" distL="0" distR="0">
            <wp:extent cx="1717917" cy="2267712"/>
            <wp:effectExtent l="0" t="0" r="0" b="0"/>
            <wp:docPr id="6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17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20"/>
        </w:rPr>
      </w:r>
    </w:p>
    <w:p>
      <w:pPr>
        <w:spacing w:before="80"/>
        <w:ind w:left="413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Хорошо</w:t>
      </w:r>
    </w:p>
    <w:p>
      <w:pPr>
        <w:spacing w:before="34"/>
        <w:ind w:left="413" w:right="0" w:firstLine="0"/>
        <w:jc w:val="left"/>
        <w:rPr>
          <w:sz w:val="18"/>
        </w:rPr>
      </w:pPr>
      <w:r>
        <w:rPr>
          <w:color w:val="221F1F"/>
          <w:sz w:val="18"/>
        </w:rPr>
        <w:t>Однотонные</w:t>
      </w:r>
      <w:r>
        <w:rPr>
          <w:color w:val="221F1F"/>
          <w:spacing w:val="38"/>
          <w:sz w:val="18"/>
        </w:rPr>
        <w:t> </w:t>
      </w:r>
      <w:r>
        <w:rPr>
          <w:color w:val="221F1F"/>
          <w:sz w:val="18"/>
        </w:rPr>
        <w:t>двери</w:t>
      </w:r>
      <w:r>
        <w:rPr>
          <w:color w:val="221F1F"/>
          <w:spacing w:val="40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28"/>
          <w:sz w:val="18"/>
        </w:rPr>
        <w:t> </w:t>
      </w:r>
      <w:r>
        <w:rPr>
          <w:color w:val="221F1F"/>
          <w:sz w:val="18"/>
        </w:rPr>
        <w:t>лаконичной</w:t>
      </w:r>
      <w:r>
        <w:rPr>
          <w:color w:val="221F1F"/>
          <w:spacing w:val="49"/>
          <w:sz w:val="18"/>
        </w:rPr>
        <w:t> </w:t>
      </w:r>
      <w:r>
        <w:rPr>
          <w:color w:val="221F1F"/>
          <w:sz w:val="18"/>
        </w:rPr>
        <w:t>поверхностью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6569964</wp:posOffset>
            </wp:positionH>
            <wp:positionV relativeFrom="paragraph">
              <wp:posOffset>141681</wp:posOffset>
            </wp:positionV>
            <wp:extent cx="1052354" cy="2199132"/>
            <wp:effectExtent l="0" t="0" r="0" b="0"/>
            <wp:wrapTopAndBottom/>
            <wp:docPr id="7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54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414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Хорошо</w:t>
      </w:r>
    </w:p>
    <w:p>
      <w:pPr>
        <w:spacing w:before="34"/>
        <w:ind w:left="414" w:right="0" w:firstLine="0"/>
        <w:jc w:val="left"/>
        <w:rPr>
          <w:sz w:val="18"/>
        </w:rPr>
      </w:pPr>
      <w:r>
        <w:rPr>
          <w:color w:val="221F1F"/>
          <w:sz w:val="18"/>
        </w:rPr>
        <w:t>Простая</w:t>
      </w:r>
      <w:r>
        <w:rPr>
          <w:color w:val="221F1F"/>
          <w:spacing w:val="13"/>
          <w:sz w:val="18"/>
        </w:rPr>
        <w:t> </w:t>
      </w:r>
      <w:r>
        <w:rPr>
          <w:color w:val="221F1F"/>
          <w:sz w:val="18"/>
        </w:rPr>
        <w:t>ламинированная</w:t>
      </w:r>
      <w:r>
        <w:rPr>
          <w:color w:val="221F1F"/>
          <w:spacing w:val="20"/>
          <w:sz w:val="18"/>
        </w:rPr>
        <w:t> </w:t>
      </w:r>
      <w:r>
        <w:rPr>
          <w:color w:val="221F1F"/>
          <w:sz w:val="18"/>
        </w:rPr>
        <w:t>дверь</w:t>
      </w:r>
      <w:r>
        <w:rPr>
          <w:color w:val="221F1F"/>
          <w:spacing w:val="24"/>
          <w:sz w:val="18"/>
        </w:rPr>
        <w:t> </w:t>
      </w:r>
      <w:r>
        <w:rPr>
          <w:color w:val="221F1F"/>
          <w:sz w:val="18"/>
        </w:rPr>
        <w:t>по</w:t>
      </w:r>
      <w:r>
        <w:rPr>
          <w:color w:val="221F1F"/>
          <w:spacing w:val="27"/>
          <w:sz w:val="18"/>
        </w:rPr>
        <w:t> </w:t>
      </w:r>
      <w:r>
        <w:rPr>
          <w:color w:val="221F1F"/>
          <w:sz w:val="18"/>
        </w:rPr>
        <w:t>типу</w:t>
      </w:r>
      <w:r>
        <w:rPr>
          <w:color w:val="221F1F"/>
          <w:spacing w:val="24"/>
          <w:sz w:val="18"/>
        </w:rPr>
        <w:t> </w:t>
      </w:r>
      <w:r>
        <w:rPr>
          <w:color w:val="221F1F"/>
          <w:sz w:val="18"/>
        </w:rPr>
        <w:t>«финка»</w:t>
      </w:r>
    </w:p>
    <w:p>
      <w:pPr>
        <w:spacing w:after="0"/>
        <w:jc w:val="left"/>
        <w:rPr>
          <w:sz w:val="18"/>
        </w:rPr>
        <w:sectPr>
          <w:type w:val="continuous"/>
          <w:pgSz w:w="16850" w:h="11920" w:orient="landscape"/>
          <w:pgMar w:top="0" w:bottom="0" w:left="600" w:right="560"/>
          <w:cols w:num="2" w:equalWidth="0">
            <w:col w:w="9294" w:space="40"/>
            <w:col w:w="63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283" w:lineRule="auto" w:before="100"/>
        <w:ind w:left="3481" w:right="6418"/>
      </w:pPr>
      <w:r>
        <w:rPr>
          <w:color w:val="221F1F"/>
        </w:rPr>
        <w:t>Плинтус</w:t>
      </w:r>
      <w:r>
        <w:rPr>
          <w:color w:val="221F1F"/>
          <w:spacing w:val="15"/>
        </w:rPr>
        <w:t> </w:t>
      </w:r>
      <w:r>
        <w:rPr>
          <w:color w:val="221F1F"/>
        </w:rPr>
        <w:t>рекомендуется</w:t>
      </w:r>
      <w:r>
        <w:rPr>
          <w:color w:val="221F1F"/>
          <w:spacing w:val="13"/>
        </w:rPr>
        <w:t> </w:t>
      </w:r>
      <w:r>
        <w:rPr>
          <w:color w:val="221F1F"/>
          <w:spacing w:val="9"/>
        </w:rPr>
        <w:t>выбирать</w:t>
      </w:r>
      <w:r>
        <w:rPr>
          <w:color w:val="221F1F"/>
          <w:spacing w:val="13"/>
        </w:rPr>
        <w:t> </w:t>
      </w:r>
      <w:r>
        <w:rPr>
          <w:color w:val="221F1F"/>
        </w:rPr>
        <w:t>из</w:t>
      </w:r>
      <w:r>
        <w:rPr>
          <w:color w:val="221F1F"/>
          <w:spacing w:val="13"/>
        </w:rPr>
        <w:t> </w:t>
      </w:r>
      <w:r>
        <w:rPr>
          <w:color w:val="221F1F"/>
        </w:rPr>
        <w:t>металла,</w:t>
      </w:r>
      <w:r>
        <w:rPr>
          <w:color w:val="221F1F"/>
          <w:spacing w:val="1"/>
        </w:rPr>
        <w:t> </w:t>
      </w:r>
      <w:r>
        <w:rPr>
          <w:color w:val="221F1F"/>
        </w:rPr>
        <w:t>МДФ</w:t>
      </w:r>
      <w:r>
        <w:rPr>
          <w:color w:val="221F1F"/>
          <w:spacing w:val="12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24"/>
        </w:rPr>
        <w:t> </w:t>
      </w:r>
      <w:r>
        <w:rPr>
          <w:color w:val="221F1F"/>
        </w:rPr>
        <w:t>дерева.</w:t>
      </w:r>
      <w:r>
        <w:rPr>
          <w:color w:val="221F1F"/>
          <w:spacing w:val="6"/>
        </w:rPr>
        <w:t> </w:t>
      </w:r>
      <w:r>
        <w:rPr>
          <w:color w:val="221F1F"/>
        </w:rPr>
        <w:t>Не</w:t>
      </w:r>
      <w:r>
        <w:rPr>
          <w:color w:val="221F1F"/>
          <w:spacing w:val="15"/>
        </w:rPr>
        <w:t> </w:t>
      </w:r>
      <w:r>
        <w:rPr>
          <w:color w:val="221F1F"/>
        </w:rPr>
        <w:t>стоит</w:t>
      </w:r>
      <w:r>
        <w:rPr>
          <w:color w:val="221F1F"/>
          <w:spacing w:val="8"/>
        </w:rPr>
        <w:t> </w:t>
      </w:r>
      <w:r>
        <w:rPr>
          <w:color w:val="221F1F"/>
        </w:rPr>
        <w:t>самостоятельно</w:t>
      </w:r>
      <w:r>
        <w:rPr>
          <w:color w:val="221F1F"/>
          <w:spacing w:val="15"/>
        </w:rPr>
        <w:t> </w:t>
      </w:r>
      <w:r>
        <w:rPr>
          <w:color w:val="221F1F"/>
        </w:rPr>
        <w:t>изго-</w:t>
      </w:r>
      <w:r>
        <w:rPr>
          <w:color w:val="221F1F"/>
          <w:spacing w:val="1"/>
        </w:rPr>
        <w:t> </w:t>
      </w:r>
      <w:r>
        <w:rPr>
          <w:color w:val="221F1F"/>
        </w:rPr>
        <w:t>товлять</w:t>
      </w:r>
      <w:r>
        <w:rPr>
          <w:color w:val="221F1F"/>
          <w:spacing w:val="1"/>
        </w:rPr>
        <w:t> </w:t>
      </w:r>
      <w:r>
        <w:rPr>
          <w:color w:val="221F1F"/>
        </w:rPr>
        <w:t>плинтус из</w:t>
      </w:r>
      <w:r>
        <w:rPr>
          <w:color w:val="221F1F"/>
          <w:spacing w:val="1"/>
        </w:rPr>
        <w:t> </w:t>
      </w:r>
      <w:r>
        <w:rPr>
          <w:color w:val="221F1F"/>
        </w:rPr>
        <w:t>плитки:</w:t>
      </w:r>
      <w:r>
        <w:rPr>
          <w:color w:val="221F1F"/>
          <w:spacing w:val="1"/>
        </w:rPr>
        <w:t> </w:t>
      </w:r>
      <w:r>
        <w:rPr>
          <w:color w:val="221F1F"/>
        </w:rPr>
        <w:t>для этого существуют</w:t>
      </w:r>
      <w:r>
        <w:rPr>
          <w:color w:val="221F1F"/>
          <w:spacing w:val="1"/>
        </w:rPr>
        <w:t> </w:t>
      </w:r>
      <w:r>
        <w:rPr>
          <w:color w:val="221F1F"/>
        </w:rPr>
        <w:t>специальные керамогранитные</w:t>
      </w:r>
      <w:r>
        <w:rPr>
          <w:color w:val="221F1F"/>
          <w:spacing w:val="63"/>
        </w:rPr>
        <w:t> </w:t>
      </w:r>
      <w:r>
        <w:rPr>
          <w:color w:val="221F1F"/>
        </w:rPr>
        <w:t>профили.</w:t>
      </w:r>
      <w:r>
        <w:rPr>
          <w:color w:val="221F1F"/>
          <w:spacing w:val="64"/>
        </w:rPr>
        <w:t> </w:t>
      </w:r>
      <w:r>
        <w:rPr>
          <w:color w:val="221F1F"/>
        </w:rPr>
        <w:t>Также</w:t>
      </w:r>
      <w:r>
        <w:rPr>
          <w:color w:val="221F1F"/>
          <w:spacing w:val="1"/>
        </w:rPr>
        <w:t> </w:t>
      </w:r>
      <w:r>
        <w:rPr>
          <w:color w:val="221F1F"/>
          <w:spacing w:val="10"/>
        </w:rPr>
        <w:t>не </w:t>
      </w:r>
      <w:r>
        <w:rPr>
          <w:color w:val="221F1F"/>
        </w:rPr>
        <w:t>стоит использовать</w:t>
      </w:r>
      <w:r>
        <w:rPr>
          <w:color w:val="221F1F"/>
          <w:spacing w:val="1"/>
        </w:rPr>
        <w:t> </w:t>
      </w:r>
      <w:r>
        <w:rPr>
          <w:color w:val="221F1F"/>
        </w:rPr>
        <w:t>плинтусы из</w:t>
      </w:r>
      <w:r>
        <w:rPr>
          <w:color w:val="221F1F"/>
          <w:spacing w:val="1"/>
        </w:rPr>
        <w:t> </w:t>
      </w:r>
      <w:r>
        <w:rPr>
          <w:color w:val="221F1F"/>
        </w:rPr>
        <w:t>ПВХ со слож-</w:t>
      </w:r>
      <w:r>
        <w:rPr>
          <w:color w:val="221F1F"/>
          <w:spacing w:val="1"/>
        </w:rPr>
        <w:t> </w:t>
      </w:r>
      <w:r>
        <w:rPr>
          <w:color w:val="221F1F"/>
          <w:spacing w:val="11"/>
        </w:rPr>
        <w:t>ным</w:t>
      </w:r>
      <w:r>
        <w:rPr>
          <w:color w:val="221F1F"/>
          <w:spacing w:val="23"/>
        </w:rPr>
        <w:t> </w:t>
      </w:r>
      <w:r>
        <w:rPr>
          <w:color w:val="221F1F"/>
        </w:rPr>
        <w:t>профилем</w:t>
      </w:r>
      <w:r>
        <w:rPr>
          <w:color w:val="221F1F"/>
          <w:spacing w:val="15"/>
        </w:rPr>
        <w:t> </w:t>
      </w:r>
      <w:r>
        <w:rPr>
          <w:color w:val="221F1F"/>
          <w:spacing w:val="17"/>
        </w:rPr>
        <w:t>и</w:t>
      </w:r>
      <w:r>
        <w:rPr>
          <w:color w:val="221F1F"/>
          <w:spacing w:val="27"/>
        </w:rPr>
        <w:t> </w:t>
      </w:r>
      <w:r>
        <w:rPr>
          <w:color w:val="221F1F"/>
        </w:rPr>
        <w:t>фактурой</w:t>
      </w:r>
      <w:r>
        <w:rPr>
          <w:color w:val="221F1F"/>
          <w:spacing w:val="15"/>
        </w:rPr>
        <w:t> </w:t>
      </w:r>
      <w:r>
        <w:rPr>
          <w:color w:val="221F1F"/>
        </w:rPr>
        <w:t>под</w:t>
      </w:r>
      <w:r>
        <w:rPr>
          <w:color w:val="221F1F"/>
          <w:spacing w:val="13"/>
        </w:rPr>
        <w:t> </w:t>
      </w:r>
      <w:r>
        <w:rPr>
          <w:color w:val="221F1F"/>
        </w:rPr>
        <w:t>дерево.</w:t>
      </w:r>
      <w:r>
        <w:rPr>
          <w:color w:val="221F1F"/>
          <w:spacing w:val="7"/>
        </w:rPr>
        <w:t> </w:t>
      </w:r>
      <w:r>
        <w:rPr>
          <w:color w:val="221F1F"/>
        </w:rPr>
        <w:t>Если</w:t>
      </w:r>
      <w:r>
        <w:rPr>
          <w:color w:val="221F1F"/>
          <w:spacing w:val="3"/>
        </w:rPr>
        <w:t> </w:t>
      </w:r>
      <w:r>
        <w:rPr>
          <w:color w:val="221F1F"/>
        </w:rPr>
        <w:t>по-</w:t>
      </w:r>
      <w:r>
        <w:rPr>
          <w:color w:val="221F1F"/>
          <w:spacing w:val="1"/>
        </w:rPr>
        <w:t> </w:t>
      </w:r>
      <w:r>
        <w:rPr>
          <w:color w:val="221F1F"/>
        </w:rPr>
        <w:t>купать</w:t>
      </w:r>
      <w:r>
        <w:rPr>
          <w:color w:val="221F1F"/>
          <w:spacing w:val="1"/>
        </w:rPr>
        <w:t> </w:t>
      </w:r>
      <w:r>
        <w:rPr>
          <w:color w:val="221F1F"/>
        </w:rPr>
        <w:t>пластиковый плинтус, то</w:t>
      </w:r>
      <w:r>
        <w:rPr>
          <w:color w:val="221F1F"/>
          <w:spacing w:val="1"/>
        </w:rPr>
        <w:t> </w:t>
      </w:r>
      <w:r>
        <w:rPr>
          <w:color w:val="221F1F"/>
        </w:rPr>
        <w:t>это</w:t>
      </w:r>
      <w:r>
        <w:rPr>
          <w:color w:val="221F1F"/>
          <w:spacing w:val="1"/>
        </w:rPr>
        <w:t> </w:t>
      </w:r>
      <w:r>
        <w:rPr>
          <w:color w:val="221F1F"/>
        </w:rPr>
        <w:t>должен быть</w:t>
      </w:r>
      <w:r>
        <w:rPr>
          <w:color w:val="221F1F"/>
          <w:spacing w:val="1"/>
        </w:rPr>
        <w:t> </w:t>
      </w:r>
      <w:r>
        <w:rPr>
          <w:color w:val="221F1F"/>
        </w:rPr>
        <w:t>простой</w:t>
      </w:r>
      <w:r>
        <w:rPr>
          <w:color w:val="221F1F"/>
          <w:spacing w:val="25"/>
        </w:rPr>
        <w:t> </w:t>
      </w:r>
      <w:r>
        <w:rPr>
          <w:color w:val="221F1F"/>
        </w:rPr>
        <w:t>плинтус</w:t>
      </w:r>
      <w:r>
        <w:rPr>
          <w:color w:val="221F1F"/>
          <w:spacing w:val="15"/>
        </w:rPr>
        <w:t> </w:t>
      </w:r>
      <w:r>
        <w:rPr>
          <w:color w:val="221F1F"/>
        </w:rPr>
        <w:t>(белый</w:t>
      </w:r>
      <w:r>
        <w:rPr>
          <w:color w:val="221F1F"/>
          <w:spacing w:val="16"/>
        </w:rPr>
        <w:t> </w:t>
      </w:r>
      <w:r>
        <w:rPr>
          <w:color w:val="221F1F"/>
          <w:spacing w:val="11"/>
        </w:rPr>
        <w:t>или</w:t>
      </w:r>
      <w:r>
        <w:rPr>
          <w:color w:val="221F1F"/>
          <w:spacing w:val="26"/>
        </w:rPr>
        <w:t> </w:t>
      </w:r>
      <w:r>
        <w:rPr>
          <w:color w:val="221F1F"/>
        </w:rPr>
        <w:t>серый)</w:t>
      </w:r>
      <w:r>
        <w:rPr>
          <w:color w:val="221F1F"/>
          <w:spacing w:val="11"/>
        </w:rPr>
        <w:t> </w:t>
      </w:r>
      <w:r>
        <w:rPr>
          <w:color w:val="221F1F"/>
        </w:rPr>
        <w:t>с</w:t>
      </w:r>
      <w:r>
        <w:rPr>
          <w:color w:val="221F1F"/>
          <w:spacing w:val="8"/>
        </w:rPr>
        <w:t> </w:t>
      </w:r>
      <w:r>
        <w:rPr>
          <w:color w:val="221F1F"/>
        </w:rPr>
        <w:t>прямым</w:t>
      </w:r>
      <w:r>
        <w:rPr>
          <w:color w:val="221F1F"/>
          <w:spacing w:val="1"/>
        </w:rPr>
        <w:t> </w:t>
      </w:r>
      <w:r>
        <w:rPr>
          <w:color w:val="221F1F"/>
        </w:rPr>
        <w:t>профилем</w:t>
      </w:r>
      <w:r>
        <w:rPr>
          <w:color w:val="221F1F"/>
          <w:spacing w:val="8"/>
        </w:rPr>
        <w:t> </w:t>
      </w:r>
      <w:r>
        <w:rPr>
          <w:color w:val="221F1F"/>
        </w:rPr>
        <w:t>из</w:t>
      </w:r>
      <w:r>
        <w:rPr>
          <w:color w:val="221F1F"/>
          <w:spacing w:val="8"/>
        </w:rPr>
        <w:t> </w:t>
      </w:r>
      <w:r>
        <w:rPr>
          <w:color w:val="221F1F"/>
        </w:rPr>
        <w:t>качественного</w:t>
      </w:r>
      <w:r>
        <w:rPr>
          <w:color w:val="221F1F"/>
          <w:spacing w:val="4"/>
        </w:rPr>
        <w:t> </w:t>
      </w:r>
      <w:r>
        <w:rPr>
          <w:color w:val="221F1F"/>
        </w:rPr>
        <w:t>пластика.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2592323</wp:posOffset>
            </wp:positionH>
            <wp:positionV relativeFrom="paragraph">
              <wp:posOffset>116744</wp:posOffset>
            </wp:positionV>
            <wp:extent cx="2154443" cy="996696"/>
            <wp:effectExtent l="0" t="0" r="0" b="0"/>
            <wp:wrapTopAndBottom/>
            <wp:docPr id="7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443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4835652</wp:posOffset>
            </wp:positionH>
            <wp:positionV relativeFrom="paragraph">
              <wp:posOffset>116744</wp:posOffset>
            </wp:positionV>
            <wp:extent cx="1442968" cy="997458"/>
            <wp:effectExtent l="0" t="0" r="0" b="0"/>
            <wp:wrapTopAndBottom/>
            <wp:docPr id="7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968" cy="99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headerReference w:type="default" r:id="rId148"/>
          <w:footerReference w:type="default" r:id="rId149"/>
          <w:pgSz w:w="16850" w:h="11920" w:orient="landscape"/>
          <w:pgMar w:header="711" w:footer="470" w:top="1080" w:bottom="660" w:left="600" w:right="560"/>
        </w:sectPr>
      </w:pPr>
    </w:p>
    <w:p>
      <w:pPr>
        <w:spacing w:before="94"/>
        <w:ind w:left="3482" w:right="0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4835652</wp:posOffset>
            </wp:positionH>
            <wp:positionV relativeFrom="paragraph">
              <wp:posOffset>-1129767</wp:posOffset>
            </wp:positionV>
            <wp:extent cx="1444342" cy="1138428"/>
            <wp:effectExtent l="0" t="0" r="0" b="0"/>
            <wp:wrapNone/>
            <wp:docPr id="77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342" cy="1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2592323</wp:posOffset>
            </wp:positionH>
            <wp:positionV relativeFrom="paragraph">
              <wp:posOffset>-1132815</wp:posOffset>
            </wp:positionV>
            <wp:extent cx="2152387" cy="1138428"/>
            <wp:effectExtent l="0" t="0" r="0" b="0"/>
            <wp:wrapNone/>
            <wp:docPr id="79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387" cy="1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6.359985pt;margin-top:-102.99810pt;width:292.6pt;height:104.9pt;mso-position-horizontal-relative:page;mso-position-vertical-relative:paragraph;z-index:15775232" coordorigin="10327,-2060" coordsize="5852,2098">
            <v:shape style="position:absolute;left:10346;top:-2060;width:2847;height:2076" type="#_x0000_t75" stroked="false">
              <v:imagedata r:id="rId154" o:title=""/>
            </v:shape>
            <v:shape style="position:absolute;left:13324;top:-2060;width:2832;height:2076" type="#_x0000_t75" stroked="false">
              <v:imagedata r:id="rId155" o:title=""/>
            </v:shape>
            <v:line style="position:absolute" from="10348,-2040" to="16158,17" stroked="true" strokeweight="2.04pt" strokecolor="#221f1f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221F1F"/>
          <w:sz w:val="18"/>
        </w:rPr>
        <w:t>Хорошо</w:t>
      </w:r>
    </w:p>
    <w:p>
      <w:pPr>
        <w:spacing w:before="34"/>
        <w:ind w:left="3482" w:right="0" w:firstLine="0"/>
        <w:jc w:val="left"/>
        <w:rPr>
          <w:sz w:val="18"/>
        </w:rPr>
      </w:pPr>
      <w:r>
        <w:rPr>
          <w:color w:val="221F1F"/>
          <w:sz w:val="18"/>
        </w:rPr>
        <w:t>Плинтусы</w:t>
      </w:r>
      <w:r>
        <w:rPr>
          <w:color w:val="221F1F"/>
          <w:spacing w:val="9"/>
          <w:sz w:val="18"/>
        </w:rPr>
        <w:t> </w:t>
      </w:r>
      <w:r>
        <w:rPr>
          <w:color w:val="221F1F"/>
          <w:sz w:val="18"/>
        </w:rPr>
        <w:t>из</w:t>
      </w:r>
      <w:r>
        <w:rPr>
          <w:color w:val="221F1F"/>
          <w:spacing w:val="17"/>
          <w:sz w:val="18"/>
        </w:rPr>
        <w:t> </w:t>
      </w:r>
      <w:r>
        <w:rPr>
          <w:color w:val="221F1F"/>
          <w:sz w:val="18"/>
        </w:rPr>
        <w:t>металла,</w:t>
      </w:r>
      <w:r>
        <w:rPr>
          <w:color w:val="221F1F"/>
          <w:spacing w:val="5"/>
          <w:sz w:val="18"/>
        </w:rPr>
        <w:t> </w:t>
      </w:r>
      <w:r>
        <w:rPr>
          <w:color w:val="221F1F"/>
          <w:sz w:val="18"/>
        </w:rPr>
        <w:t>МДФ,</w:t>
      </w:r>
      <w:r>
        <w:rPr>
          <w:color w:val="221F1F"/>
          <w:spacing w:val="4"/>
          <w:sz w:val="18"/>
        </w:rPr>
        <w:t> </w:t>
      </w:r>
      <w:r>
        <w:rPr>
          <w:color w:val="221F1F"/>
          <w:sz w:val="18"/>
        </w:rPr>
        <w:t>дерева</w:t>
      </w:r>
      <w:r>
        <w:rPr>
          <w:color w:val="221F1F"/>
          <w:spacing w:val="10"/>
          <w:sz w:val="18"/>
        </w:rPr>
        <w:t> </w:t>
      </w:r>
      <w:r>
        <w:rPr>
          <w:color w:val="221F1F"/>
          <w:sz w:val="18"/>
        </w:rPr>
        <w:t>с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прямоугольным</w:t>
      </w:r>
      <w:r>
        <w:rPr>
          <w:color w:val="221F1F"/>
          <w:spacing w:val="11"/>
          <w:sz w:val="18"/>
        </w:rPr>
        <w:t> </w:t>
      </w:r>
      <w:r>
        <w:rPr>
          <w:color w:val="221F1F"/>
          <w:sz w:val="18"/>
        </w:rPr>
        <w:t>профилем</w:t>
      </w:r>
    </w:p>
    <w:p>
      <w:pPr>
        <w:spacing w:before="95"/>
        <w:ind w:left="414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21F1F"/>
          <w:sz w:val="18"/>
        </w:rPr>
        <w:t>Плохо</w:t>
      </w:r>
    </w:p>
    <w:p>
      <w:pPr>
        <w:spacing w:line="283" w:lineRule="auto" w:before="16"/>
        <w:ind w:left="414" w:right="447" w:firstLine="0"/>
        <w:jc w:val="left"/>
        <w:rPr>
          <w:sz w:val="18"/>
        </w:rPr>
      </w:pPr>
      <w:r>
        <w:rPr>
          <w:color w:val="221F1F"/>
          <w:sz w:val="18"/>
        </w:rPr>
        <w:t>Низкокачественный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плинтус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из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ПВХ.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Плинтус,</w:t>
      </w:r>
      <w:r>
        <w:rPr>
          <w:color w:val="221F1F"/>
          <w:spacing w:val="48"/>
          <w:sz w:val="18"/>
        </w:rPr>
        <w:t> </w:t>
      </w:r>
      <w:r>
        <w:rPr>
          <w:color w:val="221F1F"/>
          <w:sz w:val="18"/>
        </w:rPr>
        <w:t>изготовленный</w:t>
      </w:r>
      <w:r>
        <w:rPr>
          <w:color w:val="221F1F"/>
          <w:spacing w:val="-45"/>
          <w:sz w:val="18"/>
        </w:rPr>
        <w:t> </w:t>
      </w:r>
      <w:r>
        <w:rPr>
          <w:color w:val="221F1F"/>
          <w:sz w:val="18"/>
        </w:rPr>
        <w:t>из</w:t>
      </w:r>
      <w:r>
        <w:rPr>
          <w:color w:val="221F1F"/>
          <w:spacing w:val="5"/>
          <w:sz w:val="18"/>
        </w:rPr>
        <w:t> </w:t>
      </w:r>
      <w:r>
        <w:rPr>
          <w:color w:val="221F1F"/>
          <w:sz w:val="18"/>
        </w:rPr>
        <w:t>нарезанной</w:t>
      </w:r>
      <w:r>
        <w:rPr>
          <w:color w:val="221F1F"/>
          <w:spacing w:val="4"/>
          <w:sz w:val="18"/>
        </w:rPr>
        <w:t> </w:t>
      </w:r>
      <w:r>
        <w:rPr>
          <w:color w:val="221F1F"/>
          <w:sz w:val="18"/>
        </w:rPr>
        <w:t>керамогранитной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плитки</w:t>
      </w:r>
    </w:p>
    <w:sectPr>
      <w:type w:val="continuous"/>
      <w:pgSz w:w="16850" w:h="11920" w:orient="landscape"/>
      <w:pgMar w:top="0" w:bottom="0" w:left="600" w:right="560"/>
      <w:cols w:num="2" w:equalWidth="0">
        <w:col w:w="9293" w:space="40"/>
        <w:col w:w="63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74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797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787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776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64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736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725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715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705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695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684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674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53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43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38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28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17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561.079651pt;width:556.8pt;height:12.95pt;mso-position-horizontal-relative:page;mso-position-vertical-relative:page;z-index:-164807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ФП</w:t>
                </w:r>
                <w:r>
                  <w:rPr>
                    <w:rFonts w:ascii="Verdana" w:hAnsi="Verdana"/>
                    <w:color w:val="221F1F"/>
                    <w:spacing w:val="-18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«Современная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школа»</w:t>
                </w:r>
                <w:r>
                  <w:rPr>
                    <w:rFonts w:ascii="Verdana" w:hAnsi="Verdana"/>
                    <w:color w:val="221F1F"/>
                    <w:spacing w:val="-2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НП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«Образование»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/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Руководство</w:t>
                </w:r>
                <w:r>
                  <w:rPr>
                    <w:rFonts w:ascii="Verdana" w:hAnsi="Verdana"/>
                    <w:color w:val="221F1F"/>
                    <w:spacing w:val="-17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по</w:t>
                </w:r>
                <w:r>
                  <w:rPr>
                    <w:rFonts w:ascii="Verdana" w:hAnsi="Verdana"/>
                    <w:color w:val="221F1F"/>
                    <w:spacing w:val="-19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дизайну</w:t>
                </w:r>
                <w:r>
                  <w:rPr>
                    <w:rFonts w:ascii="Verdana" w:hAnsi="Verdana"/>
                    <w:color w:val="221F1F"/>
                    <w:spacing w:val="-22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7"/>
                    <w:sz w:val="18"/>
                  </w:rPr>
                  <w:t>образовательного</w:t>
                </w:r>
                <w:r>
                  <w:rPr>
                    <w:rFonts w:ascii="Verdana" w:hAnsi="Verdana"/>
                    <w:color w:val="221F1F"/>
                    <w:spacing w:val="-2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пространства</w:t>
                </w:r>
                <w:r>
                  <w:rPr>
                    <w:rFonts w:ascii="Verdana" w:hAnsi="Verdana"/>
                    <w:color w:val="221F1F"/>
                    <w:spacing w:val="-11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центра</w:t>
                </w:r>
                <w:r>
                  <w:rPr>
                    <w:rFonts w:ascii="Verdana" w:hAnsi="Verdana"/>
                    <w:color w:val="221F1F"/>
                    <w:spacing w:val="-2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«Точка</w:t>
                </w:r>
                <w:r>
                  <w:rPr>
                    <w:rFonts w:ascii="Verdana" w:hAnsi="Verdana"/>
                    <w:color w:val="221F1F"/>
                    <w:spacing w:val="-33"/>
                    <w:sz w:val="18"/>
                  </w:rPr>
                  <w:t> </w:t>
                </w:r>
                <w:r>
                  <w:rPr>
                    <w:rFonts w:ascii="Verdana" w:hAnsi="Verdana"/>
                    <w:color w:val="221F1F"/>
                    <w:spacing w:val="-6"/>
                    <w:sz w:val="18"/>
                  </w:rPr>
                  <w:t>Роста»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3.070007pt;margin-top:34.534119pt;width:173.15pt;height:20.55pt;mso-position-horizontal-relative:page;mso-position-vertical-relative:page;z-index:-1648793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Учебные</w:t>
                </w:r>
                <w:r>
                  <w:rPr>
                    <w:rFonts w:ascii="Trebuchet MS" w:hAnsi="Trebuchet MS"/>
                    <w:b/>
                    <w:color w:val="221F1F"/>
                    <w:spacing w:val="40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помещения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3.234119pt;width:498.1pt;height:20.55pt;mso-position-horizontal-relative:page;mso-position-vertical-relative:page;z-index:-1648025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Основной</w:t>
                </w:r>
                <w:r>
                  <w:rPr>
                    <w:rFonts w:ascii="Trebuchet MS" w:hAnsi="Trebuchet MS"/>
                    <w:b/>
                    <w:color w:val="221F1F"/>
                    <w:spacing w:val="21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сценарий</w:t>
                </w:r>
                <w:r>
                  <w:rPr>
                    <w:rFonts w:ascii="Trebuchet MS" w:hAnsi="Trebuchet MS"/>
                    <w:b/>
                    <w:color w:val="221F1F"/>
                    <w:spacing w:val="24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размещения</w:t>
                </w:r>
                <w:r>
                  <w:rPr>
                    <w:rFonts w:ascii="Trebuchet MS" w:hAnsi="Trebuchet MS"/>
                    <w:b/>
                    <w:color w:val="221F1F"/>
                    <w:spacing w:val="34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центра</w:t>
                </w:r>
                <w:r>
                  <w:rPr>
                    <w:rFonts w:ascii="Trebuchet MS" w:hAnsi="Trebuchet MS"/>
                    <w:b/>
                    <w:color w:val="221F1F"/>
                    <w:spacing w:val="1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в</w:t>
                </w:r>
                <w:r>
                  <w:rPr>
                    <w:rFonts w:ascii="Trebuchet MS" w:hAnsi="Trebuchet MS"/>
                    <w:b/>
                    <w:color w:val="221F1F"/>
                    <w:spacing w:val="25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уже</w:t>
                </w:r>
                <w:r>
                  <w:rPr>
                    <w:rFonts w:ascii="Trebuchet MS" w:hAnsi="Trebuchet MS"/>
                    <w:b/>
                    <w:color w:val="221F1F"/>
                    <w:spacing w:val="7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сложившейся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259.25pt;height:20.55pt;mso-position-horizontal-relative:page;mso-position-vertical-relative:page;z-index:-164792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3"/>
                    <w:sz w:val="32"/>
                  </w:rPr>
                  <w:t>Общие</w:t>
                </w:r>
                <w:r>
                  <w:rPr>
                    <w:rFonts w:ascii="Trebuchet MS" w:hAnsi="Trebuchet MS"/>
                    <w:b/>
                    <w:color w:val="221F1F"/>
                    <w:spacing w:val="8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4"/>
                    <w:sz w:val="32"/>
                  </w:rPr>
                  <w:t>принципы</w:t>
                </w:r>
                <w:r>
                  <w:rPr>
                    <w:rFonts w:ascii="Trebuchet MS" w:hAnsi="Trebuchet MS"/>
                    <w:b/>
                    <w:color w:val="221F1F"/>
                    <w:spacing w:val="8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зонирования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460.35pt;height:20.55pt;mso-position-horizontal-relative:page;mso-position-vertical-relative:page;z-index:-1647820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Альтернативные</w:t>
                </w:r>
                <w:r>
                  <w:rPr>
                    <w:rFonts w:ascii="Trebuchet MS" w:hAnsi="Trebuchet MS"/>
                    <w:b/>
                    <w:color w:val="221F1F"/>
                    <w:spacing w:val="21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3"/>
                    <w:sz w:val="32"/>
                  </w:rPr>
                  <w:t>варианты</w:t>
                </w:r>
                <w:r>
                  <w:rPr>
                    <w:rFonts w:ascii="Trebuchet MS" w:hAnsi="Trebuchet MS"/>
                    <w:b/>
                    <w:color w:val="221F1F"/>
                    <w:spacing w:val="34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расстановки</w:t>
                </w:r>
                <w:r>
                  <w:rPr>
                    <w:rFonts w:ascii="Trebuchet MS" w:hAnsi="Trebuchet MS"/>
                    <w:b/>
                    <w:color w:val="221F1F"/>
                    <w:spacing w:val="16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9"/>
                    <w:sz w:val="32"/>
                  </w:rPr>
                  <w:t>рабочих</w:t>
                </w:r>
                <w:r>
                  <w:rPr>
                    <w:rFonts w:ascii="Trebuchet MS" w:hAnsi="Trebuchet MS"/>
                    <w:b/>
                    <w:color w:val="221F1F"/>
                    <w:spacing w:val="35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столов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436.25pt;height:20.55pt;mso-position-horizontal-relative:page;mso-position-vertical-relative:page;z-index:-1647718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Альтернативные</w:t>
                </w:r>
                <w:r>
                  <w:rPr>
                    <w:rFonts w:ascii="Trebuchet MS" w:hAnsi="Trebuchet MS"/>
                    <w:b/>
                    <w:color w:val="221F1F"/>
                    <w:spacing w:val="3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3"/>
                    <w:sz w:val="32"/>
                  </w:rPr>
                  <w:t>варианты</w:t>
                </w:r>
                <w:r>
                  <w:rPr>
                    <w:rFonts w:ascii="Trebuchet MS" w:hAnsi="Trebuchet MS"/>
                    <w:b/>
                    <w:color w:val="221F1F"/>
                    <w:spacing w:val="55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расположения</w:t>
                </w:r>
                <w:r>
                  <w:rPr>
                    <w:rFonts w:ascii="Trebuchet MS" w:hAnsi="Trebuchet MS"/>
                    <w:b/>
                    <w:color w:val="221F1F"/>
                    <w:spacing w:val="6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кабинетов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436.25pt;height:20.55pt;mso-position-horizontal-relative:page;mso-position-vertical-relative:page;z-index:-164766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Альтернативные</w:t>
                </w:r>
                <w:r>
                  <w:rPr>
                    <w:rFonts w:ascii="Trebuchet MS" w:hAnsi="Trebuchet MS"/>
                    <w:b/>
                    <w:color w:val="221F1F"/>
                    <w:spacing w:val="3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3"/>
                    <w:sz w:val="32"/>
                  </w:rPr>
                  <w:t>варианты</w:t>
                </w:r>
                <w:r>
                  <w:rPr>
                    <w:rFonts w:ascii="Trebuchet MS" w:hAnsi="Trebuchet MS"/>
                    <w:b/>
                    <w:color w:val="221F1F"/>
                    <w:spacing w:val="55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расположения</w:t>
                </w:r>
                <w:r>
                  <w:rPr>
                    <w:rFonts w:ascii="Trebuchet MS" w:hAnsi="Trebuchet MS"/>
                    <w:b/>
                    <w:color w:val="221F1F"/>
                    <w:spacing w:val="6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кабинетов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436.25pt;height:20.55pt;mso-position-horizontal-relative:page;mso-position-vertical-relative:page;z-index:-1647616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Альтернативные</w:t>
                </w:r>
                <w:r>
                  <w:rPr>
                    <w:rFonts w:ascii="Trebuchet MS" w:hAnsi="Trebuchet MS"/>
                    <w:b/>
                    <w:color w:val="221F1F"/>
                    <w:spacing w:val="3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3"/>
                    <w:sz w:val="32"/>
                  </w:rPr>
                  <w:t>варианты</w:t>
                </w:r>
                <w:r>
                  <w:rPr>
                    <w:rFonts w:ascii="Trebuchet MS" w:hAnsi="Trebuchet MS"/>
                    <w:b/>
                    <w:color w:val="221F1F"/>
                    <w:spacing w:val="55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расположения</w:t>
                </w:r>
                <w:r>
                  <w:rPr>
                    <w:rFonts w:ascii="Trebuchet MS" w:hAnsi="Trebuchet MS"/>
                    <w:b/>
                    <w:color w:val="221F1F"/>
                    <w:spacing w:val="6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кабинетов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1.720001pt;margin-top:25.209997pt;width:117.15pt;height:15.6pt;mso-position-horizontal-relative:page;mso-position-vertical-relative:page;z-index:-16475648" type="#_x0000_t202" filled="false" stroked="false">
          <v:textbox inset="0,0,0,0">
            <w:txbxContent>
              <w:p>
                <w:pPr>
                  <w:spacing w:line="296" w:lineRule="exact" w:before="0"/>
                  <w:ind w:left="20" w:right="0" w:firstLine="0"/>
                  <w:jc w:val="left"/>
                  <w:rPr>
                    <w:rFonts w:ascii="Calibri" w:hAnsi="Calibri"/>
                    <w:sz w:val="27"/>
                  </w:rPr>
                </w:pPr>
                <w:r>
                  <w:rPr>
                    <w:rFonts w:ascii="Calibri" w:hAnsi="Calibri"/>
                    <w:spacing w:val="-1"/>
                    <w:sz w:val="27"/>
                  </w:rPr>
                  <w:t>Применение</w:t>
                </w:r>
                <w:r>
                  <w:rPr>
                    <w:rFonts w:ascii="Calibri" w:hAnsi="Calibri"/>
                    <w:spacing w:val="-19"/>
                    <w:sz w:val="27"/>
                  </w:rPr>
                  <w:t> </w:t>
                </w:r>
                <w:r>
                  <w:rPr>
                    <w:rFonts w:ascii="Calibri" w:hAnsi="Calibri"/>
                    <w:sz w:val="27"/>
                  </w:rPr>
                  <w:t>цветов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1.479996pt;margin-top:26.099998pt;width:404.25pt;height:15.6pt;mso-position-horizontal-relative:page;mso-position-vertical-relative:page;z-index:-16475136" type="#_x0000_t202" filled="false" stroked="false">
          <v:textbox inset="0,0,0,0">
            <w:txbxContent>
              <w:p>
                <w:pPr>
                  <w:spacing w:line="296" w:lineRule="exact" w:before="0"/>
                  <w:ind w:left="20" w:right="0" w:firstLine="0"/>
                  <w:jc w:val="left"/>
                  <w:rPr>
                    <w:rFonts w:ascii="Calibri" w:hAnsi="Calibri"/>
                    <w:sz w:val="27"/>
                  </w:rPr>
                </w:pPr>
                <w:r>
                  <w:rPr>
                    <w:rFonts w:ascii="Calibri" w:hAnsi="Calibri"/>
                    <w:spacing w:val="-1"/>
                    <w:sz w:val="27"/>
                  </w:rPr>
                  <w:t>Применение</w:t>
                </w:r>
                <w:r>
                  <w:rPr>
                    <w:rFonts w:ascii="Calibri" w:hAnsi="Calibri"/>
                    <w:spacing w:val="-5"/>
                    <w:sz w:val="27"/>
                  </w:rPr>
                  <w:t> </w:t>
                </w:r>
                <w:r>
                  <w:rPr>
                    <w:rFonts w:ascii="Calibri" w:hAnsi="Calibri"/>
                    <w:spacing w:val="-1"/>
                    <w:sz w:val="27"/>
                  </w:rPr>
                  <w:t>акцентных</w:t>
                </w:r>
                <w:r>
                  <w:rPr>
                    <w:rFonts w:ascii="Calibri" w:hAnsi="Calibri"/>
                    <w:spacing w:val="-3"/>
                    <w:sz w:val="27"/>
                  </w:rPr>
                  <w:t> </w:t>
                </w:r>
                <w:r>
                  <w:rPr>
                    <w:rFonts w:ascii="Calibri" w:hAnsi="Calibri"/>
                    <w:spacing w:val="-1"/>
                    <w:sz w:val="27"/>
                  </w:rPr>
                  <w:t>цветов</w:t>
                </w:r>
                <w:r>
                  <w:rPr>
                    <w:rFonts w:ascii="Calibri" w:hAnsi="Calibri"/>
                    <w:spacing w:val="-8"/>
                    <w:sz w:val="27"/>
                  </w:rPr>
                  <w:t> </w:t>
                </w:r>
                <w:r>
                  <w:rPr>
                    <w:rFonts w:ascii="Calibri" w:hAnsi="Calibri"/>
                    <w:spacing w:val="-1"/>
                    <w:sz w:val="27"/>
                  </w:rPr>
                  <w:t>в</w:t>
                </w:r>
                <w:r>
                  <w:rPr>
                    <w:rFonts w:ascii="Calibri" w:hAnsi="Calibri"/>
                    <w:spacing w:val="-6"/>
                    <w:sz w:val="27"/>
                  </w:rPr>
                  <w:t> </w:t>
                </w:r>
                <w:r>
                  <w:rPr>
                    <w:rFonts w:ascii="Calibri" w:hAnsi="Calibri"/>
                    <w:spacing w:val="-1"/>
                    <w:sz w:val="27"/>
                  </w:rPr>
                  <w:t>химико-биологической</w:t>
                </w:r>
                <w:r>
                  <w:rPr>
                    <w:rFonts w:ascii="Calibri" w:hAnsi="Calibri"/>
                    <w:spacing w:val="-15"/>
                    <w:sz w:val="27"/>
                  </w:rPr>
                  <w:t> </w:t>
                </w:r>
                <w:r>
                  <w:rPr>
                    <w:rFonts w:ascii="Calibri" w:hAnsi="Calibri"/>
                    <w:spacing w:val="-1"/>
                    <w:sz w:val="27"/>
                  </w:rPr>
                  <w:t>лаборатории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440.75pt;height:20.55pt;mso-position-horizontal-relative:page;mso-position-vertical-relative:page;z-index:-1648691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Учебные</w:t>
                </w:r>
                <w:r>
                  <w:rPr>
                    <w:rFonts w:ascii="Trebuchet MS" w:hAnsi="Trebuchet MS"/>
                    <w:b/>
                    <w:color w:val="221F1F"/>
                    <w:spacing w:val="45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помещения.</w:t>
                </w:r>
                <w:r>
                  <w:rPr>
                    <w:rFonts w:ascii="Trebuchet MS" w:hAnsi="Trebuchet MS"/>
                    <w:b/>
                    <w:color w:val="221F1F"/>
                    <w:spacing w:val="40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Размещение</w:t>
                </w:r>
                <w:r>
                  <w:rPr>
                    <w:rFonts w:ascii="Trebuchet MS" w:hAnsi="Trebuchet MS"/>
                    <w:b/>
                    <w:color w:val="221F1F"/>
                    <w:spacing w:val="53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фирменного</w:t>
                </w:r>
                <w:r>
                  <w:rPr>
                    <w:rFonts w:ascii="Trebuchet MS" w:hAnsi="Trebuchet MS"/>
                    <w:b/>
                    <w:color w:val="221F1F"/>
                    <w:spacing w:val="41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9"/>
                    <w:sz w:val="32"/>
                  </w:rPr>
                  <w:t>знака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185.8pt;height:20.55pt;mso-position-horizontal-relative:page;mso-position-vertical-relative:page;z-index:-1647462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Стены.</w:t>
                </w:r>
                <w:r>
                  <w:rPr>
                    <w:rFonts w:ascii="Trebuchet MS" w:hAnsi="Trebuchet MS"/>
                    <w:b/>
                    <w:color w:val="221F1F"/>
                    <w:spacing w:val="4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Основный</w:t>
                </w:r>
                <w:r>
                  <w:rPr>
                    <w:rFonts w:ascii="Trebuchet MS" w:hAnsi="Trebuchet MS"/>
                    <w:b/>
                    <w:color w:val="221F1F"/>
                    <w:spacing w:val="23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цвет</w:t>
                </w:r>
              </w:p>
            </w:txbxContent>
          </v:textbox>
          <w10:wrap type="none"/>
        </v:shape>
      </w:pict>
    </w:r>
    <w:r>
      <w:rPr/>
      <w:pict>
        <v:shape style="position:absolute;margin-left:34.784pt;margin-top:35.784588pt;width:19.55pt;height:19.1pt;mso-position-horizontal-relative:page;mso-position-vertical-relative:page;z-index:-164741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>
                    <w:rFonts w:ascii="Verdana"/>
                    <w:b/>
                    <w:color w:val="EC1C23"/>
                    <w:spacing w:val="-18"/>
                    <w:sz w:val="28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193.4pt;height:20.55pt;mso-position-horizontal-relative:page;mso-position-vertical-relative:page;z-index:-1647308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Стены.</w:t>
                </w:r>
                <w:r>
                  <w:rPr>
                    <w:rFonts w:ascii="Trebuchet MS" w:hAnsi="Trebuchet MS"/>
                    <w:b/>
                    <w:color w:val="221F1F"/>
                    <w:spacing w:val="6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Акцентный</w:t>
                </w:r>
                <w:r>
                  <w:rPr>
                    <w:rFonts w:ascii="Trebuchet MS" w:hAnsi="Trebuchet MS"/>
                    <w:b/>
                    <w:color w:val="221F1F"/>
                    <w:spacing w:val="15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цвет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45.35pt;height:20.55pt;mso-position-horizontal-relative:page;mso-position-vertical-relative:page;z-index:-1647206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Полы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69.6pt;height:20.55pt;mso-position-horizontal-relative:page;mso-position-vertical-relative:page;z-index:-1647104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Потолок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94.85pt;height:20.55pt;mso-position-horizontal-relative:page;mso-position-vertical-relative:page;z-index:-1647001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Освещение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3.164120pt;width:52.4pt;height:20.55pt;mso-position-horizontal-relative:page;mso-position-vertical-relative:page;z-index:-164689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Двери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68.75pt;height:20.55pt;mso-position-horizontal-relative:page;mso-position-vertical-relative:page;z-index:-1646796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Плинтус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3.234119pt;width:494.15pt;height:40.5pt;mso-position-horizontal-relative:page;mso-position-vertical-relative:page;z-index:-16485888" type="#_x0000_t202" filled="false" stroked="false">
          <v:textbox inset="0,0,0,0">
            <w:txbxContent>
              <w:p>
                <w:pPr>
                  <w:spacing w:line="256" w:lineRule="auto" w:before="15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Учебные</w:t>
                </w:r>
                <w:r>
                  <w:rPr>
                    <w:rFonts w:ascii="Trebuchet MS" w:hAnsi="Trebuchet MS"/>
                    <w:b/>
                    <w:color w:val="221F1F"/>
                    <w:spacing w:val="54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помещения.</w:t>
                </w:r>
                <w:r>
                  <w:rPr>
                    <w:rFonts w:ascii="Trebuchet MS" w:hAnsi="Trebuchet MS"/>
                    <w:b/>
                    <w:color w:val="221F1F"/>
                    <w:spacing w:val="4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Недопустимые</w:t>
                </w:r>
                <w:r>
                  <w:rPr>
                    <w:rFonts w:ascii="Trebuchet MS" w:hAnsi="Trebuchet MS"/>
                    <w:b/>
                    <w:color w:val="221F1F"/>
                    <w:spacing w:val="44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3"/>
                    <w:sz w:val="32"/>
                  </w:rPr>
                  <w:t>варианты</w:t>
                </w:r>
                <w:r>
                  <w:rPr>
                    <w:rFonts w:ascii="Trebuchet MS" w:hAnsi="Trebuchet MS"/>
                    <w:b/>
                    <w:color w:val="221F1F"/>
                    <w:spacing w:val="5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размещения</w:t>
                </w:r>
                <w:r>
                  <w:rPr>
                    <w:rFonts w:ascii="Trebuchet MS" w:hAnsi="Trebuchet MS"/>
                    <w:b/>
                    <w:color w:val="221F1F"/>
                    <w:spacing w:val="-93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фирменного</w:t>
                </w:r>
                <w:r>
                  <w:rPr>
                    <w:rFonts w:ascii="Trebuchet MS" w:hAnsi="Trebuchet MS"/>
                    <w:b/>
                    <w:color w:val="221F1F"/>
                    <w:spacing w:val="-6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9"/>
                    <w:sz w:val="32"/>
                  </w:rPr>
                  <w:t>знака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517.5pt;height:20.55pt;mso-position-horizontal-relative:page;mso-position-vertical-relative:page;z-index:-1648486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Учебные</w:t>
                </w:r>
                <w:r>
                  <w:rPr>
                    <w:rFonts w:ascii="Trebuchet MS" w:hAnsi="Trebuchet MS"/>
                    <w:b/>
                    <w:color w:val="221F1F"/>
                    <w:spacing w:val="31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помещения.</w:t>
                </w:r>
                <w:r>
                  <w:rPr>
                    <w:rFonts w:ascii="Trebuchet MS" w:hAnsi="Trebuchet MS"/>
                    <w:b/>
                    <w:color w:val="221F1F"/>
                    <w:spacing w:val="26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Размещение</w:t>
                </w:r>
                <w:r>
                  <w:rPr>
                    <w:rFonts w:ascii="Trebuchet MS" w:hAnsi="Trebuchet MS"/>
                    <w:b/>
                    <w:color w:val="221F1F"/>
                    <w:spacing w:val="34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информационной</w:t>
                </w:r>
                <w:r>
                  <w:rPr>
                    <w:rFonts w:ascii="Trebuchet MS" w:hAnsi="Trebuchet MS"/>
                    <w:b/>
                    <w:color w:val="221F1F"/>
                    <w:spacing w:val="52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таблички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209.4pt;height:20.55pt;mso-position-horizontal-relative:page;mso-position-vertical-relative:page;z-index:-1648332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Навигационная</w:t>
                </w:r>
                <w:r>
                  <w:rPr>
                    <w:rFonts w:ascii="Trebuchet MS" w:hAnsi="Trebuchet MS"/>
                    <w:b/>
                    <w:color w:val="221F1F"/>
                    <w:spacing w:val="7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табличка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402.55pt;height:20.55pt;mso-position-horizontal-relative:page;mso-position-vertical-relative:page;z-index:-1648230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Навигационная</w:t>
                </w:r>
                <w:r>
                  <w:rPr>
                    <w:rFonts w:ascii="Trebuchet MS" w:hAnsi="Trebuchet MS"/>
                    <w:b/>
                    <w:color w:val="221F1F"/>
                    <w:spacing w:val="30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табличка.</w:t>
                </w:r>
                <w:r>
                  <w:rPr>
                    <w:rFonts w:ascii="Trebuchet MS" w:hAnsi="Trebuchet MS"/>
                    <w:b/>
                    <w:color w:val="221F1F"/>
                    <w:spacing w:val="13"/>
                    <w:sz w:val="32"/>
                  </w:rPr>
                  <w:t> Примеры</w:t>
                </w:r>
                <w:r>
                  <w:rPr>
                    <w:rFonts w:ascii="Trebuchet MS" w:hAnsi="Trebuchet MS"/>
                    <w:b/>
                    <w:color w:val="221F1F"/>
                    <w:spacing w:val="19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размещения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070007pt;margin-top:34.534119pt;width:520.2pt;height:20.55pt;mso-position-horizontal-relative:page;mso-position-vertical-relative:page;z-index:-1648128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Trebuchet MS" w:hAnsi="Trebuchet MS"/>
                    <w:b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Какие</w:t>
                </w: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 помещения</w:t>
                </w:r>
                <w:r>
                  <w:rPr>
                    <w:rFonts w:ascii="Trebuchet MS" w:hAnsi="Trebuchet MS"/>
                    <w:b/>
                    <w:color w:val="221F1F"/>
                    <w:spacing w:val="17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9"/>
                    <w:sz w:val="32"/>
                  </w:rPr>
                  <w:t>включает</w:t>
                </w:r>
                <w:r>
                  <w:rPr>
                    <w:rFonts w:ascii="Trebuchet MS" w:hAnsi="Trebuchet MS"/>
                    <w:b/>
                    <w:color w:val="221F1F"/>
                    <w:spacing w:val="17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центр</w:t>
                </w:r>
                <w:r>
                  <w:rPr>
                    <w:rFonts w:ascii="Trebuchet MS" w:hAnsi="Trebuchet MS"/>
                    <w:b/>
                    <w:color w:val="221F1F"/>
                    <w:spacing w:val="12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pacing w:val="10"/>
                    <w:sz w:val="32"/>
                  </w:rPr>
                  <w:t>образования</w:t>
                </w:r>
                <w:r>
                  <w:rPr>
                    <w:rFonts w:ascii="Trebuchet MS" w:hAnsi="Trebuchet MS"/>
                    <w:b/>
                    <w:color w:val="221F1F"/>
                    <w:spacing w:val="30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«Точка</w:t>
                </w:r>
                <w:r>
                  <w:rPr>
                    <w:rFonts w:ascii="Trebuchet MS" w:hAnsi="Trebuchet MS"/>
                    <w:b/>
                    <w:color w:val="221F1F"/>
                    <w:spacing w:val="1"/>
                    <w:sz w:val="32"/>
                  </w:rPr>
                  <w:t> </w:t>
                </w:r>
                <w:r>
                  <w:rPr>
                    <w:rFonts w:ascii="Trebuchet MS" w:hAnsi="Trebuchet MS"/>
                    <w:b/>
                    <w:color w:val="221F1F"/>
                    <w:sz w:val="32"/>
                  </w:rPr>
                  <w:t>Роста»?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0" w:hanging="2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8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7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2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9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09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9"/>
      <w:ind w:left="20"/>
      <w:outlineLvl w:val="1"/>
    </w:pPr>
    <w:rPr>
      <w:rFonts w:ascii="Trebuchet MS" w:hAnsi="Trebuchet MS" w:eastAsia="Trebuchet MS" w:cs="Trebuchet MS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"/>
      <w:ind w:left="115"/>
      <w:outlineLvl w:val="2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Calibri" w:hAnsi="Calibri" w:eastAsia="Calibri" w:cs="Calibri"/>
      <w:sz w:val="27"/>
      <w:szCs w:val="2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48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15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header" Target="header4.xml"/><Relationship Id="rId26" Type="http://schemas.openxmlformats.org/officeDocument/2006/relationships/footer" Target="footer4.xml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header" Target="header5.xml"/><Relationship Id="rId32" Type="http://schemas.openxmlformats.org/officeDocument/2006/relationships/footer" Target="footer5.xml"/><Relationship Id="rId33" Type="http://schemas.openxmlformats.org/officeDocument/2006/relationships/image" Target="media/image19.jpeg"/><Relationship Id="rId34" Type="http://schemas.openxmlformats.org/officeDocument/2006/relationships/image" Target="media/image20.png"/><Relationship Id="rId35" Type="http://schemas.openxmlformats.org/officeDocument/2006/relationships/header" Target="header6.xml"/><Relationship Id="rId36" Type="http://schemas.openxmlformats.org/officeDocument/2006/relationships/footer" Target="footer6.xml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header" Target="header7.xml"/><Relationship Id="rId43" Type="http://schemas.openxmlformats.org/officeDocument/2006/relationships/footer" Target="footer7.xml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header" Target="header8.xml"/><Relationship Id="rId48" Type="http://schemas.openxmlformats.org/officeDocument/2006/relationships/footer" Target="footer8.xml"/><Relationship Id="rId49" Type="http://schemas.openxmlformats.org/officeDocument/2006/relationships/header" Target="header9.xml"/><Relationship Id="rId50" Type="http://schemas.openxmlformats.org/officeDocument/2006/relationships/footer" Target="footer9.xml"/><Relationship Id="rId51" Type="http://schemas.openxmlformats.org/officeDocument/2006/relationships/header" Target="header10.xml"/><Relationship Id="rId52" Type="http://schemas.openxmlformats.org/officeDocument/2006/relationships/footer" Target="footer10.xml"/><Relationship Id="rId53" Type="http://schemas.openxmlformats.org/officeDocument/2006/relationships/image" Target="media/image29.png"/><Relationship Id="rId54" Type="http://schemas.openxmlformats.org/officeDocument/2006/relationships/header" Target="header11.xml"/><Relationship Id="rId55" Type="http://schemas.openxmlformats.org/officeDocument/2006/relationships/footer" Target="footer11.xml"/><Relationship Id="rId56" Type="http://schemas.openxmlformats.org/officeDocument/2006/relationships/header" Target="header12.xml"/><Relationship Id="rId57" Type="http://schemas.openxmlformats.org/officeDocument/2006/relationships/footer" Target="footer12.xml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image" Target="media/image34.png"/><Relationship Id="rId63" Type="http://schemas.openxmlformats.org/officeDocument/2006/relationships/image" Target="media/image35.png"/><Relationship Id="rId64" Type="http://schemas.openxmlformats.org/officeDocument/2006/relationships/image" Target="media/image36.png"/><Relationship Id="rId65" Type="http://schemas.openxmlformats.org/officeDocument/2006/relationships/image" Target="media/image37.png"/><Relationship Id="rId66" Type="http://schemas.openxmlformats.org/officeDocument/2006/relationships/image" Target="media/image38.png"/><Relationship Id="rId67" Type="http://schemas.openxmlformats.org/officeDocument/2006/relationships/image" Target="media/image39.png"/><Relationship Id="rId68" Type="http://schemas.openxmlformats.org/officeDocument/2006/relationships/image" Target="media/image40.png"/><Relationship Id="rId69" Type="http://schemas.openxmlformats.org/officeDocument/2006/relationships/header" Target="header13.xml"/><Relationship Id="rId70" Type="http://schemas.openxmlformats.org/officeDocument/2006/relationships/footer" Target="footer13.xml"/><Relationship Id="rId71" Type="http://schemas.openxmlformats.org/officeDocument/2006/relationships/image" Target="media/image41.jpeg"/><Relationship Id="rId72" Type="http://schemas.openxmlformats.org/officeDocument/2006/relationships/header" Target="header14.xml"/><Relationship Id="rId73" Type="http://schemas.openxmlformats.org/officeDocument/2006/relationships/footer" Target="footer14.xml"/><Relationship Id="rId74" Type="http://schemas.openxmlformats.org/officeDocument/2006/relationships/image" Target="media/image42.jpeg"/><Relationship Id="rId75" Type="http://schemas.openxmlformats.org/officeDocument/2006/relationships/header" Target="header15.xml"/><Relationship Id="rId76" Type="http://schemas.openxmlformats.org/officeDocument/2006/relationships/footer" Target="footer15.xml"/><Relationship Id="rId77" Type="http://schemas.openxmlformats.org/officeDocument/2006/relationships/image" Target="media/image43.jpeg"/><Relationship Id="rId78" Type="http://schemas.openxmlformats.org/officeDocument/2006/relationships/header" Target="header16.xml"/><Relationship Id="rId79" Type="http://schemas.openxmlformats.org/officeDocument/2006/relationships/footer" Target="footer16.xml"/><Relationship Id="rId80" Type="http://schemas.openxmlformats.org/officeDocument/2006/relationships/header" Target="header17.xml"/><Relationship Id="rId81" Type="http://schemas.openxmlformats.org/officeDocument/2006/relationships/footer" Target="footer17.xml"/><Relationship Id="rId82" Type="http://schemas.openxmlformats.org/officeDocument/2006/relationships/header" Target="header18.xml"/><Relationship Id="rId83" Type="http://schemas.openxmlformats.org/officeDocument/2006/relationships/footer" Target="footer18.xml"/><Relationship Id="rId84" Type="http://schemas.openxmlformats.org/officeDocument/2006/relationships/image" Target="media/image44.png"/><Relationship Id="rId85" Type="http://schemas.openxmlformats.org/officeDocument/2006/relationships/image" Target="media/image45.png"/><Relationship Id="rId86" Type="http://schemas.openxmlformats.org/officeDocument/2006/relationships/image" Target="media/image46.png"/><Relationship Id="rId87" Type="http://schemas.openxmlformats.org/officeDocument/2006/relationships/image" Target="media/image47.jpeg"/><Relationship Id="rId88" Type="http://schemas.openxmlformats.org/officeDocument/2006/relationships/image" Target="media/image48.jpeg"/><Relationship Id="rId89" Type="http://schemas.openxmlformats.org/officeDocument/2006/relationships/image" Target="media/image49.jpeg"/><Relationship Id="rId90" Type="http://schemas.openxmlformats.org/officeDocument/2006/relationships/image" Target="media/image50.jpeg"/><Relationship Id="rId91" Type="http://schemas.openxmlformats.org/officeDocument/2006/relationships/image" Target="media/image51.jpeg"/><Relationship Id="rId92" Type="http://schemas.openxmlformats.org/officeDocument/2006/relationships/image" Target="media/image52.jpeg"/><Relationship Id="rId93" Type="http://schemas.openxmlformats.org/officeDocument/2006/relationships/header" Target="header19.xml"/><Relationship Id="rId94" Type="http://schemas.openxmlformats.org/officeDocument/2006/relationships/footer" Target="footer19.xml"/><Relationship Id="rId95" Type="http://schemas.openxmlformats.org/officeDocument/2006/relationships/image" Target="media/image53.jpeg"/><Relationship Id="rId96" Type="http://schemas.openxmlformats.org/officeDocument/2006/relationships/image" Target="media/image54.jpeg"/><Relationship Id="rId97" Type="http://schemas.openxmlformats.org/officeDocument/2006/relationships/image" Target="media/image55.jpeg"/><Relationship Id="rId98" Type="http://schemas.openxmlformats.org/officeDocument/2006/relationships/image" Target="media/image56.jpeg"/><Relationship Id="rId99" Type="http://schemas.openxmlformats.org/officeDocument/2006/relationships/header" Target="header20.xml"/><Relationship Id="rId100" Type="http://schemas.openxmlformats.org/officeDocument/2006/relationships/footer" Target="footer20.xml"/><Relationship Id="rId101" Type="http://schemas.openxmlformats.org/officeDocument/2006/relationships/image" Target="media/image57.jpeg"/><Relationship Id="rId102" Type="http://schemas.openxmlformats.org/officeDocument/2006/relationships/image" Target="media/image58.jpeg"/><Relationship Id="rId103" Type="http://schemas.openxmlformats.org/officeDocument/2006/relationships/image" Target="media/image59.jpeg"/><Relationship Id="rId104" Type="http://schemas.openxmlformats.org/officeDocument/2006/relationships/header" Target="header21.xml"/><Relationship Id="rId105" Type="http://schemas.openxmlformats.org/officeDocument/2006/relationships/footer" Target="footer21.xml"/><Relationship Id="rId106" Type="http://schemas.openxmlformats.org/officeDocument/2006/relationships/image" Target="media/image60.png"/><Relationship Id="rId107" Type="http://schemas.openxmlformats.org/officeDocument/2006/relationships/image" Target="media/image61.png"/><Relationship Id="rId108" Type="http://schemas.openxmlformats.org/officeDocument/2006/relationships/image" Target="media/image62.png"/><Relationship Id="rId109" Type="http://schemas.openxmlformats.org/officeDocument/2006/relationships/image" Target="media/image63.png"/><Relationship Id="rId110" Type="http://schemas.openxmlformats.org/officeDocument/2006/relationships/image" Target="media/image64.png"/><Relationship Id="rId111" Type="http://schemas.openxmlformats.org/officeDocument/2006/relationships/image" Target="media/image65.png"/><Relationship Id="rId112" Type="http://schemas.openxmlformats.org/officeDocument/2006/relationships/header" Target="header22.xml"/><Relationship Id="rId113" Type="http://schemas.openxmlformats.org/officeDocument/2006/relationships/footer" Target="footer22.xml"/><Relationship Id="rId114" Type="http://schemas.openxmlformats.org/officeDocument/2006/relationships/image" Target="media/image66.png"/><Relationship Id="rId115" Type="http://schemas.openxmlformats.org/officeDocument/2006/relationships/image" Target="media/image67.png"/><Relationship Id="rId116" Type="http://schemas.openxmlformats.org/officeDocument/2006/relationships/image" Target="media/image68.png"/><Relationship Id="rId117" Type="http://schemas.openxmlformats.org/officeDocument/2006/relationships/image" Target="media/image69.png"/><Relationship Id="rId118" Type="http://schemas.openxmlformats.org/officeDocument/2006/relationships/image" Target="media/image70.png"/><Relationship Id="rId119" Type="http://schemas.openxmlformats.org/officeDocument/2006/relationships/image" Target="media/image71.png"/><Relationship Id="rId120" Type="http://schemas.openxmlformats.org/officeDocument/2006/relationships/image" Target="media/image72.png"/><Relationship Id="rId121" Type="http://schemas.openxmlformats.org/officeDocument/2006/relationships/image" Target="media/image73.png"/><Relationship Id="rId122" Type="http://schemas.openxmlformats.org/officeDocument/2006/relationships/image" Target="media/image74.png"/><Relationship Id="rId123" Type="http://schemas.openxmlformats.org/officeDocument/2006/relationships/image" Target="media/image75.png"/><Relationship Id="rId124" Type="http://schemas.openxmlformats.org/officeDocument/2006/relationships/image" Target="media/image76.png"/><Relationship Id="rId125" Type="http://schemas.openxmlformats.org/officeDocument/2006/relationships/image" Target="media/image77.png"/><Relationship Id="rId126" Type="http://schemas.openxmlformats.org/officeDocument/2006/relationships/image" Target="media/image78.png"/><Relationship Id="rId127" Type="http://schemas.openxmlformats.org/officeDocument/2006/relationships/image" Target="media/image79.png"/><Relationship Id="rId128" Type="http://schemas.openxmlformats.org/officeDocument/2006/relationships/image" Target="media/image80.png"/><Relationship Id="rId129" Type="http://schemas.openxmlformats.org/officeDocument/2006/relationships/image" Target="media/image81.png"/><Relationship Id="rId130" Type="http://schemas.openxmlformats.org/officeDocument/2006/relationships/image" Target="media/image82.png"/><Relationship Id="rId131" Type="http://schemas.openxmlformats.org/officeDocument/2006/relationships/header" Target="header23.xml"/><Relationship Id="rId132" Type="http://schemas.openxmlformats.org/officeDocument/2006/relationships/footer" Target="footer23.xml"/><Relationship Id="rId133" Type="http://schemas.openxmlformats.org/officeDocument/2006/relationships/image" Target="media/image83.jpeg"/><Relationship Id="rId134" Type="http://schemas.openxmlformats.org/officeDocument/2006/relationships/header" Target="header24.xml"/><Relationship Id="rId135" Type="http://schemas.openxmlformats.org/officeDocument/2006/relationships/footer" Target="footer24.xml"/><Relationship Id="rId136" Type="http://schemas.openxmlformats.org/officeDocument/2006/relationships/header" Target="header25.xml"/><Relationship Id="rId137" Type="http://schemas.openxmlformats.org/officeDocument/2006/relationships/footer" Target="footer25.xml"/><Relationship Id="rId138" Type="http://schemas.openxmlformats.org/officeDocument/2006/relationships/image" Target="media/image84.jpeg"/><Relationship Id="rId139" Type="http://schemas.openxmlformats.org/officeDocument/2006/relationships/image" Target="media/image85.jpeg"/><Relationship Id="rId140" Type="http://schemas.openxmlformats.org/officeDocument/2006/relationships/image" Target="media/image86.jpeg"/><Relationship Id="rId141" Type="http://schemas.openxmlformats.org/officeDocument/2006/relationships/image" Target="media/image87.jpeg"/><Relationship Id="rId142" Type="http://schemas.openxmlformats.org/officeDocument/2006/relationships/header" Target="header26.xml"/><Relationship Id="rId143" Type="http://schemas.openxmlformats.org/officeDocument/2006/relationships/footer" Target="footer26.xml"/><Relationship Id="rId144" Type="http://schemas.openxmlformats.org/officeDocument/2006/relationships/image" Target="media/image88.png"/><Relationship Id="rId145" Type="http://schemas.openxmlformats.org/officeDocument/2006/relationships/image" Target="media/image89.jpeg"/><Relationship Id="rId146" Type="http://schemas.openxmlformats.org/officeDocument/2006/relationships/image" Target="media/image90.jpeg"/><Relationship Id="rId147" Type="http://schemas.openxmlformats.org/officeDocument/2006/relationships/image" Target="media/image91.jpeg"/><Relationship Id="rId148" Type="http://schemas.openxmlformats.org/officeDocument/2006/relationships/header" Target="header27.xml"/><Relationship Id="rId149" Type="http://schemas.openxmlformats.org/officeDocument/2006/relationships/footer" Target="footer27.xml"/><Relationship Id="rId150" Type="http://schemas.openxmlformats.org/officeDocument/2006/relationships/image" Target="media/image92.jpeg"/><Relationship Id="rId151" Type="http://schemas.openxmlformats.org/officeDocument/2006/relationships/image" Target="media/image93.jpeg"/><Relationship Id="rId152" Type="http://schemas.openxmlformats.org/officeDocument/2006/relationships/image" Target="media/image94.jpeg"/><Relationship Id="rId153" Type="http://schemas.openxmlformats.org/officeDocument/2006/relationships/image" Target="media/image95.jpeg"/><Relationship Id="rId154" Type="http://schemas.openxmlformats.org/officeDocument/2006/relationships/image" Target="media/image96.jpeg"/><Relationship Id="rId155" Type="http://schemas.openxmlformats.org/officeDocument/2006/relationships/image" Target="media/image97.jpeg"/><Relationship Id="rId1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 Максим Сергеевич</dc:creator>
  <dcterms:created xsi:type="dcterms:W3CDTF">2023-06-22T13:09:09Z</dcterms:created>
  <dcterms:modified xsi:type="dcterms:W3CDTF">2023-06-22T13:09:09Z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2023-06-22T00:00:00Z</vt:filetime>
  </property>
</Properties>
</file>