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42A31" w14:textId="4560B1FB" w:rsidR="00CA75DB" w:rsidRDefault="005D4443" w:rsidP="005D4443">
      <w:pPr>
        <w:widowControl/>
        <w:jc w:val="center"/>
        <w:rPr>
          <w:rStyle w:val="affe"/>
          <w:i w:val="0"/>
          <w:sz w:val="16"/>
          <w:szCs w:val="16"/>
        </w:rPr>
      </w:pPr>
      <w:r>
        <w:rPr>
          <w:iCs/>
          <w:noProof/>
          <w:sz w:val="16"/>
          <w:szCs w:val="16"/>
        </w:rPr>
        <w:drawing>
          <wp:inline distT="0" distB="0" distL="0" distR="0" wp14:anchorId="1212F547" wp14:editId="65D8B33A">
            <wp:extent cx="5935980" cy="8462418"/>
            <wp:effectExtent l="0" t="0" r="7620" b="0"/>
            <wp:docPr id="3" name="Рисунок 3" descr="C:\Users\79029\Desktop\сай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029\Desktop\сайт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6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8B1F7" w14:textId="77777777" w:rsidR="005D4443" w:rsidRDefault="005D4443" w:rsidP="005D4443">
      <w:pPr>
        <w:widowControl/>
        <w:jc w:val="center"/>
        <w:rPr>
          <w:rStyle w:val="affe"/>
          <w:i w:val="0"/>
          <w:sz w:val="16"/>
          <w:szCs w:val="16"/>
        </w:rPr>
      </w:pPr>
    </w:p>
    <w:p w14:paraId="61F02B04" w14:textId="77777777" w:rsidR="005D4443" w:rsidRDefault="005D4443" w:rsidP="005D4443">
      <w:pPr>
        <w:widowControl/>
        <w:jc w:val="center"/>
        <w:rPr>
          <w:rStyle w:val="affe"/>
          <w:i w:val="0"/>
          <w:sz w:val="16"/>
          <w:szCs w:val="16"/>
        </w:rPr>
      </w:pPr>
    </w:p>
    <w:p w14:paraId="55AF33EF" w14:textId="77777777" w:rsidR="005D4443" w:rsidRPr="005E36B8" w:rsidRDefault="005D4443" w:rsidP="005D4443">
      <w:pPr>
        <w:widowControl/>
        <w:jc w:val="center"/>
        <w:rPr>
          <w:sz w:val="16"/>
          <w:szCs w:val="16"/>
        </w:rPr>
      </w:pPr>
    </w:p>
    <w:p w14:paraId="4A71E615" w14:textId="77777777" w:rsidR="00EC7630" w:rsidRPr="005E36B8" w:rsidRDefault="0040263E" w:rsidP="00A0034D">
      <w:pPr>
        <w:pStyle w:val="afa"/>
        <w:spacing w:line="240" w:lineRule="auto"/>
        <w:jc w:val="center"/>
        <w:rPr>
          <w:rFonts w:ascii="Times New Roman" w:hAnsi="Times New Roman"/>
          <w:color w:val="auto"/>
          <w:sz w:val="20"/>
        </w:rPr>
      </w:pPr>
      <w:r w:rsidRPr="005E36B8">
        <w:rPr>
          <w:rFonts w:ascii="Times New Roman" w:hAnsi="Times New Roman"/>
          <w:color w:val="auto"/>
          <w:sz w:val="20"/>
        </w:rPr>
        <w:lastRenderedPageBreak/>
        <w:t>СОДЕРЖАНИЕ</w:t>
      </w:r>
    </w:p>
    <w:p w14:paraId="06F65DC3" w14:textId="3C0BE017" w:rsidR="00123E61" w:rsidRPr="005E36B8" w:rsidRDefault="0040263E" w:rsidP="00A0034D">
      <w:pPr>
        <w:pStyle w:val="1c"/>
        <w:spacing w:line="240" w:lineRule="auto"/>
        <w:rPr>
          <w:rFonts w:eastAsiaTheme="minorEastAsia"/>
          <w:strike w:val="0"/>
          <w:noProof/>
          <w:color w:val="auto"/>
          <w:sz w:val="20"/>
        </w:rPr>
      </w:pPr>
      <w:r w:rsidRPr="005E36B8">
        <w:rPr>
          <w:strike w:val="0"/>
          <w:color w:val="auto"/>
          <w:sz w:val="20"/>
        </w:rPr>
        <w:fldChar w:fldCharType="begin"/>
      </w:r>
      <w:r w:rsidRPr="005E36B8">
        <w:rPr>
          <w:strike w:val="0"/>
          <w:color w:val="auto"/>
          <w:sz w:val="20"/>
        </w:rPr>
        <w:instrText>TOC \h \z \u \o "1-3"</w:instrText>
      </w:r>
      <w:r w:rsidRPr="005E36B8">
        <w:rPr>
          <w:strike w:val="0"/>
          <w:color w:val="auto"/>
          <w:sz w:val="20"/>
        </w:rPr>
        <w:fldChar w:fldCharType="separate"/>
      </w:r>
      <w:hyperlink w:anchor="_Toc109838893" w:history="1">
        <w:r w:rsidR="00123E61" w:rsidRPr="005E36B8">
          <w:rPr>
            <w:rStyle w:val="af7"/>
            <w:strike w:val="0"/>
            <w:noProof/>
            <w:sz w:val="20"/>
          </w:rPr>
          <w:t>Пояснительная записка</w:t>
        </w:r>
        <w:r w:rsidR="00123E61" w:rsidRPr="005E36B8">
          <w:rPr>
            <w:strike w:val="0"/>
            <w:noProof/>
            <w:webHidden/>
            <w:sz w:val="20"/>
          </w:rPr>
          <w:tab/>
        </w:r>
        <w:r w:rsidR="00123E61" w:rsidRPr="005E36B8">
          <w:rPr>
            <w:strike w:val="0"/>
            <w:noProof/>
            <w:webHidden/>
            <w:sz w:val="20"/>
          </w:rPr>
          <w:fldChar w:fldCharType="begin"/>
        </w:r>
        <w:r w:rsidR="00123E61" w:rsidRPr="005E36B8">
          <w:rPr>
            <w:strike w:val="0"/>
            <w:noProof/>
            <w:webHidden/>
            <w:sz w:val="20"/>
          </w:rPr>
          <w:instrText xml:space="preserve"> PAGEREF _Toc109838893 \h </w:instrText>
        </w:r>
        <w:r w:rsidR="00123E61" w:rsidRPr="005E36B8">
          <w:rPr>
            <w:strike w:val="0"/>
            <w:noProof/>
            <w:webHidden/>
            <w:sz w:val="20"/>
          </w:rPr>
        </w:r>
        <w:r w:rsidR="00123E61" w:rsidRPr="005E36B8">
          <w:rPr>
            <w:strike w:val="0"/>
            <w:noProof/>
            <w:webHidden/>
            <w:sz w:val="20"/>
          </w:rPr>
          <w:fldChar w:fldCharType="separate"/>
        </w:r>
        <w:r w:rsidR="004725EF">
          <w:rPr>
            <w:strike w:val="0"/>
            <w:noProof/>
            <w:webHidden/>
            <w:sz w:val="20"/>
          </w:rPr>
          <w:t>3</w:t>
        </w:r>
        <w:r w:rsidR="00123E61" w:rsidRPr="005E36B8">
          <w:rPr>
            <w:strike w:val="0"/>
            <w:noProof/>
            <w:webHidden/>
            <w:sz w:val="20"/>
          </w:rPr>
          <w:fldChar w:fldCharType="end"/>
        </w:r>
      </w:hyperlink>
    </w:p>
    <w:p w14:paraId="3477BC6F" w14:textId="5AA3778B" w:rsidR="00123E61" w:rsidRPr="005E36B8" w:rsidRDefault="003101AD" w:rsidP="00A0034D">
      <w:pPr>
        <w:pStyle w:val="1c"/>
        <w:spacing w:line="240" w:lineRule="auto"/>
        <w:rPr>
          <w:rFonts w:eastAsiaTheme="minorEastAsia"/>
          <w:strike w:val="0"/>
          <w:noProof/>
          <w:color w:val="auto"/>
          <w:sz w:val="20"/>
        </w:rPr>
      </w:pPr>
      <w:hyperlink w:anchor="_Toc109838894" w:history="1">
        <w:r w:rsidR="00123E61" w:rsidRPr="005E36B8">
          <w:rPr>
            <w:rStyle w:val="af7"/>
            <w:strike w:val="0"/>
            <w:noProof/>
            <w:sz w:val="20"/>
          </w:rPr>
          <w:t>РАЗДЕЛ 1. ЦЕЛЕВОЙ</w:t>
        </w:r>
        <w:r w:rsidR="00123E61" w:rsidRPr="005E36B8">
          <w:rPr>
            <w:strike w:val="0"/>
            <w:noProof/>
            <w:webHidden/>
            <w:sz w:val="20"/>
          </w:rPr>
          <w:tab/>
        </w:r>
        <w:r w:rsidR="001A48F9">
          <w:rPr>
            <w:strike w:val="0"/>
            <w:noProof/>
            <w:webHidden/>
            <w:sz w:val="20"/>
          </w:rPr>
          <w:t>3</w:t>
        </w:r>
      </w:hyperlink>
    </w:p>
    <w:p w14:paraId="7084C9CF" w14:textId="44AA7CAD" w:rsidR="00123E61" w:rsidRPr="005E36B8" w:rsidRDefault="003101AD" w:rsidP="00A0034D">
      <w:pPr>
        <w:pStyle w:val="1c"/>
        <w:spacing w:line="240" w:lineRule="auto"/>
        <w:rPr>
          <w:rFonts w:eastAsiaTheme="minorEastAsia"/>
          <w:strike w:val="0"/>
          <w:noProof/>
          <w:color w:val="auto"/>
          <w:sz w:val="20"/>
        </w:rPr>
      </w:pPr>
      <w:hyperlink w:anchor="_Toc109838895" w:history="1">
        <w:r w:rsidR="00123E61" w:rsidRPr="005E36B8">
          <w:rPr>
            <w:rStyle w:val="af7"/>
            <w:strike w:val="0"/>
            <w:noProof/>
            <w:sz w:val="20"/>
          </w:rPr>
          <w:t>1.1 Цель и задачи воспитания обучающихся</w:t>
        </w:r>
        <w:r w:rsidR="00123E61" w:rsidRPr="005E36B8">
          <w:rPr>
            <w:strike w:val="0"/>
            <w:noProof/>
            <w:webHidden/>
            <w:sz w:val="20"/>
          </w:rPr>
          <w:tab/>
        </w:r>
        <w:r w:rsidR="002B4DC7">
          <w:rPr>
            <w:strike w:val="0"/>
            <w:noProof/>
            <w:webHidden/>
            <w:sz w:val="20"/>
          </w:rPr>
          <w:t>4</w:t>
        </w:r>
      </w:hyperlink>
    </w:p>
    <w:p w14:paraId="313F0216" w14:textId="6B854811" w:rsidR="00123E61" w:rsidRPr="005E36B8" w:rsidRDefault="003101AD" w:rsidP="00A0034D">
      <w:pPr>
        <w:pStyle w:val="1c"/>
        <w:spacing w:line="240" w:lineRule="auto"/>
        <w:rPr>
          <w:rFonts w:eastAsiaTheme="minorEastAsia"/>
          <w:strike w:val="0"/>
          <w:noProof/>
          <w:color w:val="auto"/>
          <w:sz w:val="20"/>
        </w:rPr>
      </w:pPr>
      <w:hyperlink w:anchor="_Toc109838896" w:history="1">
        <w:r w:rsidR="00123E61" w:rsidRPr="005E36B8">
          <w:rPr>
            <w:rStyle w:val="af7"/>
            <w:strike w:val="0"/>
            <w:noProof/>
            <w:sz w:val="20"/>
          </w:rPr>
          <w:t>1.2 Направления воспитания</w:t>
        </w:r>
        <w:r w:rsidR="00123E61" w:rsidRPr="005E36B8">
          <w:rPr>
            <w:strike w:val="0"/>
            <w:noProof/>
            <w:webHidden/>
            <w:sz w:val="20"/>
          </w:rPr>
          <w:tab/>
        </w:r>
        <w:r w:rsidR="001A48F9">
          <w:rPr>
            <w:strike w:val="0"/>
            <w:noProof/>
            <w:webHidden/>
            <w:sz w:val="20"/>
          </w:rPr>
          <w:t>4</w:t>
        </w:r>
      </w:hyperlink>
    </w:p>
    <w:p w14:paraId="593FD172" w14:textId="05F16824" w:rsidR="00123E61" w:rsidRPr="005E36B8" w:rsidRDefault="003101AD" w:rsidP="00A0034D">
      <w:pPr>
        <w:pStyle w:val="1c"/>
        <w:spacing w:line="240" w:lineRule="auto"/>
        <w:rPr>
          <w:rFonts w:eastAsiaTheme="minorEastAsia"/>
          <w:strike w:val="0"/>
          <w:noProof/>
          <w:color w:val="auto"/>
          <w:sz w:val="20"/>
        </w:rPr>
      </w:pPr>
      <w:hyperlink w:anchor="_Toc109838897" w:history="1">
        <w:r w:rsidR="00123E61" w:rsidRPr="005E36B8">
          <w:rPr>
            <w:rStyle w:val="af7"/>
            <w:strike w:val="0"/>
            <w:noProof/>
            <w:sz w:val="20"/>
          </w:rPr>
          <w:t>1.3 Целевые ориентиры результатов воспитания</w:t>
        </w:r>
        <w:r w:rsidR="00123E61" w:rsidRPr="005E36B8">
          <w:rPr>
            <w:strike w:val="0"/>
            <w:noProof/>
            <w:webHidden/>
            <w:sz w:val="20"/>
          </w:rPr>
          <w:tab/>
        </w:r>
        <w:r w:rsidR="002B4DC7">
          <w:rPr>
            <w:strike w:val="0"/>
            <w:noProof/>
            <w:webHidden/>
            <w:sz w:val="20"/>
          </w:rPr>
          <w:t>9</w:t>
        </w:r>
      </w:hyperlink>
    </w:p>
    <w:p w14:paraId="0052D8E3" w14:textId="142913FF" w:rsidR="00123E61" w:rsidRPr="005E36B8" w:rsidRDefault="003101AD" w:rsidP="00A0034D">
      <w:pPr>
        <w:pStyle w:val="1c"/>
        <w:spacing w:line="240" w:lineRule="auto"/>
        <w:rPr>
          <w:rFonts w:eastAsiaTheme="minorEastAsia"/>
          <w:strike w:val="0"/>
          <w:noProof/>
          <w:color w:val="auto"/>
          <w:sz w:val="20"/>
        </w:rPr>
      </w:pPr>
      <w:hyperlink w:anchor="_Toc109838898" w:history="1">
        <w:r w:rsidR="00123E61" w:rsidRPr="005E36B8">
          <w:rPr>
            <w:rStyle w:val="af7"/>
            <w:strike w:val="0"/>
            <w:noProof/>
            <w:sz w:val="20"/>
          </w:rPr>
          <w:t>РАЗДЕЛ 2. СОДЕРЖАТЕЛЬНЫЙ</w:t>
        </w:r>
        <w:r w:rsidR="00123E61" w:rsidRPr="005E36B8">
          <w:rPr>
            <w:strike w:val="0"/>
            <w:noProof/>
            <w:webHidden/>
            <w:sz w:val="20"/>
          </w:rPr>
          <w:tab/>
        </w:r>
        <w:r w:rsidR="001A48F9">
          <w:rPr>
            <w:strike w:val="0"/>
            <w:noProof/>
            <w:webHidden/>
            <w:sz w:val="20"/>
          </w:rPr>
          <w:t>9</w:t>
        </w:r>
      </w:hyperlink>
    </w:p>
    <w:p w14:paraId="0557211C" w14:textId="6095CB91" w:rsidR="00123E61" w:rsidRPr="005E36B8" w:rsidRDefault="003101AD" w:rsidP="00A0034D">
      <w:pPr>
        <w:pStyle w:val="1c"/>
        <w:spacing w:line="240" w:lineRule="auto"/>
        <w:rPr>
          <w:rFonts w:eastAsiaTheme="minorEastAsia"/>
          <w:strike w:val="0"/>
          <w:noProof/>
          <w:color w:val="auto"/>
          <w:sz w:val="20"/>
        </w:rPr>
      </w:pPr>
      <w:hyperlink w:anchor="_Toc109838899" w:history="1">
        <w:r w:rsidR="00123E61" w:rsidRPr="005E36B8">
          <w:rPr>
            <w:rStyle w:val="af7"/>
            <w:strike w:val="0"/>
            <w:noProof/>
            <w:sz w:val="20"/>
          </w:rPr>
          <w:t xml:space="preserve">2.1 Уклад </w:t>
        </w:r>
        <w:r w:rsidR="00A0034D" w:rsidRPr="005E36B8">
          <w:rPr>
            <w:rStyle w:val="af7"/>
            <w:strike w:val="0"/>
            <w:noProof/>
            <w:sz w:val="20"/>
          </w:rPr>
          <w:t>МКОУ «Нарышкинская СОШ»</w:t>
        </w:r>
        <w:r w:rsidR="00123E61" w:rsidRPr="005E36B8">
          <w:rPr>
            <w:strike w:val="0"/>
            <w:noProof/>
            <w:webHidden/>
            <w:sz w:val="20"/>
          </w:rPr>
          <w:tab/>
        </w:r>
        <w:r w:rsidR="001A48F9">
          <w:rPr>
            <w:strike w:val="0"/>
            <w:noProof/>
            <w:webHidden/>
            <w:sz w:val="20"/>
          </w:rPr>
          <w:t>9</w:t>
        </w:r>
      </w:hyperlink>
    </w:p>
    <w:p w14:paraId="7A9DDBD4" w14:textId="7BFB2B6A" w:rsidR="00123E61" w:rsidRPr="005E36B8" w:rsidRDefault="003101AD" w:rsidP="00A0034D">
      <w:pPr>
        <w:pStyle w:val="1c"/>
        <w:spacing w:line="240" w:lineRule="auto"/>
        <w:rPr>
          <w:rFonts w:eastAsiaTheme="minorEastAsia"/>
          <w:strike w:val="0"/>
          <w:noProof/>
          <w:color w:val="auto"/>
          <w:sz w:val="20"/>
        </w:rPr>
      </w:pPr>
      <w:hyperlink w:anchor="_Toc109838900" w:history="1">
        <w:r w:rsidR="00123E61" w:rsidRPr="005E36B8">
          <w:rPr>
            <w:rStyle w:val="af7"/>
            <w:strike w:val="0"/>
            <w:noProof/>
            <w:sz w:val="20"/>
          </w:rPr>
          <w:t>2.2 Виды, формы и содержание воспитательной деятельности</w:t>
        </w:r>
        <w:r w:rsidR="00123E61" w:rsidRPr="005E36B8">
          <w:rPr>
            <w:strike w:val="0"/>
            <w:noProof/>
            <w:webHidden/>
            <w:sz w:val="20"/>
          </w:rPr>
          <w:tab/>
        </w:r>
        <w:r w:rsidR="001A48F9">
          <w:rPr>
            <w:strike w:val="0"/>
            <w:noProof/>
            <w:webHidden/>
            <w:sz w:val="20"/>
          </w:rPr>
          <w:t>9</w:t>
        </w:r>
      </w:hyperlink>
    </w:p>
    <w:p w14:paraId="1507461F" w14:textId="2D3A7386" w:rsidR="00123E61" w:rsidRPr="005E36B8" w:rsidRDefault="003101AD" w:rsidP="00A0034D">
      <w:pPr>
        <w:pStyle w:val="1c"/>
        <w:spacing w:line="240" w:lineRule="auto"/>
        <w:rPr>
          <w:rFonts w:eastAsiaTheme="minorEastAsia"/>
          <w:strike w:val="0"/>
          <w:noProof/>
          <w:color w:val="auto"/>
          <w:sz w:val="20"/>
        </w:rPr>
      </w:pPr>
      <w:hyperlink w:anchor="_Toc109838901" w:history="1">
        <w:r w:rsidR="00123E61" w:rsidRPr="005E36B8">
          <w:rPr>
            <w:rStyle w:val="af7"/>
            <w:strike w:val="0"/>
            <w:noProof/>
            <w:sz w:val="20"/>
          </w:rPr>
          <w:t>РАЗДЕЛ 3. ОРГАНИЗАЦИОННЫЙ</w:t>
        </w:r>
        <w:r w:rsidR="00123E61" w:rsidRPr="005E36B8">
          <w:rPr>
            <w:strike w:val="0"/>
            <w:noProof/>
            <w:webHidden/>
            <w:sz w:val="20"/>
          </w:rPr>
          <w:tab/>
        </w:r>
        <w:r w:rsidR="002B4DC7">
          <w:rPr>
            <w:strike w:val="0"/>
            <w:noProof/>
            <w:webHidden/>
            <w:sz w:val="20"/>
          </w:rPr>
          <w:t>18</w:t>
        </w:r>
      </w:hyperlink>
    </w:p>
    <w:p w14:paraId="5319C863" w14:textId="111EEC09" w:rsidR="00123E61" w:rsidRPr="005E36B8" w:rsidRDefault="003101AD" w:rsidP="00A0034D">
      <w:pPr>
        <w:pStyle w:val="1c"/>
        <w:spacing w:line="240" w:lineRule="auto"/>
        <w:rPr>
          <w:rFonts w:eastAsiaTheme="minorEastAsia"/>
          <w:strike w:val="0"/>
          <w:noProof/>
          <w:color w:val="auto"/>
          <w:sz w:val="20"/>
        </w:rPr>
      </w:pPr>
      <w:hyperlink w:anchor="_Toc109838902" w:history="1">
        <w:r w:rsidR="00123E61" w:rsidRPr="005E36B8">
          <w:rPr>
            <w:rStyle w:val="af7"/>
            <w:strike w:val="0"/>
            <w:noProof/>
            <w:sz w:val="20"/>
          </w:rPr>
          <w:t>3.1 Кадровое обеспечение</w:t>
        </w:r>
        <w:r w:rsidR="00123E61" w:rsidRPr="005E36B8">
          <w:rPr>
            <w:strike w:val="0"/>
            <w:noProof/>
            <w:webHidden/>
            <w:sz w:val="20"/>
          </w:rPr>
          <w:tab/>
        </w:r>
        <w:r w:rsidR="002B4DC7">
          <w:rPr>
            <w:strike w:val="0"/>
            <w:noProof/>
            <w:webHidden/>
            <w:sz w:val="20"/>
          </w:rPr>
          <w:t>18</w:t>
        </w:r>
      </w:hyperlink>
    </w:p>
    <w:p w14:paraId="1F294F7D" w14:textId="2291247A" w:rsidR="00123E61" w:rsidRPr="005E36B8" w:rsidRDefault="003101AD" w:rsidP="00A0034D">
      <w:pPr>
        <w:pStyle w:val="1c"/>
        <w:spacing w:line="240" w:lineRule="auto"/>
        <w:rPr>
          <w:rFonts w:eastAsiaTheme="minorEastAsia"/>
          <w:strike w:val="0"/>
          <w:noProof/>
          <w:color w:val="auto"/>
          <w:sz w:val="20"/>
        </w:rPr>
      </w:pPr>
      <w:hyperlink w:anchor="_Toc109838903" w:history="1">
        <w:r w:rsidR="00123E61" w:rsidRPr="005E36B8">
          <w:rPr>
            <w:rStyle w:val="af7"/>
            <w:strike w:val="0"/>
            <w:noProof/>
            <w:sz w:val="20"/>
          </w:rPr>
          <w:t>3.2 Нормативно-методическое обеспечение</w:t>
        </w:r>
        <w:r w:rsidR="00123E61" w:rsidRPr="005E36B8">
          <w:rPr>
            <w:strike w:val="0"/>
            <w:noProof/>
            <w:webHidden/>
            <w:sz w:val="20"/>
          </w:rPr>
          <w:tab/>
        </w:r>
        <w:r w:rsidR="002B4DC7">
          <w:rPr>
            <w:strike w:val="0"/>
            <w:noProof/>
            <w:webHidden/>
            <w:sz w:val="20"/>
          </w:rPr>
          <w:t>19</w:t>
        </w:r>
      </w:hyperlink>
    </w:p>
    <w:p w14:paraId="0EDB39DE" w14:textId="67FDB41F" w:rsidR="00123E61" w:rsidRPr="005E36B8" w:rsidRDefault="003101AD" w:rsidP="00A0034D">
      <w:pPr>
        <w:pStyle w:val="1c"/>
        <w:spacing w:line="240" w:lineRule="auto"/>
        <w:rPr>
          <w:rFonts w:eastAsiaTheme="minorEastAsia"/>
          <w:strike w:val="0"/>
          <w:noProof/>
          <w:color w:val="auto"/>
          <w:sz w:val="20"/>
        </w:rPr>
      </w:pPr>
      <w:hyperlink w:anchor="_Toc109838904" w:history="1">
        <w:r w:rsidR="00123E61" w:rsidRPr="005E36B8">
          <w:rPr>
            <w:rStyle w:val="af7"/>
            <w:strike w:val="0"/>
            <w:noProof/>
            <w:sz w:val="20"/>
          </w:rPr>
          <w:t>3.3 Требования к условиям работы с обучающимися с особыми образовательными потребностями</w:t>
        </w:r>
        <w:r w:rsidR="00123E61" w:rsidRPr="005E36B8">
          <w:rPr>
            <w:strike w:val="0"/>
            <w:noProof/>
            <w:webHidden/>
            <w:sz w:val="20"/>
          </w:rPr>
          <w:tab/>
        </w:r>
        <w:r w:rsidR="002B4DC7">
          <w:rPr>
            <w:strike w:val="0"/>
            <w:noProof/>
            <w:webHidden/>
            <w:sz w:val="20"/>
          </w:rPr>
          <w:t>20</w:t>
        </w:r>
      </w:hyperlink>
    </w:p>
    <w:p w14:paraId="0B47A9C2" w14:textId="4C726DA4" w:rsidR="00123E61" w:rsidRPr="005E36B8" w:rsidRDefault="003101AD" w:rsidP="00A0034D">
      <w:pPr>
        <w:pStyle w:val="1c"/>
        <w:spacing w:line="240" w:lineRule="auto"/>
        <w:rPr>
          <w:rFonts w:eastAsiaTheme="minorEastAsia"/>
          <w:strike w:val="0"/>
          <w:noProof/>
          <w:color w:val="auto"/>
          <w:sz w:val="20"/>
        </w:rPr>
      </w:pPr>
      <w:hyperlink w:anchor="_Toc109838905" w:history="1">
        <w:r w:rsidR="00123E61" w:rsidRPr="005E36B8">
          <w:rPr>
            <w:rStyle w:val="af7"/>
            <w:strike w:val="0"/>
            <w:noProof/>
            <w:sz w:val="20"/>
          </w:rPr>
          <w:t>3.4 Система поощрения социальной успешности и проявлений активной жизненной позиции обучающихся</w:t>
        </w:r>
        <w:r w:rsidR="00123E61" w:rsidRPr="005E36B8">
          <w:rPr>
            <w:strike w:val="0"/>
            <w:noProof/>
            <w:webHidden/>
            <w:sz w:val="20"/>
          </w:rPr>
          <w:tab/>
        </w:r>
        <w:r w:rsidR="002B4DC7">
          <w:rPr>
            <w:strike w:val="0"/>
            <w:noProof/>
            <w:webHidden/>
            <w:sz w:val="20"/>
          </w:rPr>
          <w:t>20</w:t>
        </w:r>
      </w:hyperlink>
    </w:p>
    <w:p w14:paraId="57481C1E" w14:textId="2A40C590" w:rsidR="00123E61" w:rsidRPr="005E36B8" w:rsidRDefault="003101AD" w:rsidP="00A0034D">
      <w:pPr>
        <w:pStyle w:val="1c"/>
        <w:spacing w:line="240" w:lineRule="auto"/>
        <w:rPr>
          <w:rFonts w:eastAsiaTheme="minorEastAsia"/>
          <w:strike w:val="0"/>
          <w:noProof/>
          <w:color w:val="auto"/>
          <w:sz w:val="20"/>
        </w:rPr>
      </w:pPr>
      <w:hyperlink w:anchor="_Toc109838906" w:history="1">
        <w:r w:rsidR="00123E61" w:rsidRPr="005E36B8">
          <w:rPr>
            <w:rStyle w:val="af7"/>
            <w:strike w:val="0"/>
            <w:noProof/>
            <w:sz w:val="20"/>
          </w:rPr>
          <w:t>3.5 Анализ воспитательного процесса</w:t>
        </w:r>
        <w:r w:rsidR="00123E61" w:rsidRPr="005E36B8">
          <w:rPr>
            <w:strike w:val="0"/>
            <w:noProof/>
            <w:webHidden/>
            <w:sz w:val="20"/>
          </w:rPr>
          <w:tab/>
        </w:r>
        <w:r w:rsidR="002B4DC7">
          <w:rPr>
            <w:strike w:val="0"/>
            <w:noProof/>
            <w:webHidden/>
            <w:sz w:val="20"/>
          </w:rPr>
          <w:t>21</w:t>
        </w:r>
      </w:hyperlink>
    </w:p>
    <w:p w14:paraId="00B97912" w14:textId="05541D58" w:rsidR="00EC7630" w:rsidRPr="005E36B8" w:rsidRDefault="0040263E" w:rsidP="00A0034D">
      <w:pPr>
        <w:rPr>
          <w:color w:val="auto"/>
        </w:rPr>
      </w:pPr>
      <w:r w:rsidRPr="005E36B8">
        <w:rPr>
          <w:color w:val="auto"/>
        </w:rPr>
        <w:fldChar w:fldCharType="end"/>
      </w:r>
    </w:p>
    <w:p w14:paraId="666661FB" w14:textId="77777777" w:rsidR="00EC7630" w:rsidRPr="0041269D" w:rsidRDefault="0040263E" w:rsidP="00DE1DCD">
      <w:pPr>
        <w:pStyle w:val="10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0"/>
        </w:rPr>
      </w:pPr>
      <w:bookmarkStart w:id="0" w:name="_Toc109838893"/>
      <w:r w:rsidRPr="0041269D">
        <w:rPr>
          <w:rFonts w:ascii="Times New Roman" w:hAnsi="Times New Roman"/>
          <w:b/>
          <w:color w:val="auto"/>
          <w:sz w:val="20"/>
        </w:rPr>
        <w:t>Пояснительная записка</w:t>
      </w:r>
      <w:bookmarkEnd w:id="0"/>
    </w:p>
    <w:p w14:paraId="58F47A4F" w14:textId="14A2C84B" w:rsidR="00EC7630" w:rsidRDefault="005D234F" w:rsidP="00235F53">
      <w:pPr>
        <w:tabs>
          <w:tab w:val="left" w:pos="851"/>
        </w:tabs>
        <w:ind w:firstLine="709"/>
        <w:rPr>
          <w:color w:val="00B050"/>
        </w:rPr>
      </w:pPr>
      <w:bookmarkStart w:id="1" w:name="_Hlk99529978"/>
      <w:proofErr w:type="gramStart"/>
      <w:r w:rsidRPr="005D234F">
        <w:rPr>
          <w:color w:val="auto"/>
        </w:rPr>
        <w:t>Р</w:t>
      </w:r>
      <w:r w:rsidR="00DE1DCD" w:rsidRPr="005D234F">
        <w:rPr>
          <w:color w:val="auto"/>
        </w:rPr>
        <w:t>абочая</w:t>
      </w:r>
      <w:r w:rsidR="00DE1DCD" w:rsidRPr="005E36B8">
        <w:rPr>
          <w:color w:val="auto"/>
        </w:rPr>
        <w:t xml:space="preserve"> программа воспитания</w:t>
      </w:r>
      <w:r w:rsidR="005C706B" w:rsidRPr="005E36B8">
        <w:rPr>
          <w:color w:val="auto"/>
        </w:rPr>
        <w:t xml:space="preserve"> </w:t>
      </w:r>
      <w:r w:rsidR="005C706B" w:rsidRPr="005E36B8">
        <w:rPr>
          <w:w w:val="0"/>
          <w:kern w:val="2"/>
          <w:lang w:eastAsia="ko-KR"/>
        </w:rPr>
        <w:t>муниципального казенного общеобразовательного учреждения</w:t>
      </w:r>
      <w:r w:rsidR="005C706B" w:rsidRPr="005E36B8">
        <w:rPr>
          <w:color w:val="auto"/>
          <w:spacing w:val="-4"/>
        </w:rPr>
        <w:t xml:space="preserve"> «</w:t>
      </w:r>
      <w:proofErr w:type="spellStart"/>
      <w:r w:rsidR="005C706B" w:rsidRPr="005E36B8">
        <w:rPr>
          <w:color w:val="auto"/>
          <w:spacing w:val="-4"/>
        </w:rPr>
        <w:t>Нарышкинская</w:t>
      </w:r>
      <w:proofErr w:type="spellEnd"/>
      <w:r w:rsidR="005C706B" w:rsidRPr="005E36B8">
        <w:rPr>
          <w:color w:val="auto"/>
          <w:spacing w:val="-4"/>
        </w:rPr>
        <w:t xml:space="preserve"> СОШ» </w:t>
      </w:r>
      <w:r w:rsidR="0040263E" w:rsidRPr="005E36B8">
        <w:rPr>
          <w:color w:val="auto"/>
        </w:rPr>
        <w:t xml:space="preserve">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</w:t>
      </w:r>
      <w:r w:rsidR="00F4676D" w:rsidRPr="005E36B8">
        <w:rPr>
          <w:color w:val="auto"/>
        </w:rPr>
        <w:t>одах</w:t>
      </w:r>
      <w:r w:rsidR="0040263E" w:rsidRPr="005E36B8">
        <w:rPr>
          <w:color w:val="auto"/>
        </w:rPr>
        <w:t xml:space="preserve"> (Распоряжение Правительства Российской Федерации от 12.11.2020 № 2945-р), Стратегии национальной безопасности</w:t>
      </w:r>
      <w:proofErr w:type="gramEnd"/>
      <w:r w:rsidR="0040263E" w:rsidRPr="005E36B8">
        <w:rPr>
          <w:color w:val="auto"/>
        </w:rPr>
        <w:t xml:space="preserve"> Российской Федерации (Указ Президента Российской Федерации от 02.07.2021 № 400), </w:t>
      </w:r>
      <w:r w:rsidR="00A6427C" w:rsidRPr="00A6427C">
        <w:rPr>
          <w:color w:val="auto"/>
        </w:rPr>
        <w:t>Приказа Министерства просвещения Российской Федерации от 18.05.2023 № 372 "Об утверждении федеральной образовательной программы начального общего образования"</w:t>
      </w:r>
      <w:r w:rsidR="00A6427C">
        <w:rPr>
          <w:color w:val="auto"/>
        </w:rPr>
        <w:t xml:space="preserve"> </w:t>
      </w:r>
      <w:r w:rsidR="00A6427C" w:rsidRPr="00A6427C">
        <w:rPr>
          <w:color w:val="auto"/>
        </w:rPr>
        <w:t>(Зарегистрирован 13.07.2023 № 74229)</w:t>
      </w:r>
      <w:r w:rsidR="00A6427C">
        <w:rPr>
          <w:color w:val="auto"/>
        </w:rPr>
        <w:t xml:space="preserve">, </w:t>
      </w:r>
      <w:r w:rsidR="005F24D6" w:rsidRPr="005F24D6">
        <w:rPr>
          <w:color w:val="auto"/>
        </w:rPr>
        <w:t xml:space="preserve">"Об утверждении федеральной образовательной программы основного общего образования" (Зарегистрирован 13.07.2023 № 74229), </w:t>
      </w:r>
      <w:r w:rsidR="00A6427C" w:rsidRPr="00A6427C">
        <w:rPr>
          <w:color w:val="auto"/>
        </w:rPr>
        <w:t>"Об утверждении федеральной образовательной программы среднего общего образования"</w:t>
      </w:r>
      <w:r w:rsidR="00A6427C">
        <w:rPr>
          <w:color w:val="auto"/>
        </w:rPr>
        <w:t xml:space="preserve"> </w:t>
      </w:r>
      <w:r w:rsidR="00A6427C" w:rsidRPr="00A6427C">
        <w:rPr>
          <w:color w:val="auto"/>
        </w:rPr>
        <w:t>(Зарегистрирован 13.07.2023 № 74229)</w:t>
      </w:r>
      <w:r w:rsidR="00A6427C">
        <w:rPr>
          <w:color w:val="auto"/>
        </w:rPr>
        <w:t>.</w:t>
      </w:r>
    </w:p>
    <w:p w14:paraId="392D9C49" w14:textId="77777777" w:rsidR="00A6427C" w:rsidRPr="00A6427C" w:rsidRDefault="00A6427C" w:rsidP="00373173">
      <w:pPr>
        <w:tabs>
          <w:tab w:val="left" w:pos="851"/>
        </w:tabs>
        <w:ind w:firstLine="709"/>
        <w:rPr>
          <w:color w:val="00B050"/>
        </w:rPr>
      </w:pPr>
    </w:p>
    <w:p w14:paraId="360511C0" w14:textId="3D0ACC26" w:rsidR="00EC7630" w:rsidRPr="005E36B8" w:rsidRDefault="005D234F" w:rsidP="00373173">
      <w:pPr>
        <w:tabs>
          <w:tab w:val="left" w:pos="851"/>
        </w:tabs>
        <w:ind w:firstLine="709"/>
        <w:rPr>
          <w:color w:val="auto"/>
        </w:rPr>
      </w:pPr>
      <w:r w:rsidRPr="005D234F">
        <w:rPr>
          <w:color w:val="auto"/>
        </w:rPr>
        <w:t>Рабочая</w:t>
      </w:r>
      <w:r w:rsidRPr="005E36B8">
        <w:rPr>
          <w:color w:val="auto"/>
        </w:rPr>
        <w:t xml:space="preserve"> </w:t>
      </w:r>
      <w:r w:rsidR="0048343B" w:rsidRPr="005E36B8">
        <w:rPr>
          <w:color w:val="auto"/>
        </w:rPr>
        <w:t>программа воспитания</w:t>
      </w:r>
      <w:r w:rsidR="0040263E" w:rsidRPr="005E36B8">
        <w:rPr>
          <w:color w:val="auto"/>
        </w:rPr>
        <w:t xml:space="preserve"> основывается на единстве и преемственности образовательного процесса всех уровней общего образования.</w:t>
      </w:r>
    </w:p>
    <w:p w14:paraId="55A98F8E" w14:textId="72A4054E" w:rsidR="00A6427C" w:rsidRDefault="005D234F" w:rsidP="005C706B">
      <w:pPr>
        <w:shd w:val="clear" w:color="auto" w:fill="FFFFFF"/>
        <w:ind w:firstLine="708"/>
        <w:rPr>
          <w:color w:val="auto"/>
        </w:rPr>
      </w:pPr>
      <w:r w:rsidRPr="005D234F">
        <w:rPr>
          <w:color w:val="auto"/>
        </w:rPr>
        <w:t>Рабочая</w:t>
      </w:r>
      <w:r w:rsidRPr="005E36B8">
        <w:rPr>
          <w:color w:val="auto"/>
        </w:rPr>
        <w:t xml:space="preserve"> </w:t>
      </w:r>
      <w:r w:rsidR="0040263E" w:rsidRPr="005E36B8">
        <w:rPr>
          <w:color w:val="auto"/>
        </w:rPr>
        <w:t xml:space="preserve">программа воспитания предназначена </w:t>
      </w:r>
      <w:proofErr w:type="gramStart"/>
      <w:r w:rsidR="0040263E" w:rsidRPr="005E36B8">
        <w:rPr>
          <w:color w:val="auto"/>
        </w:rPr>
        <w:t>для</w:t>
      </w:r>
      <w:proofErr w:type="gramEnd"/>
      <w:r w:rsidR="00A6427C">
        <w:rPr>
          <w:color w:val="auto"/>
        </w:rPr>
        <w:t>:</w:t>
      </w:r>
    </w:p>
    <w:p w14:paraId="63A2DC5D" w14:textId="77777777" w:rsidR="00A6427C" w:rsidRDefault="00A6427C" w:rsidP="00A6427C">
      <w:pPr>
        <w:shd w:val="clear" w:color="auto" w:fill="FFFFFF"/>
        <w:rPr>
          <w:color w:val="auto"/>
        </w:rPr>
      </w:pPr>
      <w:r>
        <w:rPr>
          <w:color w:val="auto"/>
        </w:rPr>
        <w:t xml:space="preserve">- </w:t>
      </w:r>
      <w:r w:rsidR="0040263E" w:rsidRPr="005E36B8">
        <w:rPr>
          <w:color w:val="auto"/>
        </w:rPr>
        <w:t xml:space="preserve"> планирования и организации системной воспитательной деятельности;</w:t>
      </w:r>
    </w:p>
    <w:p w14:paraId="647BD158" w14:textId="77777777" w:rsidR="00A6427C" w:rsidRDefault="00A6427C" w:rsidP="00A6427C">
      <w:pPr>
        <w:shd w:val="clear" w:color="auto" w:fill="FFFFFF"/>
        <w:rPr>
          <w:rFonts w:eastAsia="Calibri"/>
          <w:bCs/>
          <w:color w:val="auto"/>
          <w:lang w:eastAsia="en-US"/>
        </w:rPr>
      </w:pPr>
      <w:r>
        <w:rPr>
          <w:color w:val="auto"/>
        </w:rPr>
        <w:t xml:space="preserve">- </w:t>
      </w:r>
      <w:r w:rsidR="0040263E" w:rsidRPr="005E36B8">
        <w:rPr>
          <w:color w:val="auto"/>
        </w:rPr>
        <w:t xml:space="preserve"> разрабатывается и утверждается </w:t>
      </w:r>
      <w:r w:rsidR="00373173" w:rsidRPr="005E36B8">
        <w:rPr>
          <w:rFonts w:eastAsia="Calibri"/>
          <w:bCs/>
          <w:color w:val="auto"/>
          <w:lang w:eastAsia="en-US"/>
        </w:rPr>
        <w:t>на заседании педагогического со</w:t>
      </w:r>
      <w:r w:rsidR="005C706B" w:rsidRPr="005E36B8">
        <w:rPr>
          <w:rFonts w:eastAsia="Calibri"/>
          <w:bCs/>
          <w:color w:val="auto"/>
          <w:lang w:eastAsia="en-US"/>
        </w:rPr>
        <w:t>вета</w:t>
      </w:r>
      <w:r w:rsidR="00373173" w:rsidRPr="005E36B8">
        <w:rPr>
          <w:rFonts w:eastAsia="Calibri"/>
          <w:bCs/>
          <w:color w:val="auto"/>
          <w:lang w:eastAsia="en-US"/>
        </w:rPr>
        <w:t xml:space="preserve">  </w:t>
      </w:r>
      <w:r w:rsidR="0048343B" w:rsidRPr="005E36B8">
        <w:rPr>
          <w:color w:val="auto"/>
        </w:rPr>
        <w:t>МКОУ «</w:t>
      </w:r>
      <w:proofErr w:type="spellStart"/>
      <w:r w:rsidR="0048343B" w:rsidRPr="005E36B8">
        <w:rPr>
          <w:color w:val="auto"/>
        </w:rPr>
        <w:t>Нарышкинская</w:t>
      </w:r>
      <w:proofErr w:type="spellEnd"/>
      <w:r w:rsidR="005C706B" w:rsidRPr="005E36B8">
        <w:rPr>
          <w:color w:val="auto"/>
        </w:rPr>
        <w:t xml:space="preserve"> </w:t>
      </w:r>
      <w:r w:rsidR="0048343B" w:rsidRPr="005E36B8">
        <w:rPr>
          <w:color w:val="auto"/>
        </w:rPr>
        <w:t>СОШ»</w:t>
      </w:r>
      <w:r w:rsidR="00373173" w:rsidRPr="005E36B8">
        <w:rPr>
          <w:color w:val="auto"/>
        </w:rPr>
        <w:t xml:space="preserve">, </w:t>
      </w:r>
      <w:r w:rsidR="00373173" w:rsidRPr="005E36B8">
        <w:rPr>
          <w:rFonts w:eastAsia="Calibri"/>
          <w:bCs/>
          <w:color w:val="auto"/>
          <w:lang w:eastAsia="en-US"/>
        </w:rPr>
        <w:t>с учётом мнений ученического самоуправления</w:t>
      </w:r>
      <w:r w:rsidR="00373173" w:rsidRPr="005E36B8">
        <w:rPr>
          <w:rFonts w:eastAsia="Calibri"/>
          <w:bCs/>
          <w:color w:val="auto"/>
          <w:lang w:eastAsia="en-US"/>
        </w:rPr>
        <w:tab/>
        <w:t>и общешкольного родительского комитета;</w:t>
      </w:r>
    </w:p>
    <w:p w14:paraId="40FD4ED7" w14:textId="77777777" w:rsidR="00A6427C" w:rsidRDefault="00A6427C" w:rsidP="00A6427C">
      <w:pPr>
        <w:shd w:val="clear" w:color="auto" w:fill="FFFFFF"/>
        <w:rPr>
          <w:color w:val="auto"/>
        </w:rPr>
      </w:pPr>
      <w:r>
        <w:rPr>
          <w:rFonts w:eastAsia="Calibri"/>
          <w:bCs/>
          <w:color w:val="auto"/>
          <w:lang w:eastAsia="en-US"/>
        </w:rPr>
        <w:t xml:space="preserve">- </w:t>
      </w:r>
      <w:r w:rsidR="00373173" w:rsidRPr="005E36B8">
        <w:rPr>
          <w:rFonts w:eastAsia="Calibri"/>
          <w:bCs/>
          <w:color w:val="auto"/>
          <w:lang w:eastAsia="en-US"/>
        </w:rPr>
        <w:t xml:space="preserve"> </w:t>
      </w:r>
      <w:r w:rsidR="0040263E" w:rsidRPr="005E36B8">
        <w:rPr>
          <w:color w:val="auto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14:paraId="40B02677" w14:textId="77777777" w:rsidR="00A6427C" w:rsidRDefault="00A6427C" w:rsidP="00A6427C">
      <w:pPr>
        <w:shd w:val="clear" w:color="auto" w:fill="FFFFFF"/>
        <w:rPr>
          <w:color w:val="auto"/>
        </w:rPr>
      </w:pPr>
      <w:r>
        <w:rPr>
          <w:color w:val="auto"/>
        </w:rPr>
        <w:t xml:space="preserve">- </w:t>
      </w:r>
      <w:r w:rsidR="0040263E" w:rsidRPr="005E36B8">
        <w:rPr>
          <w:color w:val="auto"/>
        </w:rPr>
        <w:t xml:space="preserve">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7B86CB03" w14:textId="33F8284C" w:rsidR="00EC7630" w:rsidRPr="005E36B8" w:rsidRDefault="00A6427C" w:rsidP="00A6427C">
      <w:pPr>
        <w:shd w:val="clear" w:color="auto" w:fill="FFFFFF"/>
        <w:rPr>
          <w:color w:val="auto"/>
        </w:rPr>
      </w:pPr>
      <w:r>
        <w:rPr>
          <w:color w:val="auto"/>
        </w:rPr>
        <w:t xml:space="preserve">- </w:t>
      </w:r>
      <w:r w:rsidR="0040263E" w:rsidRPr="005E36B8">
        <w:rPr>
          <w:color w:val="auto"/>
        </w:rPr>
        <w:t xml:space="preserve"> историческое просвещение, формирование российской культурной и гражданской идентичности </w:t>
      </w:r>
      <w:proofErr w:type="gramStart"/>
      <w:r w:rsidR="0040263E" w:rsidRPr="005E36B8">
        <w:rPr>
          <w:color w:val="auto"/>
        </w:rPr>
        <w:t>обучающихся</w:t>
      </w:r>
      <w:proofErr w:type="gramEnd"/>
      <w:r w:rsidR="0040263E" w:rsidRPr="005E36B8">
        <w:rPr>
          <w:color w:val="auto"/>
        </w:rPr>
        <w:t xml:space="preserve">. </w:t>
      </w:r>
    </w:p>
    <w:p w14:paraId="7D27313D" w14:textId="08BBEFDA" w:rsidR="00EC7630" w:rsidRPr="005E36B8" w:rsidRDefault="005D234F" w:rsidP="00373173">
      <w:pPr>
        <w:tabs>
          <w:tab w:val="left" w:pos="851"/>
        </w:tabs>
        <w:ind w:firstLine="709"/>
        <w:rPr>
          <w:color w:val="auto"/>
        </w:rPr>
      </w:pPr>
      <w:r w:rsidRPr="005D234F">
        <w:rPr>
          <w:color w:val="auto"/>
        </w:rPr>
        <w:t>Рабочая</w:t>
      </w:r>
      <w:r w:rsidRPr="005E36B8">
        <w:rPr>
          <w:color w:val="auto"/>
        </w:rPr>
        <w:t xml:space="preserve"> </w:t>
      </w:r>
      <w:r w:rsidR="0048343B" w:rsidRPr="005E36B8">
        <w:rPr>
          <w:color w:val="auto"/>
        </w:rPr>
        <w:t>программа воспитания</w:t>
      </w:r>
      <w:r w:rsidR="0040263E" w:rsidRPr="005E36B8">
        <w:rPr>
          <w:color w:val="auto"/>
        </w:rPr>
        <w:t xml:space="preserve"> включает три раздела: целевой, содержательный, организационный.</w:t>
      </w:r>
    </w:p>
    <w:p w14:paraId="6398FACD" w14:textId="29946901" w:rsidR="00EC7630" w:rsidRPr="005E36B8" w:rsidRDefault="0040263E" w:rsidP="00373173">
      <w:pPr>
        <w:tabs>
          <w:tab w:val="left" w:pos="851"/>
        </w:tabs>
        <w:ind w:firstLine="709"/>
        <w:rPr>
          <w:color w:val="auto"/>
        </w:rPr>
      </w:pPr>
      <w:r w:rsidRPr="005E36B8">
        <w:rPr>
          <w:color w:val="auto"/>
        </w:rPr>
        <w:t>Приложение — примерный календарный план воспитательной работы</w:t>
      </w:r>
      <w:r w:rsidR="005C706B" w:rsidRPr="005E36B8">
        <w:rPr>
          <w:color w:val="auto"/>
        </w:rPr>
        <w:t>.</w:t>
      </w:r>
    </w:p>
    <w:p w14:paraId="58FF6B20" w14:textId="77777777" w:rsidR="0024557D" w:rsidRPr="005E36B8" w:rsidRDefault="0024557D" w:rsidP="0048343B">
      <w:pPr>
        <w:pStyle w:val="10"/>
        <w:spacing w:before="0" w:line="360" w:lineRule="auto"/>
        <w:jc w:val="center"/>
        <w:rPr>
          <w:rFonts w:ascii="Times New Roman" w:hAnsi="Times New Roman"/>
          <w:b/>
          <w:color w:val="auto"/>
          <w:sz w:val="20"/>
        </w:rPr>
      </w:pPr>
      <w:bookmarkStart w:id="2" w:name="_Toc109838894"/>
      <w:bookmarkEnd w:id="1"/>
    </w:p>
    <w:p w14:paraId="07CC00B3" w14:textId="5F261235" w:rsidR="00EC7630" w:rsidRPr="005E36B8" w:rsidRDefault="0040263E" w:rsidP="009602B5">
      <w:pPr>
        <w:pStyle w:val="10"/>
        <w:spacing w:before="0" w:line="360" w:lineRule="auto"/>
        <w:jc w:val="center"/>
        <w:rPr>
          <w:rFonts w:ascii="Times New Roman" w:hAnsi="Times New Roman"/>
          <w:b/>
          <w:color w:val="auto"/>
          <w:sz w:val="20"/>
        </w:rPr>
      </w:pPr>
      <w:r w:rsidRPr="005E36B8">
        <w:rPr>
          <w:rFonts w:ascii="Times New Roman" w:hAnsi="Times New Roman"/>
          <w:b/>
          <w:color w:val="auto"/>
          <w:sz w:val="20"/>
        </w:rPr>
        <w:t>РАЗДЕЛ 1</w:t>
      </w:r>
      <w:r w:rsidR="009676BA" w:rsidRPr="005E36B8">
        <w:rPr>
          <w:rFonts w:ascii="Times New Roman" w:hAnsi="Times New Roman"/>
          <w:b/>
          <w:color w:val="auto"/>
          <w:sz w:val="20"/>
        </w:rPr>
        <w:t>.</w:t>
      </w:r>
      <w:r w:rsidRPr="005E36B8">
        <w:rPr>
          <w:rFonts w:ascii="Times New Roman" w:hAnsi="Times New Roman"/>
          <w:b/>
          <w:color w:val="auto"/>
          <w:sz w:val="20"/>
        </w:rPr>
        <w:t xml:space="preserve"> ЦЕЛЕВОЙ</w:t>
      </w:r>
      <w:bookmarkEnd w:id="2"/>
    </w:p>
    <w:p w14:paraId="2121B1BE" w14:textId="77777777" w:rsidR="00EF15C8" w:rsidRPr="00EF15C8" w:rsidRDefault="00EF15C8" w:rsidP="00EF15C8">
      <w:pPr>
        <w:pStyle w:val="10"/>
        <w:spacing w:before="0"/>
        <w:ind w:firstLine="708"/>
        <w:rPr>
          <w:rFonts w:ascii="Times New Roman" w:hAnsi="Times New Roman"/>
          <w:color w:val="auto"/>
          <w:sz w:val="20"/>
        </w:rPr>
      </w:pPr>
      <w:bookmarkStart w:id="3" w:name="_Toc109838895"/>
      <w:bookmarkStart w:id="4" w:name="bookmark8"/>
      <w:r w:rsidRPr="00EF15C8">
        <w:rPr>
          <w:rFonts w:ascii="Times New Roman" w:hAnsi="Times New Roman"/>
          <w:color w:val="auto"/>
          <w:sz w:val="20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EF15C8">
        <w:rPr>
          <w:rFonts w:ascii="Times New Roman" w:hAnsi="Times New Roman"/>
          <w:color w:val="auto"/>
          <w:sz w:val="20"/>
        </w:rPr>
        <w:t>обучающихся</w:t>
      </w:r>
      <w:proofErr w:type="gramEnd"/>
      <w:r w:rsidRPr="00EF15C8">
        <w:rPr>
          <w:rFonts w:ascii="Times New Roman" w:hAnsi="Times New Roman"/>
          <w:color w:val="auto"/>
          <w:sz w:val="20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1CD32C3C" w14:textId="24AC7E5F" w:rsidR="00EC7630" w:rsidRPr="005E36B8" w:rsidRDefault="0040263E" w:rsidP="00EF15C8">
      <w:pPr>
        <w:pStyle w:val="10"/>
        <w:spacing w:before="0"/>
        <w:rPr>
          <w:rFonts w:ascii="Times New Roman" w:hAnsi="Times New Roman"/>
          <w:b/>
          <w:color w:val="auto"/>
          <w:sz w:val="20"/>
        </w:rPr>
      </w:pPr>
      <w:r w:rsidRPr="005E36B8">
        <w:rPr>
          <w:rFonts w:ascii="Times New Roman" w:hAnsi="Times New Roman"/>
          <w:b/>
          <w:color w:val="auto"/>
          <w:sz w:val="20"/>
        </w:rPr>
        <w:t xml:space="preserve">1.1 Цель и задачи воспитания </w:t>
      </w:r>
      <w:proofErr w:type="gramStart"/>
      <w:r w:rsidRPr="005E36B8">
        <w:rPr>
          <w:rFonts w:ascii="Times New Roman" w:hAnsi="Times New Roman"/>
          <w:b/>
          <w:color w:val="auto"/>
          <w:sz w:val="20"/>
        </w:rPr>
        <w:t>обучающихся</w:t>
      </w:r>
      <w:bookmarkEnd w:id="3"/>
      <w:proofErr w:type="gramEnd"/>
      <w:r w:rsidR="00EF15C8">
        <w:rPr>
          <w:rFonts w:ascii="Times New Roman" w:hAnsi="Times New Roman"/>
          <w:b/>
          <w:color w:val="auto"/>
          <w:sz w:val="20"/>
        </w:rPr>
        <w:t>.</w:t>
      </w:r>
    </w:p>
    <w:p w14:paraId="6C54ABC6" w14:textId="1E6006E2" w:rsidR="00EC7630" w:rsidRPr="00EF15C8" w:rsidRDefault="009602B5" w:rsidP="00EF15C8">
      <w:pPr>
        <w:wordWrap w:val="0"/>
        <w:autoSpaceDE w:val="0"/>
        <w:autoSpaceDN w:val="0"/>
        <w:ind w:firstLine="567"/>
        <w:rPr>
          <w:color w:val="auto"/>
        </w:rPr>
      </w:pPr>
      <w:r w:rsidRPr="00EF15C8">
        <w:rPr>
          <w:rFonts w:eastAsia="+mn-ea"/>
          <w:bCs/>
          <w:iCs/>
          <w:color w:val="auto"/>
          <w:kern w:val="24"/>
          <w:lang w:eastAsia="ko-KR"/>
        </w:rPr>
        <w:t>В соответствии с Концепцией духовно-нравственного воспитания российских школьников современный национальный идеал личности, воспитанной в новой российской общеобразовательной школе, –</w:t>
      </w:r>
      <w:r w:rsidRPr="00EF15C8">
        <w:rPr>
          <w:color w:val="auto"/>
        </w:rPr>
        <w:t xml:space="preserve"> это </w:t>
      </w:r>
      <w:r w:rsidR="0040263E" w:rsidRPr="00EF15C8">
        <w:rPr>
          <w:color w:val="auto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074EAAB1" w14:textId="13689D0C" w:rsidR="00EC7630" w:rsidRPr="005E36B8" w:rsidRDefault="0040263E" w:rsidP="009602B5">
      <w:pPr>
        <w:widowControl/>
        <w:ind w:firstLine="709"/>
        <w:rPr>
          <w:color w:val="auto"/>
        </w:rPr>
      </w:pPr>
      <w:proofErr w:type="gramStart"/>
      <w:r w:rsidRPr="005E36B8">
        <w:rPr>
          <w:color w:val="auto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5E36B8">
        <w:rPr>
          <w:b/>
          <w:color w:val="auto"/>
        </w:rPr>
        <w:t>цель воспитания</w:t>
      </w:r>
      <w:r w:rsidRPr="005E36B8">
        <w:rPr>
          <w:color w:val="auto"/>
        </w:rPr>
        <w:t xml:space="preserve"> обучающихся в </w:t>
      </w:r>
      <w:r w:rsidR="009602B5" w:rsidRPr="005E36B8">
        <w:rPr>
          <w:color w:val="auto"/>
        </w:rPr>
        <w:t>МКОУ «</w:t>
      </w:r>
      <w:proofErr w:type="spellStart"/>
      <w:r w:rsidR="009602B5" w:rsidRPr="005E36B8">
        <w:rPr>
          <w:color w:val="auto"/>
        </w:rPr>
        <w:t>Нарышкинская</w:t>
      </w:r>
      <w:proofErr w:type="spellEnd"/>
      <w:r w:rsidR="009602B5" w:rsidRPr="005E36B8">
        <w:rPr>
          <w:color w:val="auto"/>
        </w:rPr>
        <w:t xml:space="preserve"> СОШ»</w:t>
      </w:r>
      <w:r w:rsidRPr="005E36B8">
        <w:rPr>
          <w:color w:val="auto"/>
        </w:rPr>
        <w:t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</w:t>
      </w:r>
      <w:proofErr w:type="gramEnd"/>
      <w:r w:rsidRPr="005E36B8">
        <w:rPr>
          <w:color w:val="auto"/>
        </w:rPr>
        <w:t xml:space="preserve">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5839212" w14:textId="77777777" w:rsidR="009602B5" w:rsidRPr="005E36B8" w:rsidRDefault="0040263E" w:rsidP="009602B5">
      <w:pPr>
        <w:tabs>
          <w:tab w:val="left" w:pos="851"/>
        </w:tabs>
        <w:ind w:firstLine="709"/>
        <w:rPr>
          <w:color w:val="auto"/>
        </w:rPr>
      </w:pPr>
      <w:r w:rsidRPr="005E36B8">
        <w:rPr>
          <w:b/>
          <w:color w:val="auto"/>
        </w:rPr>
        <w:t>Задачи воспитания</w:t>
      </w:r>
      <w:r w:rsidRPr="005E36B8">
        <w:rPr>
          <w:color w:val="auto"/>
        </w:rPr>
        <w:t xml:space="preserve"> </w:t>
      </w:r>
      <w:proofErr w:type="gramStart"/>
      <w:r w:rsidRPr="005E36B8">
        <w:rPr>
          <w:color w:val="auto"/>
        </w:rPr>
        <w:t>обучающихся</w:t>
      </w:r>
      <w:proofErr w:type="gramEnd"/>
      <w:r w:rsidRPr="005E36B8">
        <w:rPr>
          <w:color w:val="auto"/>
        </w:rPr>
        <w:t xml:space="preserve"> в </w:t>
      </w:r>
      <w:r w:rsidR="009602B5" w:rsidRPr="005E36B8">
        <w:rPr>
          <w:color w:val="auto"/>
        </w:rPr>
        <w:t>МКОУ «</w:t>
      </w:r>
      <w:proofErr w:type="spellStart"/>
      <w:r w:rsidR="009602B5" w:rsidRPr="005E36B8">
        <w:rPr>
          <w:color w:val="auto"/>
        </w:rPr>
        <w:t>Нарышкинская</w:t>
      </w:r>
      <w:proofErr w:type="spellEnd"/>
      <w:r w:rsidR="009602B5" w:rsidRPr="005E36B8">
        <w:rPr>
          <w:color w:val="auto"/>
        </w:rPr>
        <w:t xml:space="preserve"> СОШ»</w:t>
      </w:r>
      <w:r w:rsidRPr="005E36B8">
        <w:rPr>
          <w:color w:val="auto"/>
        </w:rPr>
        <w:t xml:space="preserve">: </w:t>
      </w:r>
    </w:p>
    <w:p w14:paraId="7635FB2A" w14:textId="77777777" w:rsidR="009602B5" w:rsidRPr="005E36B8" w:rsidRDefault="009602B5" w:rsidP="009602B5">
      <w:pPr>
        <w:tabs>
          <w:tab w:val="left" w:pos="851"/>
        </w:tabs>
        <w:ind w:firstLine="709"/>
        <w:rPr>
          <w:color w:val="auto"/>
        </w:rPr>
      </w:pPr>
      <w:r w:rsidRPr="005E36B8">
        <w:rPr>
          <w:color w:val="auto"/>
        </w:rPr>
        <w:t xml:space="preserve">1. </w:t>
      </w:r>
      <w:r w:rsidR="0040263E" w:rsidRPr="005E36B8">
        <w:rPr>
          <w:color w:val="auto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3D57DA37" w14:textId="77777777" w:rsidR="008E7222" w:rsidRDefault="009602B5" w:rsidP="009602B5">
      <w:pPr>
        <w:tabs>
          <w:tab w:val="left" w:pos="851"/>
        </w:tabs>
        <w:ind w:firstLine="709"/>
        <w:rPr>
          <w:color w:val="auto"/>
        </w:rPr>
      </w:pPr>
      <w:r w:rsidRPr="005E36B8">
        <w:rPr>
          <w:color w:val="auto"/>
        </w:rPr>
        <w:t xml:space="preserve">2. </w:t>
      </w:r>
      <w:r w:rsidR="008E7222">
        <w:rPr>
          <w:color w:val="auto"/>
        </w:rPr>
        <w:t xml:space="preserve">- </w:t>
      </w:r>
      <w:r w:rsidR="0040263E" w:rsidRPr="005E36B8">
        <w:rPr>
          <w:color w:val="auto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48AB79A1" w14:textId="41289812" w:rsidR="009602B5" w:rsidRPr="005E36B8" w:rsidRDefault="008E7222" w:rsidP="009602B5">
      <w:pPr>
        <w:tabs>
          <w:tab w:val="left" w:pos="851"/>
        </w:tabs>
        <w:ind w:firstLine="709"/>
        <w:rPr>
          <w:color w:val="auto"/>
        </w:rPr>
      </w:pPr>
      <w:r>
        <w:rPr>
          <w:color w:val="auto"/>
        </w:rPr>
        <w:t xml:space="preserve">- </w:t>
      </w:r>
      <w:r w:rsidR="0040263E" w:rsidRPr="005E36B8">
        <w:rPr>
          <w:color w:val="auto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14:paraId="4D5EC37A" w14:textId="77777777" w:rsidR="008E7222" w:rsidRDefault="009602B5" w:rsidP="009602B5">
      <w:pPr>
        <w:tabs>
          <w:tab w:val="left" w:pos="851"/>
        </w:tabs>
        <w:ind w:firstLine="709"/>
        <w:rPr>
          <w:color w:val="auto"/>
        </w:rPr>
      </w:pPr>
      <w:r w:rsidRPr="005E36B8">
        <w:rPr>
          <w:color w:val="auto"/>
        </w:rPr>
        <w:t xml:space="preserve">3. </w:t>
      </w:r>
      <w:r w:rsidR="0040263E" w:rsidRPr="005E36B8">
        <w:rPr>
          <w:color w:val="auto"/>
        </w:rPr>
        <w:t xml:space="preserve">достижение личностных результатов освоения общеобразовательных программ в соответствии с ФГОС. </w:t>
      </w:r>
    </w:p>
    <w:p w14:paraId="6FF7012B" w14:textId="477E1076" w:rsidR="00EC7630" w:rsidRPr="005E36B8" w:rsidRDefault="0040263E" w:rsidP="009602B5">
      <w:pPr>
        <w:tabs>
          <w:tab w:val="left" w:pos="851"/>
        </w:tabs>
        <w:ind w:firstLine="709"/>
        <w:rPr>
          <w:color w:val="auto"/>
        </w:rPr>
      </w:pPr>
      <w:r w:rsidRPr="005E36B8">
        <w:rPr>
          <w:color w:val="auto"/>
        </w:rPr>
        <w:t xml:space="preserve">Личностные результаты освоения </w:t>
      </w:r>
      <w:proofErr w:type="gramStart"/>
      <w:r w:rsidRPr="005E36B8">
        <w:rPr>
          <w:color w:val="auto"/>
        </w:rPr>
        <w:t>обучающимися</w:t>
      </w:r>
      <w:proofErr w:type="gramEnd"/>
      <w:r w:rsidRPr="005E36B8">
        <w:rPr>
          <w:color w:val="auto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5E36B8">
        <w:rPr>
          <w:color w:val="auto"/>
        </w:rPr>
        <w:t>сформированность</w:t>
      </w:r>
      <w:proofErr w:type="spellEnd"/>
      <w:r w:rsidRPr="005E36B8">
        <w:rPr>
          <w:color w:val="auto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5E36B8">
        <w:rPr>
          <w:color w:val="auto"/>
        </w:rPr>
        <w:t>сформированность</w:t>
      </w:r>
      <w:proofErr w:type="spellEnd"/>
      <w:r w:rsidRPr="005E36B8">
        <w:rPr>
          <w:color w:val="auto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56E8EF65" w14:textId="4D4BB4BE" w:rsidR="00EC7630" w:rsidRPr="005E36B8" w:rsidRDefault="0040263E" w:rsidP="009602B5">
      <w:pPr>
        <w:ind w:firstLine="709"/>
        <w:rPr>
          <w:color w:val="auto"/>
        </w:rPr>
      </w:pPr>
      <w:r w:rsidRPr="005E36B8">
        <w:rPr>
          <w:color w:val="auto"/>
        </w:rPr>
        <w:t xml:space="preserve">Воспитательная деятельность в </w:t>
      </w:r>
      <w:r w:rsidR="009602B5" w:rsidRPr="005E36B8">
        <w:rPr>
          <w:color w:val="auto"/>
        </w:rPr>
        <w:t>МКОУ «</w:t>
      </w:r>
      <w:proofErr w:type="spellStart"/>
      <w:r w:rsidR="009602B5" w:rsidRPr="005E36B8">
        <w:rPr>
          <w:color w:val="auto"/>
        </w:rPr>
        <w:t>Нарышкинская</w:t>
      </w:r>
      <w:proofErr w:type="spellEnd"/>
      <w:r w:rsidR="009602B5" w:rsidRPr="005E36B8">
        <w:rPr>
          <w:color w:val="auto"/>
        </w:rPr>
        <w:t xml:space="preserve"> СОШ»</w:t>
      </w:r>
      <w:r w:rsidRPr="005E36B8">
        <w:rPr>
          <w:color w:val="auto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5E36B8">
        <w:rPr>
          <w:color w:val="auto"/>
        </w:rPr>
        <w:t>деятельностного</w:t>
      </w:r>
      <w:proofErr w:type="spellEnd"/>
      <w:r w:rsidRPr="005E36B8">
        <w:rPr>
          <w:color w:val="auto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5E36B8">
        <w:rPr>
          <w:color w:val="auto"/>
        </w:rPr>
        <w:t>инклюзивности</w:t>
      </w:r>
      <w:proofErr w:type="spellEnd"/>
      <w:r w:rsidRPr="005E36B8">
        <w:rPr>
          <w:color w:val="auto"/>
        </w:rPr>
        <w:t xml:space="preserve">, </w:t>
      </w:r>
      <w:proofErr w:type="spellStart"/>
      <w:r w:rsidRPr="005E36B8">
        <w:rPr>
          <w:color w:val="auto"/>
        </w:rPr>
        <w:t>возрастосообразности</w:t>
      </w:r>
      <w:proofErr w:type="spellEnd"/>
      <w:r w:rsidRPr="005E36B8">
        <w:rPr>
          <w:color w:val="auto"/>
        </w:rPr>
        <w:t>.</w:t>
      </w:r>
    </w:p>
    <w:p w14:paraId="5CC693E3" w14:textId="77777777" w:rsidR="00B77641" w:rsidRDefault="00B77641" w:rsidP="009602B5">
      <w:pPr>
        <w:pStyle w:val="10"/>
        <w:spacing w:before="0"/>
        <w:rPr>
          <w:rFonts w:ascii="Times New Roman" w:hAnsi="Times New Roman"/>
          <w:b/>
          <w:color w:val="auto"/>
          <w:sz w:val="20"/>
        </w:rPr>
      </w:pPr>
      <w:bookmarkStart w:id="5" w:name="_Toc109838896"/>
    </w:p>
    <w:p w14:paraId="4134ECE7" w14:textId="77777777" w:rsidR="00EC7630" w:rsidRPr="005E36B8" w:rsidRDefault="0040263E" w:rsidP="009602B5">
      <w:pPr>
        <w:pStyle w:val="10"/>
        <w:spacing w:before="0"/>
        <w:rPr>
          <w:rFonts w:ascii="Times New Roman" w:hAnsi="Times New Roman"/>
          <w:b/>
          <w:color w:val="auto"/>
          <w:sz w:val="20"/>
        </w:rPr>
      </w:pPr>
      <w:r w:rsidRPr="005E36B8">
        <w:rPr>
          <w:rFonts w:ascii="Times New Roman" w:hAnsi="Times New Roman"/>
          <w:b/>
          <w:color w:val="auto"/>
          <w:sz w:val="20"/>
        </w:rPr>
        <w:t>1.2 Направления воспитания</w:t>
      </w:r>
      <w:bookmarkEnd w:id="5"/>
      <w:r w:rsidRPr="005E36B8">
        <w:rPr>
          <w:rFonts w:ascii="Times New Roman" w:hAnsi="Times New Roman"/>
          <w:b/>
          <w:color w:val="auto"/>
          <w:sz w:val="20"/>
        </w:rPr>
        <w:t xml:space="preserve"> </w:t>
      </w:r>
    </w:p>
    <w:p w14:paraId="26713362" w14:textId="5B2F35FC" w:rsidR="00EC7630" w:rsidRPr="005E36B8" w:rsidRDefault="0040263E" w:rsidP="009602B5">
      <w:pPr>
        <w:ind w:firstLine="709"/>
        <w:rPr>
          <w:color w:val="auto"/>
        </w:rPr>
      </w:pPr>
      <w:r w:rsidRPr="005E36B8">
        <w:rPr>
          <w:color w:val="auto"/>
        </w:rPr>
        <w:t xml:space="preserve">Программа реализуется в единстве учебной и воспитательной деятельности </w:t>
      </w:r>
      <w:r w:rsidR="009602B5" w:rsidRPr="005E36B8">
        <w:rPr>
          <w:color w:val="auto"/>
        </w:rPr>
        <w:t>МКОУ «</w:t>
      </w:r>
      <w:proofErr w:type="spellStart"/>
      <w:r w:rsidR="009602B5" w:rsidRPr="005E36B8">
        <w:rPr>
          <w:color w:val="auto"/>
        </w:rPr>
        <w:t>Нарышкинская</w:t>
      </w:r>
      <w:proofErr w:type="spellEnd"/>
      <w:r w:rsidR="009602B5" w:rsidRPr="005E36B8">
        <w:rPr>
          <w:color w:val="auto"/>
        </w:rPr>
        <w:t xml:space="preserve"> СОШ»</w:t>
      </w:r>
      <w:r w:rsidRPr="005E36B8">
        <w:rPr>
          <w:color w:val="auto"/>
        </w:rPr>
        <w:t xml:space="preserve"> по основным направлениям воспитания в соответствии с ФГОС</w:t>
      </w:r>
      <w:r w:rsidR="00D814F1" w:rsidRPr="00D814F1">
        <w:t xml:space="preserve"> </w:t>
      </w:r>
      <w:r w:rsidR="00D814F1" w:rsidRPr="00D814F1">
        <w:rPr>
          <w:color w:val="auto"/>
        </w:rPr>
        <w:t xml:space="preserve">и отражает готовность </w:t>
      </w:r>
      <w:proofErr w:type="gramStart"/>
      <w:r w:rsidR="00D814F1" w:rsidRPr="00D814F1">
        <w:rPr>
          <w:color w:val="auto"/>
        </w:rPr>
        <w:t>обучающихся</w:t>
      </w:r>
      <w:proofErr w:type="gramEnd"/>
      <w:r w:rsidR="00D814F1" w:rsidRPr="00D814F1">
        <w:rPr>
          <w:color w:val="auto"/>
        </w:rPr>
        <w:t xml:space="preserve"> руководствоваться ценностями и приобретать первоначальный опыт деятельности на</w:t>
      </w:r>
      <w:r w:rsidR="00D814F1">
        <w:rPr>
          <w:color w:val="auto"/>
        </w:rPr>
        <w:t xml:space="preserve"> их основе, в том числе в части</w:t>
      </w:r>
      <w:r w:rsidRPr="005E36B8">
        <w:rPr>
          <w:color w:val="auto"/>
        </w:rPr>
        <w:t>:</w:t>
      </w:r>
    </w:p>
    <w:p w14:paraId="5FCD0BCB" w14:textId="77777777" w:rsidR="00EC7630" w:rsidRPr="005E36B8" w:rsidRDefault="0040263E" w:rsidP="009602B5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</w:rPr>
      </w:pPr>
      <w:r w:rsidRPr="005E36B8">
        <w:rPr>
          <w:b/>
          <w:color w:val="auto"/>
        </w:rPr>
        <w:t>гражданское воспитание</w:t>
      </w:r>
      <w:r w:rsidR="00BE1186" w:rsidRPr="005E36B8">
        <w:rPr>
          <w:b/>
          <w:color w:val="auto"/>
        </w:rPr>
        <w:t xml:space="preserve"> </w:t>
      </w:r>
      <w:r w:rsidR="00BE1186" w:rsidRPr="005E36B8">
        <w:rPr>
          <w:bCs/>
          <w:color w:val="auto"/>
        </w:rPr>
        <w:t xml:space="preserve">— </w:t>
      </w:r>
      <w:r w:rsidRPr="005E36B8">
        <w:rPr>
          <w:color w:val="auto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5E36B8">
        <w:rPr>
          <w:color w:val="auto"/>
        </w:rPr>
        <w:t xml:space="preserve"> России как источнику власти в Р</w:t>
      </w:r>
      <w:r w:rsidRPr="005E36B8">
        <w:rPr>
          <w:color w:val="auto"/>
        </w:rPr>
        <w:t>оссийском госуд</w:t>
      </w:r>
      <w:r w:rsidR="00BE1186" w:rsidRPr="005E36B8">
        <w:rPr>
          <w:color w:val="auto"/>
        </w:rPr>
        <w:t>арстве и субъекту тысячелетней р</w:t>
      </w:r>
      <w:r w:rsidRPr="005E36B8">
        <w:rPr>
          <w:color w:val="auto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84A58BD" w14:textId="77777777" w:rsidR="00EC7630" w:rsidRPr="005E36B8" w:rsidRDefault="0040263E" w:rsidP="009602B5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</w:rPr>
      </w:pPr>
      <w:r w:rsidRPr="005E36B8">
        <w:rPr>
          <w:b/>
          <w:color w:val="auto"/>
        </w:rPr>
        <w:t>патриотическое воспитание</w:t>
      </w:r>
      <w:r w:rsidR="00BE1186" w:rsidRPr="005E36B8">
        <w:rPr>
          <w:b/>
          <w:color w:val="auto"/>
        </w:rPr>
        <w:t xml:space="preserve"> </w:t>
      </w:r>
      <w:r w:rsidR="00BE1186" w:rsidRPr="005E36B8">
        <w:rPr>
          <w:bCs/>
          <w:color w:val="auto"/>
        </w:rPr>
        <w:t xml:space="preserve">— </w:t>
      </w:r>
      <w:r w:rsidRPr="005E36B8">
        <w:rPr>
          <w:color w:val="auto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73B3D60" w14:textId="7E59D611" w:rsidR="00EC7630" w:rsidRPr="005E36B8" w:rsidRDefault="0040263E" w:rsidP="009602B5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</w:rPr>
      </w:pPr>
      <w:r w:rsidRPr="005E36B8">
        <w:rPr>
          <w:b/>
          <w:color w:val="auto"/>
        </w:rPr>
        <w:t>духовно-нравственное воспитание</w:t>
      </w:r>
      <w:r w:rsidR="00BE1186" w:rsidRPr="005E36B8">
        <w:rPr>
          <w:b/>
          <w:color w:val="auto"/>
        </w:rPr>
        <w:t xml:space="preserve"> </w:t>
      </w:r>
      <w:r w:rsidR="00BE1186" w:rsidRPr="005E36B8">
        <w:rPr>
          <w:bCs/>
          <w:color w:val="auto"/>
        </w:rPr>
        <w:t>—</w:t>
      </w:r>
      <w:r w:rsidR="00BE1186" w:rsidRPr="005E36B8">
        <w:rPr>
          <w:color w:val="auto"/>
        </w:rPr>
        <w:t xml:space="preserve"> </w:t>
      </w:r>
      <w:r w:rsidRPr="005E36B8">
        <w:rPr>
          <w:color w:val="auto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5E36B8">
        <w:rPr>
          <w:color w:val="auto"/>
        </w:rPr>
        <w:t xml:space="preserve">к </w:t>
      </w:r>
      <w:r w:rsidRPr="005E36B8">
        <w:rPr>
          <w:color w:val="auto"/>
        </w:rPr>
        <w:t>памяти предков;</w:t>
      </w:r>
    </w:p>
    <w:p w14:paraId="76AE693C" w14:textId="77777777" w:rsidR="00EC7630" w:rsidRPr="005E36B8" w:rsidRDefault="0040263E" w:rsidP="009602B5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</w:rPr>
      </w:pPr>
      <w:r w:rsidRPr="005E36B8">
        <w:rPr>
          <w:b/>
          <w:color w:val="auto"/>
        </w:rPr>
        <w:t>эстетическое воспитание</w:t>
      </w:r>
      <w:r w:rsidR="00BE1186" w:rsidRPr="005E36B8">
        <w:rPr>
          <w:b/>
          <w:color w:val="auto"/>
        </w:rPr>
        <w:t xml:space="preserve"> </w:t>
      </w:r>
      <w:r w:rsidR="00BE1186" w:rsidRPr="005E36B8">
        <w:rPr>
          <w:bCs/>
          <w:color w:val="auto"/>
        </w:rPr>
        <w:t>—</w:t>
      </w:r>
      <w:r w:rsidRPr="005E36B8">
        <w:rPr>
          <w:color w:val="auto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C080914" w14:textId="77777777" w:rsidR="00EC7630" w:rsidRPr="005E36B8" w:rsidRDefault="0040263E" w:rsidP="009602B5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</w:rPr>
      </w:pPr>
      <w:r w:rsidRPr="005E36B8">
        <w:rPr>
          <w:b/>
          <w:color w:val="auto"/>
        </w:rPr>
        <w:t>физическое воспитание</w:t>
      </w:r>
      <w:r w:rsidRPr="005E36B8">
        <w:rPr>
          <w:color w:val="auto"/>
        </w:rPr>
        <w:t>,</w:t>
      </w:r>
      <w:r w:rsidRPr="005E36B8">
        <w:rPr>
          <w:b/>
          <w:color w:val="auto"/>
        </w:rPr>
        <w:t xml:space="preserve"> формирование культуры здорового образа жизни и эмоционального благополучия</w:t>
      </w:r>
      <w:r w:rsidR="00BE1186" w:rsidRPr="005E36B8">
        <w:rPr>
          <w:b/>
          <w:color w:val="auto"/>
        </w:rPr>
        <w:t xml:space="preserve"> </w:t>
      </w:r>
      <w:r w:rsidR="00BE1186" w:rsidRPr="005E36B8">
        <w:rPr>
          <w:bCs/>
          <w:color w:val="auto"/>
        </w:rPr>
        <w:t xml:space="preserve">— </w:t>
      </w:r>
      <w:r w:rsidRPr="005E36B8">
        <w:rPr>
          <w:color w:val="auto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B50F57D" w14:textId="77777777" w:rsidR="00EC7630" w:rsidRPr="005E36B8" w:rsidRDefault="0040263E" w:rsidP="009602B5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</w:rPr>
      </w:pPr>
      <w:r w:rsidRPr="005E36B8">
        <w:rPr>
          <w:b/>
          <w:color w:val="auto"/>
        </w:rPr>
        <w:t>трудовое воспитание</w:t>
      </w:r>
      <w:r w:rsidR="00BE1186" w:rsidRPr="005E36B8">
        <w:rPr>
          <w:bCs/>
          <w:color w:val="auto"/>
        </w:rPr>
        <w:t xml:space="preserve"> —</w:t>
      </w:r>
      <w:r w:rsidR="00BE1186" w:rsidRPr="005E36B8">
        <w:rPr>
          <w:color w:val="auto"/>
        </w:rPr>
        <w:t xml:space="preserve"> </w:t>
      </w:r>
      <w:r w:rsidRPr="005E36B8">
        <w:rPr>
          <w:color w:val="auto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BE6C993" w14:textId="77777777" w:rsidR="00EC7630" w:rsidRPr="005E36B8" w:rsidRDefault="00BE1186" w:rsidP="009602B5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</w:rPr>
      </w:pPr>
      <w:r w:rsidRPr="005E36B8">
        <w:rPr>
          <w:b/>
          <w:color w:val="auto"/>
        </w:rPr>
        <w:t>экологическое воспитание</w:t>
      </w:r>
      <w:r w:rsidRPr="005E36B8">
        <w:rPr>
          <w:bCs/>
          <w:color w:val="auto"/>
        </w:rPr>
        <w:t xml:space="preserve"> —</w:t>
      </w:r>
      <w:r w:rsidRPr="005E36B8">
        <w:rPr>
          <w:color w:val="auto"/>
        </w:rPr>
        <w:t xml:space="preserve"> </w:t>
      </w:r>
      <w:r w:rsidR="0040263E" w:rsidRPr="005E36B8">
        <w:rPr>
          <w:color w:val="auto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FCFEE56" w14:textId="77777777" w:rsidR="00EC7630" w:rsidRPr="005E36B8" w:rsidRDefault="0040263E" w:rsidP="009602B5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</w:rPr>
      </w:pPr>
      <w:r w:rsidRPr="005E36B8">
        <w:rPr>
          <w:b/>
          <w:color w:val="auto"/>
        </w:rPr>
        <w:t>ценности научного познания</w:t>
      </w:r>
      <w:r w:rsidR="00BE1186" w:rsidRPr="005E36B8">
        <w:rPr>
          <w:b/>
          <w:color w:val="auto"/>
        </w:rPr>
        <w:t xml:space="preserve"> </w:t>
      </w:r>
      <w:r w:rsidR="00BE1186" w:rsidRPr="005E36B8">
        <w:rPr>
          <w:bCs/>
          <w:color w:val="auto"/>
        </w:rPr>
        <w:t xml:space="preserve">— </w:t>
      </w:r>
      <w:r w:rsidRPr="005E36B8">
        <w:rPr>
          <w:color w:val="auto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6F71C4E" w14:textId="77777777" w:rsidR="00EC7630" w:rsidRPr="005E36B8" w:rsidRDefault="00EC7630" w:rsidP="0003570E">
      <w:pPr>
        <w:tabs>
          <w:tab w:val="left" w:pos="983"/>
        </w:tabs>
        <w:rPr>
          <w:color w:val="auto"/>
        </w:rPr>
      </w:pPr>
    </w:p>
    <w:p w14:paraId="4105A59E" w14:textId="77777777" w:rsidR="00EC7630" w:rsidRPr="005E36B8" w:rsidRDefault="0040263E" w:rsidP="0003570E">
      <w:pPr>
        <w:pStyle w:val="10"/>
        <w:spacing w:before="0"/>
        <w:rPr>
          <w:rFonts w:ascii="Times New Roman" w:hAnsi="Times New Roman"/>
          <w:b/>
          <w:color w:val="auto"/>
          <w:sz w:val="20"/>
        </w:rPr>
      </w:pPr>
      <w:bookmarkStart w:id="6" w:name="_Toc109838897"/>
      <w:bookmarkEnd w:id="4"/>
      <w:r w:rsidRPr="005E36B8">
        <w:rPr>
          <w:rFonts w:ascii="Times New Roman" w:hAnsi="Times New Roman"/>
          <w:b/>
          <w:color w:val="auto"/>
          <w:sz w:val="20"/>
        </w:rPr>
        <w:t>1.3 Целевые ориентиры результатов воспитания</w:t>
      </w:r>
      <w:bookmarkEnd w:id="6"/>
      <w:r w:rsidRPr="005E36B8">
        <w:rPr>
          <w:rFonts w:ascii="Times New Roman" w:hAnsi="Times New Roman"/>
          <w:b/>
          <w:color w:val="auto"/>
          <w:sz w:val="20"/>
        </w:rPr>
        <w:t xml:space="preserve"> </w:t>
      </w:r>
    </w:p>
    <w:p w14:paraId="00BCE67F" w14:textId="77777777" w:rsidR="00EC7630" w:rsidRPr="005E36B8" w:rsidRDefault="0040263E" w:rsidP="0003570E">
      <w:pPr>
        <w:ind w:firstLine="708"/>
        <w:rPr>
          <w:b/>
          <w:color w:val="auto"/>
        </w:rPr>
      </w:pPr>
      <w:r w:rsidRPr="005E36B8">
        <w:rPr>
          <w:b/>
          <w:color w:val="auto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AF1410" w:rsidRPr="005E36B8" w14:paraId="4E248DE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03F" w14:textId="77777777" w:rsidR="00EC7630" w:rsidRPr="005E36B8" w:rsidRDefault="0040263E" w:rsidP="0003570E">
            <w:pPr>
              <w:tabs>
                <w:tab w:val="left" w:pos="851"/>
              </w:tabs>
              <w:ind w:firstLine="181"/>
              <w:jc w:val="center"/>
              <w:rPr>
                <w:color w:val="auto"/>
              </w:rPr>
            </w:pPr>
            <w:r w:rsidRPr="005E36B8">
              <w:rPr>
                <w:b/>
                <w:color w:val="auto"/>
              </w:rPr>
              <w:t>Целевые ориентиры</w:t>
            </w:r>
          </w:p>
        </w:tc>
      </w:tr>
      <w:tr w:rsidR="00AF1410" w:rsidRPr="005E36B8" w14:paraId="66FBF688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946" w14:textId="77777777" w:rsidR="00EC7630" w:rsidRPr="005E36B8" w:rsidRDefault="0040263E" w:rsidP="0003570E">
            <w:pPr>
              <w:tabs>
                <w:tab w:val="left" w:pos="851"/>
              </w:tabs>
              <w:rPr>
                <w:b/>
                <w:color w:val="auto"/>
              </w:rPr>
            </w:pPr>
            <w:r w:rsidRPr="005E36B8">
              <w:rPr>
                <w:b/>
                <w:color w:val="auto"/>
              </w:rPr>
              <w:t>Гражданско-патриотическое воспитание</w:t>
            </w:r>
          </w:p>
        </w:tc>
      </w:tr>
      <w:tr w:rsidR="00AF1410" w:rsidRPr="005E36B8" w14:paraId="72A9134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305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</w:rPr>
            </w:pPr>
            <w:r w:rsidRPr="005E36B8">
              <w:rPr>
                <w:color w:val="auto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5339AB12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Сознающий</w:t>
            </w:r>
            <w:proofErr w:type="gramEnd"/>
            <w:r w:rsidRPr="005E36B8">
              <w:rPr>
                <w:color w:val="auto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14:paraId="6664ACE0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Понимающий</w:t>
            </w:r>
            <w:proofErr w:type="gramEnd"/>
            <w:r w:rsidRPr="005E36B8">
              <w:rPr>
                <w:color w:val="auto"/>
              </w:rPr>
              <w:t xml:space="preserve"> свою сопричастность к прошлому, настоящему и будущему родного края, своей Родины — Росси</w:t>
            </w:r>
            <w:r w:rsidR="00BE1186" w:rsidRPr="005E36B8">
              <w:rPr>
                <w:color w:val="auto"/>
              </w:rPr>
              <w:t>и, Р</w:t>
            </w:r>
            <w:r w:rsidRPr="005E36B8">
              <w:rPr>
                <w:color w:val="auto"/>
              </w:rPr>
              <w:t>оссийского государства.</w:t>
            </w:r>
          </w:p>
          <w:p w14:paraId="3F48F753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Понимающий</w:t>
            </w:r>
            <w:proofErr w:type="gramEnd"/>
            <w:r w:rsidRPr="005E36B8">
              <w:rPr>
                <w:color w:val="auto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D44FED8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Имеющий</w:t>
            </w:r>
            <w:proofErr w:type="gramEnd"/>
            <w:r w:rsidRPr="005E36B8">
              <w:rPr>
                <w:color w:val="auto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14:paraId="0AF1A08E" w14:textId="77777777" w:rsidR="00EC7630" w:rsidRPr="005E36B8" w:rsidRDefault="0040263E" w:rsidP="0003570E">
            <w:pPr>
              <w:tabs>
                <w:tab w:val="left" w:pos="318"/>
              </w:tabs>
              <w:ind w:firstLine="177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Принимающий</w:t>
            </w:r>
            <w:proofErr w:type="gramEnd"/>
            <w:r w:rsidRPr="005E36B8">
              <w:rPr>
                <w:color w:val="auto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AF1410" w:rsidRPr="005E36B8" w14:paraId="69EA97F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3EF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b/>
                <w:color w:val="auto"/>
              </w:rPr>
            </w:pPr>
            <w:r w:rsidRPr="005E36B8">
              <w:rPr>
                <w:b/>
                <w:color w:val="auto"/>
              </w:rPr>
              <w:t>Духовно-нравственное воспитание</w:t>
            </w:r>
          </w:p>
        </w:tc>
      </w:tr>
      <w:tr w:rsidR="00AF1410" w:rsidRPr="005E36B8" w14:paraId="1D4653E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D90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Уважающий</w:t>
            </w:r>
            <w:proofErr w:type="gramEnd"/>
            <w:r w:rsidRPr="005E36B8">
              <w:rPr>
                <w:color w:val="auto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5B7C2C2A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Сознающий</w:t>
            </w:r>
            <w:proofErr w:type="gramEnd"/>
            <w:r w:rsidRPr="005E36B8">
              <w:rPr>
                <w:color w:val="auto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14:paraId="45B734F4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</w:rPr>
            </w:pPr>
            <w:r w:rsidRPr="005E36B8">
              <w:rPr>
                <w:color w:val="auto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0774B7C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</w:rPr>
            </w:pPr>
            <w:r w:rsidRPr="005E36B8">
              <w:rPr>
                <w:color w:val="auto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B979B88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</w:rPr>
            </w:pPr>
            <w:r w:rsidRPr="005E36B8">
              <w:rPr>
                <w:color w:val="auto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2366ED3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</w:rPr>
            </w:pPr>
            <w:r w:rsidRPr="005E36B8">
              <w:rPr>
                <w:color w:val="auto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AF1410" w:rsidRPr="005E36B8" w14:paraId="4C117C9E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375B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</w:rPr>
            </w:pPr>
            <w:r w:rsidRPr="005E36B8">
              <w:rPr>
                <w:b/>
                <w:color w:val="auto"/>
              </w:rPr>
              <w:t>Эстетическое воспитание</w:t>
            </w:r>
          </w:p>
        </w:tc>
      </w:tr>
      <w:tr w:rsidR="00AF1410" w:rsidRPr="005E36B8" w14:paraId="6329BBB7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9C14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Способный</w:t>
            </w:r>
            <w:proofErr w:type="gramEnd"/>
            <w:r w:rsidRPr="005E36B8">
              <w:rPr>
                <w:color w:val="auto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14:paraId="0AFE8D93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</w:rPr>
            </w:pPr>
            <w:r w:rsidRPr="005E36B8">
              <w:rPr>
                <w:color w:val="auto"/>
              </w:rPr>
              <w:t>Проявляющий интерес и уважение к отечественной и мировой художественной культуре.</w:t>
            </w:r>
          </w:p>
          <w:p w14:paraId="6289FFDD" w14:textId="77777777" w:rsidR="00EC7630" w:rsidRPr="005E36B8" w:rsidRDefault="0040263E" w:rsidP="0003570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Проявляющий</w:t>
            </w:r>
            <w:proofErr w:type="gramEnd"/>
            <w:r w:rsidRPr="005E36B8">
              <w:rPr>
                <w:color w:val="auto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AF1410" w:rsidRPr="005E36B8" w14:paraId="278BE77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40A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</w:rPr>
            </w:pPr>
            <w:r w:rsidRPr="005E36B8">
              <w:rPr>
                <w:b/>
                <w:color w:val="auto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F1410" w:rsidRPr="005E36B8" w14:paraId="0EDB9C96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B6E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14:paraId="0A03C957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Владеющий</w:t>
            </w:r>
            <w:proofErr w:type="gramEnd"/>
            <w:r w:rsidRPr="005E36B8">
              <w:rPr>
                <w:color w:val="auto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14:paraId="4E4FC1EE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Ориентированный</w:t>
            </w:r>
            <w:proofErr w:type="gramEnd"/>
            <w:r w:rsidRPr="005E36B8">
              <w:rPr>
                <w:color w:val="auto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14:paraId="64CFB18F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Сознающий</w:t>
            </w:r>
            <w:proofErr w:type="gramEnd"/>
            <w:r w:rsidRPr="005E36B8">
              <w:rPr>
                <w:color w:val="auto"/>
              </w:rPr>
              <w:t xml:space="preserve"> и принимающий свою половую принадлежность, соответствующие ей психофизические и</w:t>
            </w:r>
            <w:r w:rsidR="00803106" w:rsidRPr="005E36B8">
              <w:rPr>
                <w:color w:val="auto"/>
              </w:rPr>
              <w:t xml:space="preserve"> поведенческие особенности с учё</w:t>
            </w:r>
            <w:r w:rsidRPr="005E36B8">
              <w:rPr>
                <w:color w:val="auto"/>
              </w:rPr>
              <w:t xml:space="preserve">том возраста.  </w:t>
            </w:r>
          </w:p>
        </w:tc>
      </w:tr>
      <w:tr w:rsidR="00AF1410" w:rsidRPr="005E36B8" w14:paraId="5E66861A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D9B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</w:rPr>
            </w:pPr>
            <w:r w:rsidRPr="005E36B8">
              <w:rPr>
                <w:b/>
                <w:color w:val="auto"/>
              </w:rPr>
              <w:t>Трудовое</w:t>
            </w:r>
            <w:r w:rsidRPr="005E36B8">
              <w:rPr>
                <w:color w:val="auto"/>
              </w:rPr>
              <w:t xml:space="preserve"> </w:t>
            </w:r>
            <w:r w:rsidRPr="005E36B8">
              <w:rPr>
                <w:b/>
                <w:color w:val="auto"/>
              </w:rPr>
              <w:t>воспитание</w:t>
            </w:r>
          </w:p>
        </w:tc>
      </w:tr>
      <w:tr w:rsidR="00AF1410" w:rsidRPr="005E36B8" w14:paraId="123BF7FB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88A3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Сознающий</w:t>
            </w:r>
            <w:proofErr w:type="gramEnd"/>
            <w:r w:rsidRPr="005E36B8">
              <w:rPr>
                <w:color w:val="auto"/>
              </w:rPr>
              <w:t xml:space="preserve"> ценность труда в жизни человека, семьи, общества. </w:t>
            </w:r>
          </w:p>
          <w:p w14:paraId="3A0D8BFD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Проявляющий</w:t>
            </w:r>
            <w:proofErr w:type="gramEnd"/>
            <w:r w:rsidRPr="005E36B8">
              <w:rPr>
                <w:color w:val="auto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14:paraId="34C03A49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</w:rPr>
            </w:pPr>
            <w:r w:rsidRPr="005E36B8">
              <w:rPr>
                <w:color w:val="auto"/>
              </w:rPr>
              <w:t>Проявляющий интерес к разным профессиям.</w:t>
            </w:r>
          </w:p>
          <w:p w14:paraId="4D88C009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</w:rPr>
            </w:pPr>
            <w:r w:rsidRPr="005E36B8">
              <w:rPr>
                <w:color w:val="auto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AF1410" w:rsidRPr="005E36B8" w14:paraId="5726FCC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2271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</w:rPr>
            </w:pPr>
            <w:r w:rsidRPr="005E36B8">
              <w:rPr>
                <w:b/>
                <w:color w:val="auto"/>
              </w:rPr>
              <w:t>Экологическое</w:t>
            </w:r>
            <w:r w:rsidRPr="005E36B8">
              <w:rPr>
                <w:color w:val="auto"/>
              </w:rPr>
              <w:t xml:space="preserve"> </w:t>
            </w:r>
            <w:r w:rsidRPr="005E36B8">
              <w:rPr>
                <w:b/>
                <w:color w:val="auto"/>
              </w:rPr>
              <w:t>воспитание</w:t>
            </w:r>
          </w:p>
        </w:tc>
      </w:tr>
      <w:tr w:rsidR="00AF1410" w:rsidRPr="005E36B8" w14:paraId="0705500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3855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Понимающий</w:t>
            </w:r>
            <w:proofErr w:type="gramEnd"/>
            <w:r w:rsidRPr="005E36B8">
              <w:rPr>
                <w:color w:val="auto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14:paraId="626CBB8A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</w:rPr>
            </w:pPr>
            <w:r w:rsidRPr="005E36B8">
              <w:rPr>
                <w:color w:val="auto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06392D9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Выражающий</w:t>
            </w:r>
            <w:proofErr w:type="gramEnd"/>
            <w:r w:rsidRPr="005E36B8">
              <w:rPr>
                <w:color w:val="auto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AF1410" w:rsidRPr="005E36B8" w14:paraId="1330B04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AAB4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</w:rPr>
            </w:pPr>
            <w:r w:rsidRPr="005E36B8">
              <w:rPr>
                <w:b/>
                <w:color w:val="auto"/>
              </w:rPr>
              <w:t>Ценности научного познания</w:t>
            </w:r>
          </w:p>
        </w:tc>
      </w:tr>
      <w:tr w:rsidR="00EC7630" w:rsidRPr="005E36B8" w14:paraId="31407C7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F8E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</w:rPr>
            </w:pPr>
            <w:r w:rsidRPr="005E36B8">
              <w:rPr>
                <w:color w:val="auto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36B27848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Обладающий</w:t>
            </w:r>
            <w:proofErr w:type="gramEnd"/>
            <w:r w:rsidRPr="005E36B8">
              <w:rPr>
                <w:color w:val="auto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77BD38FF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Имеющий</w:t>
            </w:r>
            <w:proofErr w:type="gramEnd"/>
            <w:r w:rsidRPr="005E36B8">
              <w:rPr>
                <w:color w:val="auto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11F45F9D" w14:textId="77777777" w:rsidR="00EC7630" w:rsidRPr="005E36B8" w:rsidRDefault="00EC7630" w:rsidP="0003570E">
      <w:pPr>
        <w:keepNext/>
        <w:keepLines/>
        <w:ind w:firstLine="709"/>
        <w:rPr>
          <w:b/>
          <w:color w:val="auto"/>
        </w:rPr>
      </w:pPr>
    </w:p>
    <w:p w14:paraId="6704D736" w14:textId="77777777" w:rsidR="00EC7630" w:rsidRPr="005E36B8" w:rsidRDefault="0040263E" w:rsidP="0003570E">
      <w:pPr>
        <w:keepNext/>
        <w:keepLines/>
        <w:ind w:firstLine="709"/>
        <w:rPr>
          <w:b/>
          <w:color w:val="auto"/>
        </w:rPr>
      </w:pPr>
      <w:r w:rsidRPr="005E36B8">
        <w:rPr>
          <w:b/>
          <w:color w:val="auto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AF1410" w:rsidRPr="005E36B8" w14:paraId="6C8BF03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0FE7" w14:textId="77777777" w:rsidR="00EC7630" w:rsidRPr="005E36B8" w:rsidRDefault="0040263E" w:rsidP="0003570E">
            <w:pPr>
              <w:tabs>
                <w:tab w:val="left" w:pos="851"/>
              </w:tabs>
              <w:ind w:firstLine="176"/>
              <w:jc w:val="center"/>
              <w:rPr>
                <w:color w:val="auto"/>
              </w:rPr>
            </w:pPr>
            <w:r w:rsidRPr="005E36B8">
              <w:rPr>
                <w:b/>
                <w:color w:val="auto"/>
              </w:rPr>
              <w:t>Целевые ориентиры</w:t>
            </w:r>
          </w:p>
        </w:tc>
      </w:tr>
      <w:tr w:rsidR="00AF1410" w:rsidRPr="005E36B8" w14:paraId="3ED34B4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BCB5" w14:textId="77777777" w:rsidR="00EC7630" w:rsidRPr="005E36B8" w:rsidRDefault="0040263E" w:rsidP="0003570E">
            <w:pPr>
              <w:tabs>
                <w:tab w:val="left" w:pos="851"/>
              </w:tabs>
              <w:ind w:firstLine="177"/>
              <w:rPr>
                <w:b/>
                <w:color w:val="auto"/>
              </w:rPr>
            </w:pPr>
            <w:r w:rsidRPr="005E36B8">
              <w:rPr>
                <w:b/>
                <w:color w:val="auto"/>
              </w:rPr>
              <w:t>Гражданское воспитание</w:t>
            </w:r>
          </w:p>
        </w:tc>
      </w:tr>
      <w:tr w:rsidR="00AF1410" w:rsidRPr="005E36B8" w14:paraId="206621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2010" w14:textId="77777777" w:rsidR="00EC7630" w:rsidRPr="005E36B8" w:rsidRDefault="0040263E" w:rsidP="0003570E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</w:rPr>
            </w:pPr>
            <w:bookmarkStart w:id="7" w:name="_Hlk101094428"/>
            <w:proofErr w:type="gramStart"/>
            <w:r w:rsidRPr="005E36B8">
              <w:rPr>
                <w:color w:val="auto"/>
              </w:rPr>
              <w:t>Знающий</w:t>
            </w:r>
            <w:proofErr w:type="gramEnd"/>
            <w:r w:rsidRPr="005E36B8">
              <w:rPr>
                <w:color w:val="auto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566D8E8" w14:textId="77777777" w:rsidR="00EC7630" w:rsidRPr="005E36B8" w:rsidRDefault="0040263E" w:rsidP="0003570E">
            <w:pPr>
              <w:tabs>
                <w:tab w:val="left" w:pos="318"/>
              </w:tabs>
              <w:ind w:firstLine="177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Понимающий</w:t>
            </w:r>
            <w:proofErr w:type="gramEnd"/>
            <w:r w:rsidRPr="005E36B8">
              <w:rPr>
                <w:color w:val="auto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159C26FB" w14:textId="77777777" w:rsidR="00EC7630" w:rsidRPr="005E36B8" w:rsidRDefault="0040263E" w:rsidP="0003570E">
            <w:pPr>
              <w:tabs>
                <w:tab w:val="left" w:pos="318"/>
              </w:tabs>
              <w:ind w:firstLine="177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Проявляющий</w:t>
            </w:r>
            <w:proofErr w:type="gramEnd"/>
            <w:r w:rsidRPr="005E36B8">
              <w:rPr>
                <w:color w:val="auto"/>
              </w:rPr>
              <w:t xml:space="preserve"> уважение к государственным символам России, праздникам.</w:t>
            </w:r>
          </w:p>
          <w:p w14:paraId="229037D6" w14:textId="77777777" w:rsidR="00EC7630" w:rsidRPr="005E36B8" w:rsidRDefault="0040263E" w:rsidP="0003570E">
            <w:pPr>
              <w:tabs>
                <w:tab w:val="left" w:pos="318"/>
              </w:tabs>
              <w:ind w:firstLine="177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Проявляющий</w:t>
            </w:r>
            <w:proofErr w:type="gramEnd"/>
            <w:r w:rsidRPr="005E36B8">
              <w:rPr>
                <w:color w:val="auto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11BADF9E" w14:textId="77777777" w:rsidR="00EC7630" w:rsidRPr="005E36B8" w:rsidRDefault="0040263E" w:rsidP="0003570E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</w:rPr>
            </w:pPr>
            <w:r w:rsidRPr="005E36B8">
              <w:rPr>
                <w:color w:val="auto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9215FD4" w14:textId="17E0DC69" w:rsidR="00EC7630" w:rsidRPr="005E36B8" w:rsidRDefault="0040263E" w:rsidP="0003570E">
            <w:pPr>
              <w:tabs>
                <w:tab w:val="left" w:pos="318"/>
              </w:tabs>
              <w:ind w:firstLine="177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7"/>
            <w:proofErr w:type="gramEnd"/>
          </w:p>
        </w:tc>
      </w:tr>
      <w:tr w:rsidR="00AF1410" w:rsidRPr="005E36B8" w14:paraId="7962440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01A8" w14:textId="77777777" w:rsidR="00EC7630" w:rsidRPr="005E36B8" w:rsidRDefault="0040263E" w:rsidP="0003570E">
            <w:pPr>
              <w:tabs>
                <w:tab w:val="left" w:pos="851"/>
              </w:tabs>
              <w:ind w:firstLine="177"/>
              <w:rPr>
                <w:b/>
                <w:color w:val="auto"/>
              </w:rPr>
            </w:pPr>
            <w:r w:rsidRPr="005E36B8">
              <w:rPr>
                <w:b/>
                <w:color w:val="auto"/>
              </w:rPr>
              <w:t>Патриотическое воспитание</w:t>
            </w:r>
          </w:p>
        </w:tc>
      </w:tr>
      <w:tr w:rsidR="00AF1410" w:rsidRPr="005E36B8" w14:paraId="3F9CCE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8AA6" w14:textId="77777777" w:rsidR="00EC7630" w:rsidRPr="005E36B8" w:rsidRDefault="0040263E" w:rsidP="0003570E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</w:rPr>
            </w:pPr>
            <w:r w:rsidRPr="005E36B8">
              <w:rPr>
                <w:color w:val="auto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134BCE83" w14:textId="77777777" w:rsidR="00EC7630" w:rsidRPr="005E36B8" w:rsidRDefault="0040263E" w:rsidP="0003570E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Проявляющий</w:t>
            </w:r>
            <w:proofErr w:type="gramEnd"/>
            <w:r w:rsidRPr="005E36B8">
              <w:rPr>
                <w:color w:val="auto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5E3E20A6" w14:textId="77777777" w:rsidR="00EC7630" w:rsidRPr="005E36B8" w:rsidRDefault="0040263E" w:rsidP="0003570E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</w:rPr>
            </w:pPr>
            <w:r w:rsidRPr="005E36B8">
              <w:rPr>
                <w:color w:val="auto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10776ED4" w14:textId="77777777" w:rsidR="00EC7630" w:rsidRPr="005E36B8" w:rsidRDefault="0040263E" w:rsidP="0003570E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</w:rPr>
            </w:pPr>
            <w:r w:rsidRPr="005E36B8">
              <w:rPr>
                <w:color w:val="auto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50E36B6B" w14:textId="77777777" w:rsidR="00EC7630" w:rsidRPr="005E36B8" w:rsidRDefault="0040263E" w:rsidP="0003570E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Принимающий</w:t>
            </w:r>
            <w:proofErr w:type="gramEnd"/>
            <w:r w:rsidRPr="005E36B8">
              <w:rPr>
                <w:color w:val="auto"/>
              </w:rPr>
              <w:t xml:space="preserve"> участие в мероприятиях патриотической направленности.</w:t>
            </w:r>
          </w:p>
        </w:tc>
      </w:tr>
      <w:tr w:rsidR="00AF1410" w:rsidRPr="005E36B8" w14:paraId="0B91FBC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E48" w14:textId="77777777" w:rsidR="00EC7630" w:rsidRPr="005E36B8" w:rsidRDefault="0040263E" w:rsidP="0003570E">
            <w:pPr>
              <w:tabs>
                <w:tab w:val="left" w:pos="851"/>
              </w:tabs>
              <w:ind w:firstLine="177"/>
              <w:rPr>
                <w:b/>
                <w:color w:val="auto"/>
              </w:rPr>
            </w:pPr>
            <w:r w:rsidRPr="005E36B8">
              <w:rPr>
                <w:b/>
                <w:color w:val="auto"/>
              </w:rPr>
              <w:t>Духовно-нравственное воспитание</w:t>
            </w:r>
          </w:p>
        </w:tc>
      </w:tr>
      <w:tr w:rsidR="00AF1410" w:rsidRPr="005E36B8" w14:paraId="59BA642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782" w14:textId="77777777" w:rsidR="00EC7630" w:rsidRPr="005E36B8" w:rsidRDefault="0040263E" w:rsidP="0003570E">
            <w:pPr>
              <w:widowControl/>
              <w:tabs>
                <w:tab w:val="left" w:pos="318"/>
              </w:tabs>
              <w:ind w:firstLine="177"/>
              <w:rPr>
                <w:color w:val="auto"/>
              </w:rPr>
            </w:pPr>
            <w:r w:rsidRPr="005E36B8">
              <w:rPr>
                <w:color w:val="auto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4453F05C" w14:textId="77777777" w:rsidR="00EC7630" w:rsidRPr="005E36B8" w:rsidRDefault="0040263E" w:rsidP="0003570E">
            <w:pPr>
              <w:widowControl/>
              <w:tabs>
                <w:tab w:val="left" w:pos="318"/>
              </w:tabs>
              <w:ind w:firstLine="177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Выражающий</w:t>
            </w:r>
            <w:proofErr w:type="gramEnd"/>
            <w:r w:rsidRPr="005E36B8">
              <w:rPr>
                <w:color w:val="auto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6338D642" w14:textId="77777777" w:rsidR="00EC7630" w:rsidRPr="005E36B8" w:rsidRDefault="0040263E" w:rsidP="0003570E">
            <w:pPr>
              <w:widowControl/>
              <w:tabs>
                <w:tab w:val="left" w:pos="318"/>
              </w:tabs>
              <w:ind w:firstLine="177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Выражающий</w:t>
            </w:r>
            <w:proofErr w:type="gramEnd"/>
            <w:r w:rsidRPr="005E36B8">
              <w:rPr>
                <w:color w:val="auto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16807DD7" w14:textId="77777777" w:rsidR="00EC7630" w:rsidRPr="005E36B8" w:rsidRDefault="0040263E" w:rsidP="0003570E">
            <w:pPr>
              <w:widowControl/>
              <w:tabs>
                <w:tab w:val="left" w:pos="318"/>
              </w:tabs>
              <w:ind w:firstLine="177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Сознающий</w:t>
            </w:r>
            <w:proofErr w:type="gramEnd"/>
            <w:r w:rsidRPr="005E36B8">
              <w:rPr>
                <w:color w:val="auto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5A686F1B" w14:textId="77777777" w:rsidR="00EC7630" w:rsidRPr="005E36B8" w:rsidRDefault="0040263E" w:rsidP="0003570E">
            <w:pPr>
              <w:widowControl/>
              <w:tabs>
                <w:tab w:val="left" w:pos="318"/>
              </w:tabs>
              <w:ind w:firstLine="177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Проявляющий</w:t>
            </w:r>
            <w:proofErr w:type="gramEnd"/>
            <w:r w:rsidRPr="005E36B8">
              <w:rPr>
                <w:color w:val="auto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37B3C04" w14:textId="77777777" w:rsidR="00EC7630" w:rsidRPr="005E36B8" w:rsidRDefault="0040263E" w:rsidP="0003570E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77"/>
              <w:rPr>
                <w:color w:val="auto"/>
              </w:rPr>
            </w:pPr>
            <w:r w:rsidRPr="005E36B8">
              <w:rPr>
                <w:color w:val="auto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AF1410" w:rsidRPr="005E36B8" w14:paraId="6915FF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25D" w14:textId="77777777" w:rsidR="00EC7630" w:rsidRPr="005E36B8" w:rsidRDefault="0040263E" w:rsidP="0003570E">
            <w:pPr>
              <w:tabs>
                <w:tab w:val="left" w:pos="851"/>
              </w:tabs>
              <w:ind w:firstLine="177"/>
              <w:rPr>
                <w:b/>
                <w:color w:val="auto"/>
              </w:rPr>
            </w:pPr>
            <w:r w:rsidRPr="005E36B8">
              <w:rPr>
                <w:b/>
                <w:color w:val="auto"/>
              </w:rPr>
              <w:t>Эстетическое воспитание</w:t>
            </w:r>
          </w:p>
        </w:tc>
      </w:tr>
      <w:tr w:rsidR="00AF1410" w:rsidRPr="005E36B8" w14:paraId="15749A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DB8" w14:textId="77777777" w:rsidR="00EC7630" w:rsidRPr="005E36B8" w:rsidRDefault="0040263E" w:rsidP="0003570E">
            <w:pPr>
              <w:tabs>
                <w:tab w:val="left" w:pos="318"/>
              </w:tabs>
              <w:ind w:firstLine="177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Выражающий</w:t>
            </w:r>
            <w:proofErr w:type="gramEnd"/>
            <w:r w:rsidRPr="005E36B8">
              <w:rPr>
                <w:color w:val="auto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14:paraId="282361AE" w14:textId="77777777" w:rsidR="00EC7630" w:rsidRPr="005E36B8" w:rsidRDefault="0040263E" w:rsidP="0003570E">
            <w:pPr>
              <w:tabs>
                <w:tab w:val="left" w:pos="318"/>
              </w:tabs>
              <w:ind w:firstLine="177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Проявляющий</w:t>
            </w:r>
            <w:proofErr w:type="gramEnd"/>
            <w:r w:rsidRPr="005E36B8">
              <w:rPr>
                <w:color w:val="auto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5E36B8">
              <w:rPr>
                <w:color w:val="auto"/>
              </w:rPr>
              <w:t>их</w:t>
            </w:r>
            <w:r w:rsidRPr="005E36B8">
              <w:rPr>
                <w:color w:val="auto"/>
              </w:rPr>
              <w:t xml:space="preserve"> влияния на поведение людей.</w:t>
            </w:r>
          </w:p>
          <w:p w14:paraId="70670EC6" w14:textId="77777777" w:rsidR="00EC7630" w:rsidRPr="005E36B8" w:rsidRDefault="0040263E" w:rsidP="0003570E">
            <w:pPr>
              <w:tabs>
                <w:tab w:val="left" w:pos="318"/>
              </w:tabs>
              <w:ind w:firstLine="177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Сознающий</w:t>
            </w:r>
            <w:proofErr w:type="gramEnd"/>
            <w:r w:rsidRPr="005E36B8">
              <w:rPr>
                <w:color w:val="auto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CAEB578" w14:textId="77777777" w:rsidR="00EC7630" w:rsidRPr="005E36B8" w:rsidRDefault="0040263E" w:rsidP="0003570E">
            <w:pPr>
              <w:tabs>
                <w:tab w:val="left" w:pos="318"/>
              </w:tabs>
              <w:ind w:firstLine="177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Ориентированный</w:t>
            </w:r>
            <w:proofErr w:type="gramEnd"/>
            <w:r w:rsidRPr="005E36B8">
              <w:rPr>
                <w:color w:val="auto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AF1410" w:rsidRPr="005E36B8" w14:paraId="567377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EBCA" w14:textId="77777777" w:rsidR="00EC7630" w:rsidRPr="005E36B8" w:rsidRDefault="0040263E" w:rsidP="0003570E">
            <w:pPr>
              <w:tabs>
                <w:tab w:val="left" w:pos="851"/>
              </w:tabs>
              <w:ind w:firstLine="177"/>
              <w:rPr>
                <w:b/>
                <w:color w:val="auto"/>
              </w:rPr>
            </w:pPr>
            <w:r w:rsidRPr="005E36B8">
              <w:rPr>
                <w:b/>
                <w:color w:val="auto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F1410" w:rsidRPr="005E36B8" w14:paraId="1A4D1E8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ED81" w14:textId="77777777" w:rsidR="00EC7630" w:rsidRPr="005E36B8" w:rsidRDefault="0040263E" w:rsidP="0003570E">
            <w:pPr>
              <w:widowControl/>
              <w:tabs>
                <w:tab w:val="left" w:pos="318"/>
              </w:tabs>
              <w:ind w:firstLine="177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14:paraId="38922A08" w14:textId="11D2B974" w:rsidR="00EC7630" w:rsidRPr="005E36B8" w:rsidRDefault="0040263E" w:rsidP="0003570E">
            <w:pPr>
              <w:widowControl/>
              <w:tabs>
                <w:tab w:val="left" w:pos="318"/>
              </w:tabs>
              <w:ind w:firstLine="177"/>
              <w:rPr>
                <w:color w:val="auto"/>
              </w:rPr>
            </w:pPr>
            <w:r w:rsidRPr="005E36B8">
              <w:rPr>
                <w:color w:val="auto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5E36B8">
              <w:rPr>
                <w:color w:val="auto"/>
              </w:rPr>
              <w:t>ую</w:t>
            </w:r>
            <w:r w:rsidRPr="005E36B8">
              <w:rPr>
                <w:color w:val="auto"/>
              </w:rPr>
              <w:t xml:space="preserve"> физическ</w:t>
            </w:r>
            <w:r w:rsidR="005B5510" w:rsidRPr="005E36B8">
              <w:rPr>
                <w:color w:val="auto"/>
              </w:rPr>
              <w:t>ую</w:t>
            </w:r>
            <w:r w:rsidRPr="005E36B8">
              <w:rPr>
                <w:color w:val="auto"/>
              </w:rPr>
              <w:t xml:space="preserve"> активность).</w:t>
            </w:r>
          </w:p>
          <w:p w14:paraId="5A634946" w14:textId="77777777" w:rsidR="00EC7630" w:rsidRPr="005E36B8" w:rsidRDefault="0040263E" w:rsidP="0003570E">
            <w:pPr>
              <w:widowControl/>
              <w:tabs>
                <w:tab w:val="left" w:pos="318"/>
              </w:tabs>
              <w:ind w:firstLine="177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Проявляющий</w:t>
            </w:r>
            <w:proofErr w:type="gramEnd"/>
            <w:r w:rsidRPr="005E36B8">
              <w:rPr>
                <w:color w:val="auto"/>
              </w:rPr>
              <w:t xml:space="preserve"> неп</w:t>
            </w:r>
            <w:r w:rsidR="00CD13D0" w:rsidRPr="005E36B8">
              <w:rPr>
                <w:color w:val="auto"/>
              </w:rPr>
              <w:t>риятие вредных привычек (курения, употребления алкоголя, наркотиков, игровой и иных форм</w:t>
            </w:r>
            <w:r w:rsidRPr="005E36B8">
              <w:rPr>
                <w:color w:val="auto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14:paraId="2DFEF080" w14:textId="77777777" w:rsidR="00EC7630" w:rsidRPr="005E36B8" w:rsidRDefault="0040263E" w:rsidP="0003570E">
            <w:pPr>
              <w:widowControl/>
              <w:tabs>
                <w:tab w:val="left" w:pos="318"/>
              </w:tabs>
              <w:ind w:firstLine="177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Умеющий</w:t>
            </w:r>
            <w:proofErr w:type="gramEnd"/>
            <w:r w:rsidRPr="005E36B8">
              <w:rPr>
                <w:color w:val="auto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285D31D2" w14:textId="77777777" w:rsidR="00EC7630" w:rsidRPr="005E36B8" w:rsidRDefault="0040263E" w:rsidP="0003570E">
            <w:pPr>
              <w:widowControl/>
              <w:tabs>
                <w:tab w:val="left" w:pos="318"/>
              </w:tabs>
              <w:ind w:firstLine="177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Способный</w:t>
            </w:r>
            <w:proofErr w:type="gramEnd"/>
            <w:r w:rsidRPr="005E36B8">
              <w:rPr>
                <w:color w:val="auto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AF1410" w:rsidRPr="005E36B8" w14:paraId="58C90B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07B3" w14:textId="77777777" w:rsidR="00EC7630" w:rsidRPr="005E36B8" w:rsidRDefault="0040263E" w:rsidP="0003570E">
            <w:pPr>
              <w:tabs>
                <w:tab w:val="left" w:pos="851"/>
              </w:tabs>
              <w:ind w:firstLine="177"/>
              <w:rPr>
                <w:b/>
                <w:color w:val="auto"/>
              </w:rPr>
            </w:pPr>
            <w:r w:rsidRPr="005E36B8">
              <w:rPr>
                <w:b/>
                <w:color w:val="auto"/>
              </w:rPr>
              <w:t>Трудовое воспитание</w:t>
            </w:r>
          </w:p>
        </w:tc>
      </w:tr>
      <w:tr w:rsidR="00AF1410" w:rsidRPr="005E36B8" w14:paraId="75EDD59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1DA0" w14:textId="77777777" w:rsidR="00EC7630" w:rsidRPr="005E36B8" w:rsidRDefault="0040263E" w:rsidP="0003570E">
            <w:pPr>
              <w:widowControl/>
              <w:tabs>
                <w:tab w:val="left" w:pos="318"/>
              </w:tabs>
              <w:ind w:firstLine="177"/>
              <w:rPr>
                <w:color w:val="auto"/>
              </w:rPr>
            </w:pPr>
            <w:r w:rsidRPr="005E36B8">
              <w:rPr>
                <w:color w:val="auto"/>
              </w:rPr>
              <w:t>Уважающий труд, результаты своего труда, труда других людей.</w:t>
            </w:r>
          </w:p>
          <w:p w14:paraId="786A44AF" w14:textId="77777777" w:rsidR="00EC7630" w:rsidRPr="005E36B8" w:rsidRDefault="0040263E" w:rsidP="0003570E">
            <w:pPr>
              <w:widowControl/>
              <w:tabs>
                <w:tab w:val="left" w:pos="318"/>
              </w:tabs>
              <w:ind w:firstLine="177"/>
              <w:rPr>
                <w:color w:val="auto"/>
              </w:rPr>
            </w:pPr>
            <w:r w:rsidRPr="005E36B8">
              <w:rPr>
                <w:color w:val="auto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1FD9EB4E" w14:textId="77777777" w:rsidR="00EC7630" w:rsidRPr="005E36B8" w:rsidRDefault="0040263E" w:rsidP="0003570E">
            <w:pPr>
              <w:widowControl/>
              <w:tabs>
                <w:tab w:val="left" w:pos="318"/>
              </w:tabs>
              <w:ind w:firstLine="177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Сознающий</w:t>
            </w:r>
            <w:proofErr w:type="gramEnd"/>
            <w:r w:rsidRPr="005E36B8">
              <w:rPr>
                <w:color w:val="auto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0624E163" w14:textId="77777777" w:rsidR="00EC7630" w:rsidRPr="005E36B8" w:rsidRDefault="0040263E" w:rsidP="0003570E">
            <w:pPr>
              <w:widowControl/>
              <w:tabs>
                <w:tab w:val="left" w:pos="318"/>
              </w:tabs>
              <w:ind w:firstLine="177"/>
              <w:rPr>
                <w:color w:val="auto"/>
              </w:rPr>
            </w:pPr>
            <w:r w:rsidRPr="005E36B8">
              <w:rPr>
                <w:color w:val="auto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4FE74278" w14:textId="77777777" w:rsidR="00EC7630" w:rsidRPr="005E36B8" w:rsidRDefault="0040263E" w:rsidP="0003570E">
            <w:pPr>
              <w:widowControl/>
              <w:tabs>
                <w:tab w:val="left" w:pos="318"/>
              </w:tabs>
              <w:ind w:firstLine="177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Выражающий</w:t>
            </w:r>
            <w:proofErr w:type="gramEnd"/>
            <w:r w:rsidRPr="005E36B8">
              <w:rPr>
                <w:color w:val="auto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AF1410" w:rsidRPr="005E36B8" w14:paraId="4110491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5C64" w14:textId="77777777" w:rsidR="00EC7630" w:rsidRPr="005E36B8" w:rsidRDefault="0040263E" w:rsidP="0003570E">
            <w:pPr>
              <w:tabs>
                <w:tab w:val="left" w:pos="851"/>
              </w:tabs>
              <w:ind w:firstLine="177"/>
              <w:rPr>
                <w:b/>
                <w:color w:val="auto"/>
              </w:rPr>
            </w:pPr>
            <w:r w:rsidRPr="005E36B8">
              <w:rPr>
                <w:b/>
                <w:color w:val="auto"/>
              </w:rPr>
              <w:t>Экологическое воспитание</w:t>
            </w:r>
          </w:p>
        </w:tc>
      </w:tr>
      <w:tr w:rsidR="00AF1410" w:rsidRPr="005E36B8" w14:paraId="1BF87C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B166" w14:textId="77777777" w:rsidR="00EC7630" w:rsidRPr="005E36B8" w:rsidRDefault="0040263E" w:rsidP="0003570E">
            <w:pPr>
              <w:widowControl/>
              <w:tabs>
                <w:tab w:val="left" w:pos="318"/>
              </w:tabs>
              <w:ind w:firstLine="177"/>
              <w:rPr>
                <w:color w:val="auto"/>
              </w:rPr>
            </w:pPr>
            <w:r w:rsidRPr="005E36B8">
              <w:rPr>
                <w:color w:val="auto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42D54D94" w14:textId="77777777" w:rsidR="00EC7630" w:rsidRPr="005E36B8" w:rsidRDefault="0040263E" w:rsidP="0003570E">
            <w:pPr>
              <w:widowControl/>
              <w:tabs>
                <w:tab w:val="left" w:pos="318"/>
              </w:tabs>
              <w:ind w:firstLine="177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Сознающий</w:t>
            </w:r>
            <w:proofErr w:type="gramEnd"/>
            <w:r w:rsidRPr="005E36B8">
              <w:rPr>
                <w:color w:val="auto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0C0DF119" w14:textId="77777777" w:rsidR="00EC7630" w:rsidRPr="005E36B8" w:rsidRDefault="0040263E" w:rsidP="0003570E">
            <w:pPr>
              <w:widowControl/>
              <w:tabs>
                <w:tab w:val="left" w:pos="318"/>
              </w:tabs>
              <w:ind w:firstLine="177"/>
              <w:rPr>
                <w:color w:val="auto"/>
              </w:rPr>
            </w:pPr>
            <w:r w:rsidRPr="005E36B8">
              <w:rPr>
                <w:color w:val="auto"/>
              </w:rPr>
              <w:t>Выражающий активное неприятие действий, приносящих вред природе.</w:t>
            </w:r>
          </w:p>
          <w:p w14:paraId="0DE706C1" w14:textId="77777777" w:rsidR="00EC7630" w:rsidRPr="005E36B8" w:rsidRDefault="0040263E" w:rsidP="0003570E">
            <w:pPr>
              <w:widowControl/>
              <w:tabs>
                <w:tab w:val="left" w:pos="318"/>
              </w:tabs>
              <w:ind w:firstLine="177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Ориентированный</w:t>
            </w:r>
            <w:proofErr w:type="gramEnd"/>
            <w:r w:rsidRPr="005E36B8">
              <w:rPr>
                <w:color w:val="auto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72FAD634" w14:textId="77777777" w:rsidR="00EC7630" w:rsidRPr="005E36B8" w:rsidRDefault="0040263E" w:rsidP="0003570E">
            <w:pPr>
              <w:widowControl/>
              <w:tabs>
                <w:tab w:val="left" w:pos="318"/>
              </w:tabs>
              <w:ind w:firstLine="177"/>
              <w:rPr>
                <w:color w:val="auto"/>
              </w:rPr>
            </w:pPr>
            <w:r w:rsidRPr="005E36B8">
              <w:rPr>
                <w:color w:val="auto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AF1410" w:rsidRPr="005E36B8" w14:paraId="08711EB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04EF" w14:textId="77777777" w:rsidR="00EC7630" w:rsidRPr="005E36B8" w:rsidRDefault="0040263E" w:rsidP="0003570E">
            <w:pPr>
              <w:tabs>
                <w:tab w:val="left" w:pos="851"/>
              </w:tabs>
              <w:ind w:firstLine="177"/>
              <w:rPr>
                <w:b/>
                <w:color w:val="auto"/>
              </w:rPr>
            </w:pPr>
            <w:r w:rsidRPr="005E36B8">
              <w:rPr>
                <w:b/>
                <w:color w:val="auto"/>
              </w:rPr>
              <w:t>Ценности научного познания</w:t>
            </w:r>
          </w:p>
        </w:tc>
      </w:tr>
      <w:tr w:rsidR="00AF1410" w:rsidRPr="005E36B8" w14:paraId="67194713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14C" w14:textId="77777777" w:rsidR="00EC7630" w:rsidRPr="005E36B8" w:rsidRDefault="0040263E" w:rsidP="0003570E">
            <w:pPr>
              <w:widowControl/>
              <w:tabs>
                <w:tab w:val="left" w:pos="318"/>
              </w:tabs>
              <w:ind w:firstLine="177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Выражающий</w:t>
            </w:r>
            <w:proofErr w:type="gramEnd"/>
            <w:r w:rsidRPr="005E36B8">
              <w:rPr>
                <w:color w:val="auto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1B658C3E" w14:textId="63EEE600" w:rsidR="00EC7630" w:rsidRPr="005E36B8" w:rsidRDefault="0040263E" w:rsidP="0003570E">
            <w:pPr>
              <w:widowControl/>
              <w:tabs>
                <w:tab w:val="left" w:pos="318"/>
              </w:tabs>
              <w:ind w:firstLine="177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Ориентированный</w:t>
            </w:r>
            <w:proofErr w:type="gramEnd"/>
            <w:r w:rsidRPr="005E36B8">
              <w:rPr>
                <w:color w:val="auto"/>
              </w:rPr>
              <w:t xml:space="preserve"> в деятельности на научны</w:t>
            </w:r>
            <w:r w:rsidR="00C736AF" w:rsidRPr="005E36B8">
              <w:rPr>
                <w:color w:val="auto"/>
              </w:rPr>
              <w:t>е</w:t>
            </w:r>
            <w:r w:rsidRPr="005E36B8">
              <w:rPr>
                <w:color w:val="auto"/>
              </w:rPr>
              <w:t xml:space="preserve"> </w:t>
            </w:r>
            <w:r w:rsidR="00C736AF" w:rsidRPr="005E36B8">
              <w:rPr>
                <w:color w:val="auto"/>
              </w:rPr>
              <w:t xml:space="preserve">знания </w:t>
            </w:r>
            <w:r w:rsidRPr="005E36B8">
              <w:rPr>
                <w:color w:val="auto"/>
              </w:rPr>
              <w:t xml:space="preserve">о </w:t>
            </w:r>
            <w:r w:rsidR="00C736AF" w:rsidRPr="005E36B8">
              <w:rPr>
                <w:color w:val="auto"/>
              </w:rPr>
              <w:t>природе и обществе</w:t>
            </w:r>
            <w:r w:rsidRPr="005E36B8">
              <w:rPr>
                <w:color w:val="auto"/>
              </w:rPr>
              <w:t>, взаимосвязях человека с природной и социальной средой.</w:t>
            </w:r>
          </w:p>
          <w:p w14:paraId="21C1F546" w14:textId="77777777" w:rsidR="00EC7630" w:rsidRPr="005E36B8" w:rsidRDefault="0040263E" w:rsidP="0003570E">
            <w:pPr>
              <w:widowControl/>
              <w:tabs>
                <w:tab w:val="left" w:pos="318"/>
              </w:tabs>
              <w:ind w:firstLine="177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Развивающий</w:t>
            </w:r>
            <w:proofErr w:type="gramEnd"/>
            <w:r w:rsidRPr="005E36B8">
              <w:rPr>
                <w:color w:val="auto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28EB5499" w14:textId="77777777" w:rsidR="00EC7630" w:rsidRPr="005E36B8" w:rsidRDefault="0040263E" w:rsidP="0003570E">
            <w:pPr>
              <w:widowControl/>
              <w:tabs>
                <w:tab w:val="left" w:pos="318"/>
              </w:tabs>
              <w:ind w:firstLine="177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Демонстрирующий</w:t>
            </w:r>
            <w:proofErr w:type="gramEnd"/>
            <w:r w:rsidRPr="005E36B8">
              <w:rPr>
                <w:color w:val="auto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FC88768" w14:textId="77777777" w:rsidR="00EC7630" w:rsidRPr="005E36B8" w:rsidRDefault="00EC7630" w:rsidP="0003570E">
      <w:pPr>
        <w:keepNext/>
        <w:keepLines/>
        <w:ind w:firstLine="709"/>
        <w:rPr>
          <w:b/>
          <w:color w:val="auto"/>
        </w:rPr>
      </w:pPr>
    </w:p>
    <w:p w14:paraId="5AFF8303" w14:textId="77777777" w:rsidR="00EC7630" w:rsidRPr="005E36B8" w:rsidRDefault="0040263E" w:rsidP="0003570E">
      <w:pPr>
        <w:keepNext/>
        <w:keepLines/>
        <w:ind w:firstLine="709"/>
        <w:rPr>
          <w:b/>
          <w:color w:val="auto"/>
        </w:rPr>
      </w:pPr>
      <w:r w:rsidRPr="005E36B8">
        <w:rPr>
          <w:b/>
          <w:color w:val="auto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AF1410" w:rsidRPr="005E36B8" w14:paraId="3C628A7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8F4" w14:textId="77777777" w:rsidR="00EC7630" w:rsidRPr="005E36B8" w:rsidRDefault="0040263E" w:rsidP="0003570E">
            <w:pPr>
              <w:tabs>
                <w:tab w:val="left" w:pos="851"/>
              </w:tabs>
              <w:ind w:firstLine="176"/>
              <w:jc w:val="center"/>
              <w:rPr>
                <w:color w:val="auto"/>
              </w:rPr>
            </w:pPr>
            <w:r w:rsidRPr="005E36B8">
              <w:rPr>
                <w:b/>
                <w:color w:val="auto"/>
              </w:rPr>
              <w:t>Целевые ориентиры</w:t>
            </w:r>
          </w:p>
        </w:tc>
      </w:tr>
      <w:tr w:rsidR="00AF1410" w:rsidRPr="005E36B8" w14:paraId="26FB9C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EF6B" w14:textId="77777777" w:rsidR="00EC7630" w:rsidRPr="005E36B8" w:rsidRDefault="0040263E" w:rsidP="0003570E">
            <w:pPr>
              <w:tabs>
                <w:tab w:val="left" w:pos="851"/>
              </w:tabs>
              <w:ind w:firstLine="176"/>
              <w:jc w:val="left"/>
              <w:rPr>
                <w:b/>
                <w:color w:val="auto"/>
              </w:rPr>
            </w:pPr>
            <w:r w:rsidRPr="005E36B8">
              <w:rPr>
                <w:b/>
                <w:color w:val="auto"/>
              </w:rPr>
              <w:t>Гражданское воспитание</w:t>
            </w:r>
          </w:p>
        </w:tc>
      </w:tr>
      <w:tr w:rsidR="00AF1410" w:rsidRPr="005E36B8" w14:paraId="6254FCD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3BA" w14:textId="77777777" w:rsidR="00EC7630" w:rsidRPr="005E36B8" w:rsidRDefault="0040263E" w:rsidP="0003570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</w:rPr>
            </w:pPr>
            <w:bookmarkStart w:id="8" w:name="_Hlk101094179"/>
            <w:r w:rsidRPr="005E36B8">
              <w:rPr>
                <w:color w:val="auto"/>
              </w:rPr>
              <w:t xml:space="preserve">Осознанно </w:t>
            </w:r>
            <w:proofErr w:type="gramStart"/>
            <w:r w:rsidRPr="005E36B8">
              <w:rPr>
                <w:color w:val="auto"/>
              </w:rPr>
              <w:t>выражающий</w:t>
            </w:r>
            <w:proofErr w:type="gramEnd"/>
            <w:r w:rsidRPr="005E36B8">
              <w:rPr>
                <w:color w:val="auto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4164312" w14:textId="77777777" w:rsidR="00EC7630" w:rsidRPr="005E36B8" w:rsidRDefault="0051439F" w:rsidP="0003570E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Сознающий</w:t>
            </w:r>
            <w:proofErr w:type="gramEnd"/>
            <w:r w:rsidRPr="005E36B8">
              <w:rPr>
                <w:color w:val="auto"/>
              </w:rPr>
              <w:t xml:space="preserve"> своё</w:t>
            </w:r>
            <w:r w:rsidR="0040263E" w:rsidRPr="005E36B8">
              <w:rPr>
                <w:color w:val="auto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4517F4D6" w14:textId="77777777" w:rsidR="00EC7630" w:rsidRPr="005E36B8" w:rsidRDefault="0040263E" w:rsidP="0003570E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</w:rPr>
            </w:pPr>
            <w:r w:rsidRPr="005E36B8">
              <w:rPr>
                <w:color w:val="auto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31893C7" w14:textId="77777777" w:rsidR="00EC7630" w:rsidRPr="005E36B8" w:rsidRDefault="0040263E" w:rsidP="0003570E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Ориентированный</w:t>
            </w:r>
            <w:proofErr w:type="gramEnd"/>
            <w:r w:rsidRPr="005E36B8">
              <w:rPr>
                <w:color w:val="auto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14:paraId="20EA1190" w14:textId="77777777" w:rsidR="00EC7630" w:rsidRPr="005E36B8" w:rsidRDefault="0040263E" w:rsidP="0003570E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</w:rPr>
            </w:pPr>
            <w:r w:rsidRPr="005E36B8">
              <w:rPr>
                <w:color w:val="auto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4EB073BD" w14:textId="77777777" w:rsidR="00EC7630" w:rsidRPr="005E36B8" w:rsidRDefault="0040263E" w:rsidP="0003570E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Обладающий</w:t>
            </w:r>
            <w:proofErr w:type="gramEnd"/>
            <w:r w:rsidRPr="005E36B8">
              <w:rPr>
                <w:color w:val="auto"/>
              </w:rPr>
              <w:t xml:space="preserve"> опытом гражданской социально значимой деятельности (в уче</w:t>
            </w:r>
            <w:r w:rsidR="00D14994" w:rsidRPr="005E36B8">
              <w:rPr>
                <w:color w:val="auto"/>
              </w:rPr>
              <w:t>ническом самоуправлении, волонтё</w:t>
            </w:r>
            <w:r w:rsidRPr="005E36B8">
              <w:rPr>
                <w:color w:val="auto"/>
              </w:rPr>
              <w:t>рском движении, экологических, военно-патриотических и др. объединениях, акциях, программах).</w:t>
            </w:r>
            <w:bookmarkEnd w:id="8"/>
          </w:p>
        </w:tc>
      </w:tr>
      <w:tr w:rsidR="00AF1410" w:rsidRPr="005E36B8" w14:paraId="472EF0B5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9701" w14:textId="77777777" w:rsidR="00EC7630" w:rsidRPr="005E36B8" w:rsidRDefault="0040263E" w:rsidP="0003570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color w:val="auto"/>
              </w:rPr>
            </w:pPr>
            <w:r w:rsidRPr="005E36B8">
              <w:rPr>
                <w:b/>
                <w:color w:val="auto"/>
              </w:rPr>
              <w:t>Патриотическое воспитание</w:t>
            </w:r>
          </w:p>
        </w:tc>
      </w:tr>
      <w:tr w:rsidR="00AF1410" w:rsidRPr="005E36B8" w14:paraId="7282AFC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2698" w14:textId="77777777" w:rsidR="00EC7630" w:rsidRPr="005E36B8" w:rsidRDefault="0040263E" w:rsidP="0003570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Выражающий</w:t>
            </w:r>
            <w:proofErr w:type="gramEnd"/>
            <w:r w:rsidRPr="005E36B8">
              <w:rPr>
                <w:color w:val="auto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14:paraId="02368311" w14:textId="77777777" w:rsidR="00EC7630" w:rsidRPr="005E36B8" w:rsidRDefault="0040263E" w:rsidP="0003570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Сознающий</w:t>
            </w:r>
            <w:proofErr w:type="gramEnd"/>
            <w:r w:rsidRPr="005E36B8">
              <w:rPr>
                <w:color w:val="auto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004EE1BF" w14:textId="77777777" w:rsidR="00EC7630" w:rsidRPr="005E36B8" w:rsidRDefault="0040263E" w:rsidP="0003570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Проявляющий</w:t>
            </w:r>
            <w:proofErr w:type="gramEnd"/>
            <w:r w:rsidRPr="005E36B8">
              <w:rPr>
                <w:color w:val="auto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6D370333" w14:textId="77777777" w:rsidR="00EC7630" w:rsidRPr="005E36B8" w:rsidRDefault="0040263E" w:rsidP="0003570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Проявляющий</w:t>
            </w:r>
            <w:proofErr w:type="gramEnd"/>
            <w:r w:rsidRPr="005E36B8">
              <w:rPr>
                <w:color w:val="auto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AF1410" w:rsidRPr="005E36B8" w14:paraId="74AF9B4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84A0" w14:textId="77777777" w:rsidR="00EC7630" w:rsidRPr="005E36B8" w:rsidRDefault="0040263E" w:rsidP="0003570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color w:val="auto"/>
              </w:rPr>
            </w:pPr>
            <w:r w:rsidRPr="005E36B8">
              <w:rPr>
                <w:b/>
                <w:color w:val="auto"/>
              </w:rPr>
              <w:t>Духовно-нравственное воспитание</w:t>
            </w:r>
          </w:p>
        </w:tc>
      </w:tr>
      <w:tr w:rsidR="00AF1410" w:rsidRPr="005E36B8" w14:paraId="444FB9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ED7C" w14:textId="1BAA76CC" w:rsidR="00EC7630" w:rsidRPr="005E36B8" w:rsidRDefault="0040263E" w:rsidP="0003570E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Проявляющий</w:t>
            </w:r>
            <w:proofErr w:type="gramEnd"/>
            <w:r w:rsidRPr="005E36B8">
              <w:rPr>
                <w:color w:val="auto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5E36B8">
              <w:rPr>
                <w:color w:val="auto"/>
              </w:rPr>
              <w:t>конфессионального</w:t>
            </w:r>
            <w:r w:rsidRPr="005E36B8">
              <w:rPr>
                <w:color w:val="auto"/>
              </w:rPr>
              <w:t xml:space="preserve"> самоопределения.</w:t>
            </w:r>
          </w:p>
          <w:p w14:paraId="02D46220" w14:textId="77777777" w:rsidR="00EC7630" w:rsidRPr="005E36B8" w:rsidRDefault="0040263E" w:rsidP="0003570E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Действующий</w:t>
            </w:r>
            <w:proofErr w:type="gramEnd"/>
            <w:r w:rsidRPr="005E36B8">
              <w:rPr>
                <w:color w:val="auto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28C52252" w14:textId="77777777" w:rsidR="00EC7630" w:rsidRPr="005E36B8" w:rsidRDefault="0040263E" w:rsidP="0003570E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Проявляющий</w:t>
            </w:r>
            <w:proofErr w:type="gramEnd"/>
            <w:r w:rsidRPr="005E36B8">
              <w:rPr>
                <w:color w:val="auto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2DC25C37" w14:textId="06301F97" w:rsidR="00EC7630" w:rsidRPr="005E36B8" w:rsidRDefault="0040263E" w:rsidP="0003570E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</w:rPr>
            </w:pPr>
            <w:r w:rsidRPr="005E36B8">
              <w:rPr>
                <w:color w:val="auto"/>
              </w:rPr>
              <w:t>Понимающий и деятельно выражающий ценность межнационального</w:t>
            </w:r>
            <w:r w:rsidR="00C26A4D" w:rsidRPr="005E36B8">
              <w:rPr>
                <w:color w:val="auto"/>
              </w:rPr>
              <w:t>,</w:t>
            </w:r>
            <w:r w:rsidRPr="005E36B8">
              <w:rPr>
                <w:color w:val="auto"/>
              </w:rPr>
              <w:t xml:space="preserve"> </w:t>
            </w:r>
            <w:r w:rsidR="00C26A4D" w:rsidRPr="005E36B8">
              <w:rPr>
                <w:color w:val="auto"/>
              </w:rPr>
              <w:t xml:space="preserve">межрелигиозного </w:t>
            </w:r>
            <w:r w:rsidRPr="005E36B8">
              <w:rPr>
                <w:color w:val="auto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5E36B8">
              <w:rPr>
                <w:color w:val="auto"/>
              </w:rPr>
              <w:t xml:space="preserve">отношения к религии и </w:t>
            </w:r>
            <w:r w:rsidRPr="005E36B8">
              <w:rPr>
                <w:color w:val="auto"/>
              </w:rPr>
              <w:t>религиозной принадлежности, находить общие цели и сотрудничать для их достижения.</w:t>
            </w:r>
          </w:p>
          <w:p w14:paraId="4899FF95" w14:textId="06200956" w:rsidR="00F5013F" w:rsidRPr="005E36B8" w:rsidRDefault="00F5013F" w:rsidP="0003570E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Ориентированный</w:t>
            </w:r>
            <w:proofErr w:type="gramEnd"/>
            <w:r w:rsidRPr="005E36B8">
              <w:rPr>
                <w:color w:val="auto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1F2E0A59" w14:textId="44DD2CAF" w:rsidR="00EC7630" w:rsidRPr="005E36B8" w:rsidRDefault="0040263E" w:rsidP="0003570E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</w:rPr>
            </w:pPr>
            <w:r w:rsidRPr="005E36B8">
              <w:rPr>
                <w:color w:val="auto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AF1410" w:rsidRPr="005E36B8" w14:paraId="23D4351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DD1" w14:textId="77777777" w:rsidR="00EC7630" w:rsidRPr="005E36B8" w:rsidRDefault="0040263E" w:rsidP="0003570E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b/>
                <w:color w:val="auto"/>
              </w:rPr>
            </w:pPr>
            <w:r w:rsidRPr="005E36B8">
              <w:rPr>
                <w:b/>
                <w:color w:val="auto"/>
              </w:rPr>
              <w:t>Эстетическое воспитание</w:t>
            </w:r>
          </w:p>
        </w:tc>
      </w:tr>
      <w:tr w:rsidR="00AF1410" w:rsidRPr="005E36B8" w14:paraId="2261CA1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45C" w14:textId="77777777" w:rsidR="00EC7630" w:rsidRPr="005E36B8" w:rsidRDefault="0040263E" w:rsidP="0003570E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Выражающий</w:t>
            </w:r>
            <w:proofErr w:type="gramEnd"/>
            <w:r w:rsidRPr="005E36B8">
              <w:rPr>
                <w:color w:val="auto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14:paraId="0DBC5655" w14:textId="77777777" w:rsidR="00EC7630" w:rsidRPr="005E36B8" w:rsidRDefault="0040263E" w:rsidP="0003570E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</w:rPr>
            </w:pPr>
            <w:r w:rsidRPr="005E36B8">
              <w:rPr>
                <w:color w:val="auto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0D48A43E" w14:textId="77777777" w:rsidR="00EC7630" w:rsidRPr="005E36B8" w:rsidRDefault="0040263E" w:rsidP="0003570E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Проявляющий</w:t>
            </w:r>
            <w:proofErr w:type="gramEnd"/>
            <w:r w:rsidRPr="005E36B8">
              <w:rPr>
                <w:color w:val="auto"/>
              </w:rPr>
              <w:t xml:space="preserve"> понимание художественной культуры как средства коммуникации и самовыражения </w:t>
            </w:r>
            <w:r w:rsidR="00D14994" w:rsidRPr="005E36B8">
              <w:rPr>
                <w:color w:val="auto"/>
              </w:rPr>
              <w:t>в современном обществе, значения</w:t>
            </w:r>
            <w:r w:rsidRPr="005E36B8">
              <w:rPr>
                <w:color w:val="auto"/>
              </w:rPr>
              <w:t xml:space="preserve"> нравственных норм, ценностей, традиций в искусстве.</w:t>
            </w:r>
          </w:p>
          <w:p w14:paraId="36D19C31" w14:textId="77777777" w:rsidR="00EC7630" w:rsidRPr="005E36B8" w:rsidRDefault="0040263E" w:rsidP="0003570E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Ориентированный</w:t>
            </w:r>
            <w:proofErr w:type="gramEnd"/>
            <w:r w:rsidRPr="005E36B8">
              <w:rPr>
                <w:color w:val="auto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AF1410" w:rsidRPr="005E36B8" w14:paraId="38DFB12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002" w14:textId="77777777" w:rsidR="00EC7630" w:rsidRPr="005E36B8" w:rsidRDefault="0040263E" w:rsidP="0003570E">
            <w:pPr>
              <w:tabs>
                <w:tab w:val="left" w:pos="851"/>
              </w:tabs>
              <w:ind w:firstLine="319"/>
              <w:rPr>
                <w:b/>
                <w:color w:val="auto"/>
              </w:rPr>
            </w:pPr>
            <w:r w:rsidRPr="005E36B8">
              <w:rPr>
                <w:b/>
                <w:color w:val="auto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F1410" w:rsidRPr="005E36B8" w14:paraId="3A7FDFB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EAE1" w14:textId="77777777" w:rsidR="00EC7630" w:rsidRPr="005E36B8" w:rsidRDefault="0040263E" w:rsidP="0003570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Понимающий</w:t>
            </w:r>
            <w:proofErr w:type="gramEnd"/>
            <w:r w:rsidRPr="005E36B8">
              <w:rPr>
                <w:color w:val="auto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36EBAA48" w14:textId="77777777" w:rsidR="00EC7630" w:rsidRPr="005E36B8" w:rsidRDefault="0040263E" w:rsidP="0003570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14:paraId="09F05F68" w14:textId="7FE14612" w:rsidR="00EC7630" w:rsidRPr="005E36B8" w:rsidRDefault="0040263E" w:rsidP="0003570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</w:rPr>
            </w:pPr>
            <w:r w:rsidRPr="005E36B8">
              <w:rPr>
                <w:color w:val="auto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5E36B8">
              <w:rPr>
                <w:color w:val="auto"/>
              </w:rPr>
              <w:t xml:space="preserve">и отдыха, </w:t>
            </w:r>
            <w:r w:rsidR="00015015" w:rsidRPr="005E36B8">
              <w:rPr>
                <w:color w:val="auto"/>
              </w:rPr>
              <w:t>регулярн</w:t>
            </w:r>
            <w:r w:rsidR="005B5510" w:rsidRPr="005E36B8">
              <w:rPr>
                <w:color w:val="auto"/>
              </w:rPr>
              <w:t>ую</w:t>
            </w:r>
            <w:r w:rsidR="00015015" w:rsidRPr="005E36B8">
              <w:rPr>
                <w:color w:val="auto"/>
              </w:rPr>
              <w:t xml:space="preserve"> </w:t>
            </w:r>
            <w:r w:rsidR="007E4791" w:rsidRPr="005E36B8">
              <w:rPr>
                <w:color w:val="auto"/>
              </w:rPr>
              <w:t>физическ</w:t>
            </w:r>
            <w:r w:rsidR="005B5510" w:rsidRPr="005E36B8">
              <w:rPr>
                <w:color w:val="auto"/>
              </w:rPr>
              <w:t>ую</w:t>
            </w:r>
            <w:r w:rsidR="007E4791" w:rsidRPr="005E36B8">
              <w:rPr>
                <w:color w:val="auto"/>
              </w:rPr>
              <w:t xml:space="preserve"> </w:t>
            </w:r>
            <w:r w:rsidRPr="005E36B8">
              <w:rPr>
                <w:color w:val="auto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6588C4B0" w14:textId="77777777" w:rsidR="00EC7630" w:rsidRPr="005E36B8" w:rsidRDefault="0040263E" w:rsidP="0003570E">
            <w:pPr>
              <w:widowControl/>
              <w:tabs>
                <w:tab w:val="left" w:pos="318"/>
              </w:tabs>
              <w:ind w:firstLine="319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Проявляющий</w:t>
            </w:r>
            <w:proofErr w:type="gramEnd"/>
            <w:r w:rsidRPr="005E36B8">
              <w:rPr>
                <w:color w:val="auto"/>
              </w:rPr>
              <w:t xml:space="preserve"> сознательное и обоснованное неп</w:t>
            </w:r>
            <w:r w:rsidR="007E4791" w:rsidRPr="005E36B8">
              <w:rPr>
                <w:color w:val="auto"/>
              </w:rPr>
              <w:t>риятие вредных привычек (курения, употребления</w:t>
            </w:r>
            <w:r w:rsidRPr="005E36B8">
              <w:rPr>
                <w:color w:val="auto"/>
              </w:rPr>
              <w:t xml:space="preserve"> алкоголя, наркотиков, </w:t>
            </w:r>
            <w:r w:rsidR="007E4791" w:rsidRPr="005E36B8">
              <w:rPr>
                <w:color w:val="auto"/>
              </w:rPr>
              <w:t>любых форм</w:t>
            </w:r>
            <w:r w:rsidRPr="005E36B8">
              <w:rPr>
                <w:color w:val="auto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4AEE7EB6" w14:textId="77777777" w:rsidR="00EC7630" w:rsidRPr="005E36B8" w:rsidRDefault="0040263E" w:rsidP="0003570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Демонстрирующий</w:t>
            </w:r>
            <w:proofErr w:type="gramEnd"/>
            <w:r w:rsidRPr="005E36B8">
              <w:rPr>
                <w:color w:val="auto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AF1410" w:rsidRPr="005E36B8" w14:paraId="4AFCA65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2469" w14:textId="77777777" w:rsidR="00EC7630" w:rsidRPr="005E36B8" w:rsidRDefault="0040263E" w:rsidP="0003570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color w:val="auto"/>
              </w:rPr>
            </w:pPr>
            <w:r w:rsidRPr="005E36B8">
              <w:rPr>
                <w:b/>
                <w:color w:val="auto"/>
              </w:rPr>
              <w:t>Трудовое</w:t>
            </w:r>
            <w:r w:rsidRPr="005E36B8">
              <w:rPr>
                <w:color w:val="auto"/>
              </w:rPr>
              <w:t xml:space="preserve"> </w:t>
            </w:r>
            <w:r w:rsidRPr="005E36B8">
              <w:rPr>
                <w:b/>
                <w:color w:val="auto"/>
              </w:rPr>
              <w:t>воспитание</w:t>
            </w:r>
          </w:p>
        </w:tc>
      </w:tr>
      <w:tr w:rsidR="00AF1410" w:rsidRPr="005E36B8" w14:paraId="51AB9D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208E" w14:textId="77777777" w:rsidR="00EC7630" w:rsidRPr="005E36B8" w:rsidRDefault="0040263E" w:rsidP="0003570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</w:rPr>
            </w:pPr>
            <w:r w:rsidRPr="005E36B8">
              <w:rPr>
                <w:color w:val="auto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633ECB17" w14:textId="77777777" w:rsidR="00EC7630" w:rsidRPr="005E36B8" w:rsidRDefault="0040263E" w:rsidP="0003570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</w:rPr>
            </w:pPr>
            <w:r w:rsidRPr="005E36B8">
              <w:rPr>
                <w:color w:val="auto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5E36B8">
              <w:rPr>
                <w:color w:val="auto"/>
              </w:rPr>
              <w:t>ролях</w:t>
            </w:r>
            <w:proofErr w:type="gramEnd"/>
            <w:r w:rsidRPr="005E36B8">
              <w:rPr>
                <w:color w:val="auto"/>
              </w:rPr>
              <w:t xml:space="preserve">, в том числе предпринимательской деятельности в условиях </w:t>
            </w:r>
            <w:proofErr w:type="spellStart"/>
            <w:r w:rsidRPr="005E36B8">
              <w:rPr>
                <w:color w:val="auto"/>
              </w:rPr>
              <w:t>самозанятости</w:t>
            </w:r>
            <w:proofErr w:type="spellEnd"/>
            <w:r w:rsidRPr="005E36B8">
              <w:rPr>
                <w:color w:val="auto"/>
              </w:rPr>
              <w:t xml:space="preserve"> или наёмного труда.</w:t>
            </w:r>
          </w:p>
          <w:p w14:paraId="7B021395" w14:textId="77777777" w:rsidR="00EC7630" w:rsidRPr="005E36B8" w:rsidRDefault="0040263E" w:rsidP="0003570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</w:rPr>
            </w:pPr>
            <w:r w:rsidRPr="005E36B8">
              <w:rPr>
                <w:color w:val="auto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19B6405B" w14:textId="77777777" w:rsidR="00EC7630" w:rsidRPr="005E36B8" w:rsidRDefault="0040263E" w:rsidP="0003570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Выражающий</w:t>
            </w:r>
            <w:proofErr w:type="gramEnd"/>
            <w:r w:rsidRPr="005E36B8">
              <w:rPr>
                <w:color w:val="auto"/>
              </w:rPr>
              <w:t xml:space="preserve"> осознанную готовность</w:t>
            </w:r>
            <w:r w:rsidR="007E4791" w:rsidRPr="005E36B8">
              <w:rPr>
                <w:color w:val="auto"/>
              </w:rPr>
              <w:t xml:space="preserve"> к получению</w:t>
            </w:r>
            <w:r w:rsidRPr="005E36B8">
              <w:rPr>
                <w:color w:val="auto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FCF9508" w14:textId="77777777" w:rsidR="00EC7630" w:rsidRPr="005E36B8" w:rsidRDefault="0040263E" w:rsidP="0003570E">
            <w:pPr>
              <w:tabs>
                <w:tab w:val="left" w:pos="331"/>
                <w:tab w:val="left" w:pos="460"/>
              </w:tabs>
              <w:ind w:firstLine="319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Понимающий</w:t>
            </w:r>
            <w:proofErr w:type="gramEnd"/>
            <w:r w:rsidRPr="005E36B8">
              <w:rPr>
                <w:color w:val="auto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59955A07" w14:textId="77777777" w:rsidR="00EC7630" w:rsidRPr="005E36B8" w:rsidRDefault="0040263E" w:rsidP="0003570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AF1410" w:rsidRPr="005E36B8" w14:paraId="43FB53F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AFF6" w14:textId="77777777" w:rsidR="00EC7630" w:rsidRPr="005E36B8" w:rsidRDefault="0040263E" w:rsidP="0003570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color w:val="auto"/>
              </w:rPr>
            </w:pPr>
            <w:r w:rsidRPr="005E36B8">
              <w:rPr>
                <w:b/>
                <w:color w:val="auto"/>
              </w:rPr>
              <w:t>Экологическое</w:t>
            </w:r>
            <w:r w:rsidRPr="005E36B8">
              <w:rPr>
                <w:color w:val="auto"/>
              </w:rPr>
              <w:t xml:space="preserve"> </w:t>
            </w:r>
            <w:r w:rsidRPr="005E36B8">
              <w:rPr>
                <w:b/>
                <w:color w:val="auto"/>
              </w:rPr>
              <w:t>воспитание</w:t>
            </w:r>
          </w:p>
        </w:tc>
      </w:tr>
      <w:tr w:rsidR="00AF1410" w:rsidRPr="005E36B8" w14:paraId="00728DE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41E" w14:textId="77777777" w:rsidR="00EC7630" w:rsidRPr="005E36B8" w:rsidRDefault="0040263E" w:rsidP="0003570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trike/>
                <w:color w:val="auto"/>
              </w:rPr>
            </w:pPr>
            <w:proofErr w:type="gramStart"/>
            <w:r w:rsidRPr="005E36B8">
              <w:rPr>
                <w:color w:val="auto"/>
              </w:rPr>
              <w:t xml:space="preserve">Демонстрирующий в поведении </w:t>
            </w:r>
            <w:proofErr w:type="spellStart"/>
            <w:r w:rsidRPr="005E36B8">
              <w:rPr>
                <w:color w:val="auto"/>
              </w:rPr>
              <w:t>сформированность</w:t>
            </w:r>
            <w:proofErr w:type="spellEnd"/>
            <w:r w:rsidRPr="005E36B8">
              <w:rPr>
                <w:color w:val="auto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5E36B8">
              <w:rPr>
                <w:color w:val="auto"/>
              </w:rPr>
              <w:t>ь за действия в природной среде.</w:t>
            </w:r>
            <w:r w:rsidRPr="005E36B8">
              <w:rPr>
                <w:color w:val="auto"/>
              </w:rPr>
              <w:t xml:space="preserve"> </w:t>
            </w:r>
            <w:proofErr w:type="gramEnd"/>
          </w:p>
          <w:p w14:paraId="2237B747" w14:textId="77777777" w:rsidR="00EC7630" w:rsidRPr="005E36B8" w:rsidRDefault="0040263E" w:rsidP="0003570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</w:rPr>
            </w:pPr>
            <w:r w:rsidRPr="005E36B8">
              <w:rPr>
                <w:color w:val="auto"/>
              </w:rPr>
              <w:t>Выражающий деятельное неприятие действий, приносящих вред природе.</w:t>
            </w:r>
          </w:p>
          <w:p w14:paraId="4E7ED0FF" w14:textId="77777777" w:rsidR="00EC7630" w:rsidRPr="005E36B8" w:rsidRDefault="0040263E" w:rsidP="0003570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</w:rPr>
            </w:pPr>
            <w:proofErr w:type="gramStart"/>
            <w:r w:rsidRPr="005E36B8">
              <w:rPr>
                <w:color w:val="auto"/>
              </w:rPr>
              <w:t>Применяющий</w:t>
            </w:r>
            <w:proofErr w:type="gramEnd"/>
            <w:r w:rsidRPr="005E36B8">
              <w:rPr>
                <w:color w:val="auto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722494EF" w14:textId="77777777" w:rsidR="00EC7630" w:rsidRPr="005E36B8" w:rsidRDefault="0040263E" w:rsidP="0003570E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</w:rPr>
            </w:pPr>
            <w:r w:rsidRPr="005E36B8">
              <w:rPr>
                <w:color w:val="auto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AF1410" w:rsidRPr="005E36B8" w14:paraId="2EE96EC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EB80" w14:textId="77777777" w:rsidR="00EC7630" w:rsidRPr="005E36B8" w:rsidRDefault="0040263E" w:rsidP="005E3612">
            <w:r w:rsidRPr="005E36B8">
              <w:t>Ценности научного познания</w:t>
            </w:r>
          </w:p>
        </w:tc>
      </w:tr>
      <w:tr w:rsidR="00AF1410" w:rsidRPr="005E36B8" w14:paraId="7D231BBD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E4F0" w14:textId="77777777" w:rsidR="00EC7630" w:rsidRPr="005E36B8" w:rsidRDefault="0040263E" w:rsidP="005E3612">
            <w:r w:rsidRPr="005E36B8">
              <w:t xml:space="preserve">Деятельно </w:t>
            </w:r>
            <w:proofErr w:type="gramStart"/>
            <w:r w:rsidRPr="005E36B8">
              <w:t>выражающий</w:t>
            </w:r>
            <w:proofErr w:type="gramEnd"/>
            <w:r w:rsidRPr="005E36B8"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14:paraId="703DAA92" w14:textId="77777777" w:rsidR="00EC7630" w:rsidRPr="005E36B8" w:rsidRDefault="0040263E" w:rsidP="005E3612">
            <w:r w:rsidRPr="005E36B8"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08C585A6" w14:textId="77777777" w:rsidR="00EC7630" w:rsidRPr="005E36B8" w:rsidRDefault="0040263E" w:rsidP="005E3612">
            <w:proofErr w:type="gramStart"/>
            <w:r w:rsidRPr="005E36B8">
              <w:t>Демонстрирующий</w:t>
            </w:r>
            <w:proofErr w:type="gramEnd"/>
            <w:r w:rsidRPr="005E36B8"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14:paraId="1CA4E648" w14:textId="77777777" w:rsidR="00EC7630" w:rsidRPr="005E36B8" w:rsidRDefault="0040263E" w:rsidP="005E3612">
            <w:r w:rsidRPr="005E36B8"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6D171E74" w14:textId="77777777" w:rsidR="00B77641" w:rsidRDefault="00B77641" w:rsidP="006F00D6">
      <w:pPr>
        <w:rPr>
          <w:b/>
        </w:rPr>
      </w:pPr>
      <w:bookmarkStart w:id="9" w:name="_Toc109838898"/>
    </w:p>
    <w:p w14:paraId="2AF839A9" w14:textId="77777777" w:rsidR="00B77641" w:rsidRDefault="00B77641" w:rsidP="00CC748F">
      <w:pPr>
        <w:jc w:val="center"/>
        <w:rPr>
          <w:b/>
        </w:rPr>
      </w:pPr>
    </w:p>
    <w:p w14:paraId="6AF037A2" w14:textId="77777777" w:rsidR="00EC7630" w:rsidRPr="005E36B8" w:rsidRDefault="0040263E" w:rsidP="00CC748F">
      <w:pPr>
        <w:jc w:val="center"/>
        <w:rPr>
          <w:b/>
        </w:rPr>
      </w:pPr>
      <w:r w:rsidRPr="005E36B8">
        <w:rPr>
          <w:b/>
        </w:rPr>
        <w:t>РАЗДЕЛ 2</w:t>
      </w:r>
      <w:r w:rsidR="00EE09F1" w:rsidRPr="005E36B8">
        <w:rPr>
          <w:b/>
        </w:rPr>
        <w:t>.</w:t>
      </w:r>
      <w:r w:rsidRPr="005E36B8">
        <w:rPr>
          <w:b/>
        </w:rPr>
        <w:t xml:space="preserve"> СОДЕРЖАТЕЛЬНЫЙ</w:t>
      </w:r>
      <w:bookmarkEnd w:id="9"/>
    </w:p>
    <w:p w14:paraId="1C93413B" w14:textId="77777777" w:rsidR="00EC7630" w:rsidRPr="005E36B8" w:rsidRDefault="00EC7630">
      <w:pPr>
        <w:rPr>
          <w:color w:val="auto"/>
        </w:rPr>
      </w:pPr>
    </w:p>
    <w:p w14:paraId="583A462E" w14:textId="56D1868B" w:rsidR="00EC7630" w:rsidRPr="005E36B8" w:rsidRDefault="0040263E" w:rsidP="00E41FDF">
      <w:pPr>
        <w:pStyle w:val="10"/>
        <w:spacing w:before="0"/>
        <w:rPr>
          <w:rFonts w:ascii="Times New Roman" w:hAnsi="Times New Roman"/>
          <w:b/>
          <w:color w:val="auto"/>
          <w:sz w:val="20"/>
        </w:rPr>
      </w:pPr>
      <w:bookmarkStart w:id="10" w:name="_Toc109838899"/>
      <w:r w:rsidRPr="005E36B8">
        <w:rPr>
          <w:rFonts w:ascii="Times New Roman" w:hAnsi="Times New Roman"/>
          <w:b/>
          <w:color w:val="auto"/>
          <w:sz w:val="20"/>
        </w:rPr>
        <w:t xml:space="preserve">2.1 Уклад </w:t>
      </w:r>
      <w:bookmarkEnd w:id="10"/>
      <w:r w:rsidR="005E3612" w:rsidRPr="005E36B8">
        <w:rPr>
          <w:rFonts w:ascii="Times New Roman" w:hAnsi="Times New Roman"/>
          <w:b/>
          <w:color w:val="auto"/>
          <w:sz w:val="20"/>
        </w:rPr>
        <w:t>МКОУ «</w:t>
      </w:r>
      <w:proofErr w:type="spellStart"/>
      <w:r w:rsidR="005E3612" w:rsidRPr="005E36B8">
        <w:rPr>
          <w:rFonts w:ascii="Times New Roman" w:hAnsi="Times New Roman"/>
          <w:b/>
          <w:color w:val="auto"/>
          <w:sz w:val="20"/>
        </w:rPr>
        <w:t>Нарышкинская</w:t>
      </w:r>
      <w:proofErr w:type="spellEnd"/>
      <w:r w:rsidR="005E3612" w:rsidRPr="005E36B8">
        <w:rPr>
          <w:rFonts w:ascii="Times New Roman" w:hAnsi="Times New Roman"/>
          <w:b/>
          <w:color w:val="auto"/>
          <w:sz w:val="20"/>
        </w:rPr>
        <w:t xml:space="preserve"> СОШ»</w:t>
      </w:r>
    </w:p>
    <w:p w14:paraId="231FE3B3" w14:textId="77777777" w:rsidR="00E41FDF" w:rsidRPr="005E36B8" w:rsidRDefault="00E41FDF" w:rsidP="00E41FDF"/>
    <w:p w14:paraId="21B45053" w14:textId="4B5698FC" w:rsidR="005E3612" w:rsidRPr="005E36B8" w:rsidRDefault="004D1002" w:rsidP="00E41FDF">
      <w:pPr>
        <w:tabs>
          <w:tab w:val="left" w:pos="567"/>
        </w:tabs>
        <w:wordWrap w:val="0"/>
        <w:autoSpaceDE w:val="0"/>
        <w:autoSpaceDN w:val="0"/>
        <w:rPr>
          <w:iCs/>
          <w:w w:val="0"/>
          <w:kern w:val="2"/>
          <w:lang w:eastAsia="ko-KR"/>
        </w:rPr>
      </w:pPr>
      <w:r w:rsidRPr="005E36B8">
        <w:rPr>
          <w:w w:val="0"/>
          <w:kern w:val="2"/>
          <w:lang w:eastAsia="ko-KR"/>
        </w:rPr>
        <w:tab/>
      </w:r>
      <w:r w:rsidR="005E3612" w:rsidRPr="005E36B8">
        <w:rPr>
          <w:w w:val="0"/>
          <w:kern w:val="2"/>
          <w:lang w:eastAsia="ko-KR"/>
        </w:rPr>
        <w:t>Муниципальное казенное общеобразовательное учреждение «</w:t>
      </w:r>
      <w:proofErr w:type="spellStart"/>
      <w:r w:rsidR="005E3612" w:rsidRPr="005E36B8">
        <w:rPr>
          <w:w w:val="0"/>
          <w:kern w:val="2"/>
          <w:lang w:eastAsia="ko-KR"/>
        </w:rPr>
        <w:t>Нарышкинская</w:t>
      </w:r>
      <w:proofErr w:type="spellEnd"/>
      <w:r w:rsidR="005E3612" w:rsidRPr="005E36B8">
        <w:rPr>
          <w:w w:val="0"/>
          <w:kern w:val="2"/>
          <w:lang w:eastAsia="ko-KR"/>
        </w:rPr>
        <w:t xml:space="preserve"> средняя общеобразовательная школа» </w:t>
      </w:r>
      <w:r w:rsidR="005E3612" w:rsidRPr="005E36B8">
        <w:rPr>
          <w:iCs/>
          <w:w w:val="0"/>
          <w:kern w:val="2"/>
          <w:lang w:eastAsia="ko-KR"/>
        </w:rPr>
        <w:t xml:space="preserve"> расположена в сельской местности, где обучаются дети  близ лежащих населенных пунктов. Основной контингент - это </w:t>
      </w:r>
      <w:proofErr w:type="gramStart"/>
      <w:r w:rsidR="005E3612" w:rsidRPr="005E36B8">
        <w:rPr>
          <w:iCs/>
          <w:w w:val="0"/>
          <w:kern w:val="2"/>
          <w:lang w:eastAsia="ko-KR"/>
        </w:rPr>
        <w:t>обучающиеся</w:t>
      </w:r>
      <w:proofErr w:type="gramEnd"/>
      <w:r w:rsidR="005E3612" w:rsidRPr="005E36B8">
        <w:rPr>
          <w:iCs/>
          <w:w w:val="0"/>
          <w:kern w:val="2"/>
          <w:lang w:eastAsia="ko-KR"/>
        </w:rPr>
        <w:t xml:space="preserve"> из многодетных и малообеспеченных семей. Есть дети из опекаемых семей, дети инвалиды и с ОВЗ. Для каждого ребёнка и взрослого в образовательной организации создана психологически комфортная среда, где </w:t>
      </w:r>
      <w:r w:rsidR="005E3612" w:rsidRPr="005E36B8">
        <w:rPr>
          <w:color w:val="auto"/>
          <w:kern w:val="2"/>
          <w:lang w:eastAsia="ko-KR"/>
        </w:rPr>
        <w:t xml:space="preserve">ключевой фигурой воспитания является педагог в лице классного руководителя, учителя-предметника, педагога-психолога, учителя-дефектолога, социального педагога, реализующего по отношению к детям защитную, личностно развивающую, организационную, посредническую </w:t>
      </w:r>
      <w:r w:rsidR="005E3612" w:rsidRPr="00235F53">
        <w:rPr>
          <w:color w:val="auto"/>
          <w:kern w:val="2"/>
          <w:lang w:eastAsia="ko-KR"/>
        </w:rPr>
        <w:t>(в разрешении конфликтов) функции.</w:t>
      </w:r>
    </w:p>
    <w:p w14:paraId="1D7A53B3" w14:textId="77777777" w:rsidR="005E3612" w:rsidRPr="005E36B8" w:rsidRDefault="005E3612" w:rsidP="00E41FDF">
      <w:pPr>
        <w:tabs>
          <w:tab w:val="left" w:pos="567"/>
        </w:tabs>
        <w:wordWrap w:val="0"/>
        <w:autoSpaceDE w:val="0"/>
        <w:autoSpaceDN w:val="0"/>
      </w:pPr>
      <w:r w:rsidRPr="005E36B8">
        <w:rPr>
          <w:iCs/>
          <w:w w:val="0"/>
          <w:kern w:val="2"/>
          <w:lang w:eastAsia="ko-KR"/>
        </w:rPr>
        <w:tab/>
        <w:t xml:space="preserve">Школа является не только образовательным, но и культурным центром села. </w:t>
      </w:r>
      <w:proofErr w:type="gramStart"/>
      <w:r w:rsidRPr="005E36B8">
        <w:rPr>
          <w:iCs/>
          <w:w w:val="0"/>
          <w:kern w:val="2"/>
          <w:lang w:eastAsia="ko-KR"/>
        </w:rPr>
        <w:t>Её социальными партнерами являются:</w:t>
      </w:r>
      <w:r w:rsidRPr="005E36B8">
        <w:rPr>
          <w:color w:val="auto"/>
        </w:rPr>
        <w:t xml:space="preserve"> филиал централизованной библиотечной системы с. Нарышкино, учреждение МКУК «ЦКС» с. Нарышкино, Свято-Успенского Храм с. Нарышкино, ЗАО «Нарышкино», </w:t>
      </w:r>
      <w:r w:rsidRPr="005E36B8">
        <w:rPr>
          <w:iCs/>
          <w:w w:val="0"/>
          <w:kern w:val="2"/>
          <w:lang w:eastAsia="ko-KR"/>
        </w:rPr>
        <w:t xml:space="preserve"> МКДОУ «Детский сад №1 п. Теплое» и МКДОУ «Детский сад №3 п. Теплое», Краеведческий музей п. Теплое,</w:t>
      </w:r>
      <w:r w:rsidRPr="005E36B8">
        <w:rPr>
          <w:color w:val="636363"/>
          <w:kern w:val="2"/>
          <w:lang w:eastAsia="ko-KR"/>
        </w:rPr>
        <w:t xml:space="preserve"> </w:t>
      </w:r>
      <w:proofErr w:type="spellStart"/>
      <w:r w:rsidRPr="005E36B8">
        <w:rPr>
          <w:color w:val="auto"/>
          <w:kern w:val="2"/>
          <w:lang w:eastAsia="ko-KR"/>
        </w:rPr>
        <w:t>Межпоселенческий</w:t>
      </w:r>
      <w:proofErr w:type="spellEnd"/>
      <w:r w:rsidRPr="005E36B8">
        <w:rPr>
          <w:color w:val="auto"/>
          <w:kern w:val="2"/>
          <w:lang w:eastAsia="ko-KR"/>
        </w:rPr>
        <w:t xml:space="preserve"> ДК МО Тепло-Огаревский район,</w:t>
      </w:r>
      <w:r w:rsidRPr="005E36B8">
        <w:rPr>
          <w:color w:val="636363"/>
          <w:kern w:val="2"/>
          <w:lang w:eastAsia="ko-KR"/>
        </w:rPr>
        <w:t xml:space="preserve"> </w:t>
      </w:r>
      <w:r w:rsidRPr="005E36B8">
        <w:rPr>
          <w:color w:val="242424"/>
          <w:kern w:val="2"/>
          <w:shd w:val="clear" w:color="auto" w:fill="FFFFFF"/>
          <w:lang w:eastAsia="ko-KR"/>
        </w:rPr>
        <w:t>Тепло-Огаревское районное отделение</w:t>
      </w:r>
      <w:r w:rsidRPr="005E36B8">
        <w:rPr>
          <w:color w:val="auto"/>
          <w:kern w:val="2"/>
          <w:shd w:val="clear" w:color="auto" w:fill="FFFFFF"/>
          <w:lang w:eastAsia="ko-KR"/>
        </w:rPr>
        <w:t xml:space="preserve"> «БОЕВОЕ</w:t>
      </w:r>
      <w:r w:rsidRPr="005E36B8">
        <w:rPr>
          <w:color w:val="auto"/>
          <w:kern w:val="2"/>
          <w:shd w:val="clear" w:color="auto" w:fill="FFFFFF"/>
          <w:lang w:val="en-US" w:eastAsia="ko-KR"/>
        </w:rPr>
        <w:t> </w:t>
      </w:r>
      <w:r w:rsidRPr="005E36B8">
        <w:rPr>
          <w:color w:val="auto"/>
          <w:kern w:val="2"/>
          <w:shd w:val="clear" w:color="auto" w:fill="FFFFFF"/>
          <w:lang w:eastAsia="ko-KR"/>
        </w:rPr>
        <w:t>БРАТСТВО» в Тульской области</w:t>
      </w:r>
      <w:r w:rsidRPr="005E36B8">
        <w:rPr>
          <w:color w:val="242424"/>
          <w:kern w:val="2"/>
          <w:shd w:val="clear" w:color="auto" w:fill="FFFFFF"/>
          <w:lang w:eastAsia="ko-KR"/>
        </w:rPr>
        <w:t>,</w:t>
      </w:r>
      <w:r w:rsidRPr="005E36B8">
        <w:rPr>
          <w:rFonts w:eastAsia="Calibri"/>
          <w:iCs/>
          <w:color w:val="auto"/>
          <w:kern w:val="2"/>
          <w:lang w:eastAsia="ko-KR"/>
        </w:rPr>
        <w:t xml:space="preserve"> тульский молодёжный поисковый центр «Искатель», отделение </w:t>
      </w:r>
      <w:r w:rsidRPr="005E36B8">
        <w:rPr>
          <w:kern w:val="2"/>
          <w:lang w:eastAsia="ko-KR"/>
        </w:rPr>
        <w:t xml:space="preserve"> Теплое </w:t>
      </w:r>
      <w:r w:rsidRPr="005E36B8">
        <w:rPr>
          <w:rFonts w:eastAsia="Calibri"/>
          <w:iCs/>
          <w:color w:val="auto"/>
          <w:kern w:val="2"/>
          <w:lang w:eastAsia="ko-KR"/>
        </w:rPr>
        <w:t>молодёжного военно-исторического</w:t>
      </w:r>
      <w:proofErr w:type="gramEnd"/>
      <w:r w:rsidRPr="005E36B8">
        <w:rPr>
          <w:rFonts w:eastAsia="Calibri"/>
          <w:iCs/>
          <w:color w:val="auto"/>
          <w:kern w:val="2"/>
          <w:lang w:eastAsia="ko-KR"/>
        </w:rPr>
        <w:t xml:space="preserve"> </w:t>
      </w:r>
      <w:proofErr w:type="gramStart"/>
      <w:r w:rsidRPr="005E36B8">
        <w:rPr>
          <w:rFonts w:eastAsia="Calibri"/>
          <w:iCs/>
          <w:color w:val="auto"/>
          <w:kern w:val="2"/>
          <w:lang w:eastAsia="ko-KR"/>
        </w:rPr>
        <w:t>объединения «</w:t>
      </w:r>
      <w:proofErr w:type="spellStart"/>
      <w:r w:rsidRPr="005E36B8">
        <w:rPr>
          <w:rFonts w:eastAsia="Calibri"/>
          <w:iCs/>
          <w:color w:val="auto"/>
          <w:kern w:val="2"/>
          <w:lang w:eastAsia="ko-KR"/>
        </w:rPr>
        <w:t>Муравский</w:t>
      </w:r>
      <w:proofErr w:type="spellEnd"/>
      <w:r w:rsidRPr="005E36B8">
        <w:rPr>
          <w:rFonts w:eastAsia="Calibri"/>
          <w:iCs/>
          <w:color w:val="auto"/>
          <w:kern w:val="2"/>
          <w:lang w:eastAsia="ko-KR"/>
        </w:rPr>
        <w:t xml:space="preserve"> шлях», </w:t>
      </w:r>
      <w:r w:rsidRPr="005E36B8">
        <w:rPr>
          <w:color w:val="242424"/>
          <w:kern w:val="2"/>
          <w:shd w:val="clear" w:color="auto" w:fill="FFFFFF"/>
          <w:lang w:eastAsia="ko-KR"/>
        </w:rPr>
        <w:t xml:space="preserve"> </w:t>
      </w:r>
      <w:r w:rsidRPr="005E36B8">
        <w:rPr>
          <w:iCs/>
          <w:w w:val="0"/>
          <w:kern w:val="2"/>
          <w:lang w:eastAsia="ko-KR"/>
        </w:rPr>
        <w:t>ГУ Тульской области «Социально-реабилитационный центр для несовершеннолетних №4»,</w:t>
      </w:r>
      <w:r w:rsidRPr="005E36B8">
        <w:rPr>
          <w:color w:val="auto"/>
          <w:kern w:val="2"/>
          <w:lang w:eastAsia="ko-KR"/>
        </w:rPr>
        <w:t xml:space="preserve"> ПЧ-64  п. Теплое,</w:t>
      </w:r>
      <w:r w:rsidRPr="005E36B8">
        <w:rPr>
          <w:color w:val="333333"/>
          <w:kern w:val="2"/>
          <w:shd w:val="clear" w:color="auto" w:fill="FFFFFF"/>
          <w:lang w:eastAsia="ko-KR"/>
        </w:rPr>
        <w:t xml:space="preserve"> ГОУ ДО ТО «ОЭБЦУ»</w:t>
      </w:r>
      <w:r w:rsidRPr="005E36B8">
        <w:rPr>
          <w:color w:val="auto"/>
          <w:kern w:val="2"/>
          <w:lang w:eastAsia="ko-KR"/>
        </w:rPr>
        <w:t xml:space="preserve"> </w:t>
      </w:r>
      <w:r w:rsidRPr="005E36B8">
        <w:rPr>
          <w:color w:val="auto"/>
        </w:rPr>
        <w:t xml:space="preserve"> администрация муниципального образования </w:t>
      </w:r>
      <w:proofErr w:type="spellStart"/>
      <w:r w:rsidRPr="005E36B8">
        <w:rPr>
          <w:color w:val="auto"/>
        </w:rPr>
        <w:t>Нарышкинское</w:t>
      </w:r>
      <w:proofErr w:type="spellEnd"/>
      <w:r w:rsidRPr="005E36B8">
        <w:rPr>
          <w:color w:val="auto"/>
        </w:rPr>
        <w:t xml:space="preserve">, с большинством из которых  </w:t>
      </w:r>
      <w:r w:rsidRPr="005E36B8">
        <w:rPr>
          <w:iCs/>
          <w:w w:val="0"/>
          <w:kern w:val="2"/>
          <w:lang w:eastAsia="ko-KR"/>
        </w:rPr>
        <w:t>заключены договоры о взаимном сотрудничестве.</w:t>
      </w:r>
      <w:proofErr w:type="gramEnd"/>
      <w:r w:rsidRPr="005E36B8">
        <w:rPr>
          <w:iCs/>
          <w:w w:val="0"/>
          <w:kern w:val="2"/>
          <w:lang w:eastAsia="ko-KR"/>
        </w:rPr>
        <w:t xml:space="preserve">  </w:t>
      </w:r>
      <w:r w:rsidRPr="005E36B8">
        <w:rPr>
          <w:color w:val="auto"/>
        </w:rPr>
        <w:t xml:space="preserve">Осуществляется постоянная связь с руководителями </w:t>
      </w:r>
      <w:r w:rsidRPr="005E36B8">
        <w:t xml:space="preserve">реабилитационного центра «Искра» г. </w:t>
      </w:r>
      <w:proofErr w:type="spellStart"/>
      <w:r w:rsidRPr="005E36B8">
        <w:t>Щёкино</w:t>
      </w:r>
      <w:proofErr w:type="spellEnd"/>
      <w:r w:rsidRPr="005E36B8">
        <w:t xml:space="preserve">,  реабилитационного центра «Надежда» с. </w:t>
      </w:r>
      <w:proofErr w:type="spellStart"/>
      <w:r w:rsidRPr="005E36B8">
        <w:t>Верхоупье</w:t>
      </w:r>
      <w:proofErr w:type="spellEnd"/>
      <w:r w:rsidRPr="005E36B8">
        <w:t xml:space="preserve">  </w:t>
      </w:r>
      <w:proofErr w:type="spellStart"/>
      <w:r w:rsidRPr="005E36B8">
        <w:t>Воловского</w:t>
      </w:r>
      <w:proofErr w:type="spellEnd"/>
      <w:r w:rsidRPr="005E36B8">
        <w:t xml:space="preserve"> района (выездные мероприятия с концертами и благотворительной деятельностью). </w:t>
      </w:r>
    </w:p>
    <w:p w14:paraId="78E9C1CE" w14:textId="06E9FDFA" w:rsidR="005E3612" w:rsidRPr="005E36B8" w:rsidRDefault="005E3612" w:rsidP="00E41FDF">
      <w:pPr>
        <w:tabs>
          <w:tab w:val="left" w:pos="567"/>
        </w:tabs>
        <w:wordWrap w:val="0"/>
        <w:autoSpaceDE w:val="0"/>
        <w:autoSpaceDN w:val="0"/>
        <w:rPr>
          <w:rFonts w:eastAsia="Calibri"/>
          <w:color w:val="auto"/>
          <w:kern w:val="2"/>
          <w:lang w:eastAsia="ko-KR"/>
        </w:rPr>
      </w:pPr>
      <w:r w:rsidRPr="005E36B8">
        <w:rPr>
          <w:color w:val="auto"/>
        </w:rPr>
        <w:tab/>
        <w:t xml:space="preserve">На базе школы функционируют детские общественные объединения: </w:t>
      </w:r>
      <w:r w:rsidR="003117F3">
        <w:rPr>
          <w:color w:val="auto"/>
        </w:rPr>
        <w:t xml:space="preserve">РДДМ </w:t>
      </w:r>
      <w:r w:rsidRPr="005E36B8">
        <w:rPr>
          <w:rFonts w:eastAsia="Calibri"/>
          <w:color w:val="auto"/>
          <w:kern w:val="2"/>
          <w:lang w:eastAsia="ko-KR"/>
        </w:rPr>
        <w:t>«</w:t>
      </w:r>
      <w:r w:rsidR="003117F3">
        <w:rPr>
          <w:rFonts w:eastAsia="Calibri"/>
          <w:color w:val="auto"/>
          <w:kern w:val="2"/>
          <w:lang w:eastAsia="ko-KR"/>
        </w:rPr>
        <w:t>Движение первых</w:t>
      </w:r>
      <w:r w:rsidRPr="005E36B8">
        <w:rPr>
          <w:rFonts w:eastAsia="Calibri"/>
          <w:color w:val="auto"/>
          <w:kern w:val="2"/>
          <w:lang w:eastAsia="ko-KR"/>
        </w:rPr>
        <w:t xml:space="preserve">», ВВПОД </w:t>
      </w:r>
      <w:proofErr w:type="spellStart"/>
      <w:r w:rsidRPr="005E36B8">
        <w:rPr>
          <w:rFonts w:eastAsia="Calibri"/>
          <w:color w:val="auto"/>
          <w:kern w:val="2"/>
          <w:lang w:eastAsia="ko-KR"/>
        </w:rPr>
        <w:t>Юнармия</w:t>
      </w:r>
      <w:proofErr w:type="spellEnd"/>
      <w:r w:rsidRPr="005E36B8">
        <w:rPr>
          <w:rFonts w:eastAsia="Calibri"/>
          <w:color w:val="auto"/>
          <w:kern w:val="2"/>
          <w:lang w:eastAsia="ko-KR"/>
        </w:rPr>
        <w:t xml:space="preserve"> «Патриоты России»; волонтёрский отряд «Дорогою добра», спортивный клуб «Чемпион»</w:t>
      </w:r>
      <w:r w:rsidR="009C65BC" w:rsidRPr="005E36B8">
        <w:rPr>
          <w:rFonts w:eastAsia="Calibri"/>
          <w:color w:val="auto"/>
          <w:kern w:val="2"/>
          <w:lang w:eastAsia="ko-KR"/>
        </w:rPr>
        <w:t xml:space="preserve">, </w:t>
      </w:r>
      <w:r w:rsidR="00BC5A94" w:rsidRPr="005E36B8">
        <w:rPr>
          <w:rFonts w:eastAsia="Calibri"/>
          <w:color w:val="auto"/>
          <w:kern w:val="2"/>
          <w:lang w:eastAsia="ko-KR"/>
        </w:rPr>
        <w:t xml:space="preserve">ДЮП </w:t>
      </w:r>
      <w:r w:rsidR="009C65BC" w:rsidRPr="005E36B8">
        <w:rPr>
          <w:rFonts w:eastAsia="Calibri"/>
          <w:color w:val="auto"/>
          <w:kern w:val="2"/>
          <w:lang w:eastAsia="ko-KR"/>
        </w:rPr>
        <w:t>«Юные спасатели»</w:t>
      </w:r>
      <w:r w:rsidRPr="005E36B8">
        <w:rPr>
          <w:rFonts w:eastAsia="Calibri"/>
          <w:color w:val="auto"/>
          <w:kern w:val="2"/>
          <w:lang w:eastAsia="ko-KR"/>
        </w:rPr>
        <w:t>.</w:t>
      </w:r>
    </w:p>
    <w:p w14:paraId="2E6CE404" w14:textId="77777777" w:rsidR="003117F3" w:rsidRDefault="005E3612" w:rsidP="00E41FDF">
      <w:pPr>
        <w:tabs>
          <w:tab w:val="left" w:pos="567"/>
        </w:tabs>
        <w:wordWrap w:val="0"/>
        <w:autoSpaceDE w:val="0"/>
        <w:autoSpaceDN w:val="0"/>
        <w:rPr>
          <w:rFonts w:eastAsia="Calibri"/>
          <w:color w:val="auto"/>
          <w:kern w:val="2"/>
          <w:lang w:eastAsia="ko-KR"/>
        </w:rPr>
      </w:pPr>
      <w:r w:rsidRPr="005E36B8">
        <w:rPr>
          <w:rFonts w:eastAsia="Calibri"/>
          <w:color w:val="auto"/>
          <w:kern w:val="2"/>
          <w:lang w:eastAsia="ko-KR"/>
        </w:rPr>
        <w:tab/>
      </w:r>
      <w:r w:rsidR="003117F3" w:rsidRPr="003117F3">
        <w:rPr>
          <w:rFonts w:eastAsia="Calibri"/>
          <w:color w:val="auto"/>
          <w:kern w:val="2"/>
          <w:lang w:eastAsia="ko-KR"/>
        </w:rPr>
        <w:t xml:space="preserve">В последнее время в  обществе, семье, школе пришло понимание, что без возрождения духовности, основанной на  наших православных корнях, невозможно процветание и дальнейшее развитие России. История нашей школы уникальна. Она насчитывает более 50 лет.  Мы храним память о тех замечательных  людях, которые, когда-либо учились и работали  в нашем учебном заведении на протяжении всех лет. </w:t>
      </w:r>
      <w:r w:rsidR="003117F3" w:rsidRPr="005E36B8">
        <w:rPr>
          <w:rFonts w:eastAsia="Calibri"/>
          <w:color w:val="auto"/>
          <w:kern w:val="2"/>
          <w:lang w:eastAsia="ko-KR"/>
        </w:rPr>
        <w:t xml:space="preserve">Школьный краеведческий музей является центром организации воспитательной деятельности не только для обучающихся, но и жителей села. </w:t>
      </w:r>
    </w:p>
    <w:p w14:paraId="3ABCFC7D" w14:textId="61B1DBFC" w:rsidR="005E3612" w:rsidRPr="005E36B8" w:rsidRDefault="003117F3" w:rsidP="00E41FDF">
      <w:pPr>
        <w:tabs>
          <w:tab w:val="left" w:pos="567"/>
        </w:tabs>
        <w:wordWrap w:val="0"/>
        <w:autoSpaceDE w:val="0"/>
        <w:autoSpaceDN w:val="0"/>
        <w:rPr>
          <w:color w:val="auto"/>
        </w:rPr>
      </w:pPr>
      <w:r>
        <w:rPr>
          <w:rFonts w:eastAsia="Calibri"/>
          <w:color w:val="auto"/>
          <w:kern w:val="2"/>
          <w:lang w:eastAsia="ko-KR"/>
        </w:rPr>
        <w:tab/>
      </w:r>
      <w:r w:rsidRPr="003117F3">
        <w:rPr>
          <w:rFonts w:eastAsia="Calibri"/>
          <w:color w:val="auto"/>
          <w:kern w:val="2"/>
          <w:lang w:eastAsia="ko-KR"/>
        </w:rPr>
        <w:t xml:space="preserve">  </w:t>
      </w:r>
      <w:r w:rsidR="005E3612" w:rsidRPr="005E36B8">
        <w:rPr>
          <w:rFonts w:eastAsia="Calibri"/>
          <w:color w:val="auto"/>
          <w:kern w:val="2"/>
          <w:lang w:eastAsia="ko-KR"/>
        </w:rPr>
        <w:t xml:space="preserve">Осуществляется воспитание через проведение сформировавшихся за многие годы традиционных ключевых школьных дел:  изучение летописи родного края, увековечивание памяти земляков (уход за </w:t>
      </w:r>
      <w:proofErr w:type="gramStart"/>
      <w:r w:rsidR="005E3612" w:rsidRPr="005E36B8">
        <w:rPr>
          <w:rFonts w:eastAsia="Calibri"/>
          <w:color w:val="auto"/>
          <w:kern w:val="2"/>
          <w:lang w:eastAsia="ko-KR"/>
        </w:rPr>
        <w:t>памятником</w:t>
      </w:r>
      <w:proofErr w:type="gramEnd"/>
      <w:r w:rsidR="005E3612" w:rsidRPr="005E36B8">
        <w:rPr>
          <w:rFonts w:eastAsia="Calibri"/>
          <w:color w:val="auto"/>
          <w:kern w:val="2"/>
          <w:lang w:eastAsia="ko-KR"/>
        </w:rPr>
        <w:t xml:space="preserve"> погибшим воинам с. Нарышкино, братских могил с. Нарышкино и д. Сухой Ручей), изучение родословных, исследование семейных традиций и обрядов («Рождество», «Пасха»), работы «Литературных гостиных» и др..</w:t>
      </w:r>
    </w:p>
    <w:p w14:paraId="73D6F8B6" w14:textId="77777777" w:rsidR="00E91703" w:rsidRPr="005E36B8" w:rsidRDefault="00E91703" w:rsidP="00E41FDF">
      <w:pPr>
        <w:tabs>
          <w:tab w:val="left" w:pos="993"/>
        </w:tabs>
        <w:rPr>
          <w:color w:val="auto"/>
        </w:rPr>
      </w:pPr>
    </w:p>
    <w:p w14:paraId="197D5B1F" w14:textId="77777777" w:rsidR="00EC7630" w:rsidRPr="005E36B8" w:rsidRDefault="0040263E" w:rsidP="000302F2">
      <w:pPr>
        <w:tabs>
          <w:tab w:val="left" w:pos="851"/>
        </w:tabs>
        <w:outlineLvl w:val="0"/>
        <w:rPr>
          <w:b/>
          <w:color w:val="auto"/>
        </w:rPr>
      </w:pPr>
      <w:bookmarkStart w:id="11" w:name="_Toc109838900"/>
      <w:r w:rsidRPr="005E36B8">
        <w:rPr>
          <w:b/>
          <w:color w:val="auto"/>
        </w:rPr>
        <w:t>2.2 Виды, формы и содержание воспитательной деятельности</w:t>
      </w:r>
      <w:bookmarkEnd w:id="11"/>
    </w:p>
    <w:p w14:paraId="0B6A6D4A" w14:textId="470B95A9" w:rsidR="000302F2" w:rsidRPr="005E36B8" w:rsidRDefault="001B565C" w:rsidP="000302F2">
      <w:pPr>
        <w:ind w:firstLine="709"/>
        <w:rPr>
          <w:color w:val="auto"/>
        </w:rPr>
      </w:pPr>
      <w:r w:rsidRPr="005E36B8">
        <w:rPr>
          <w:b/>
          <w:color w:val="auto"/>
        </w:rPr>
        <w:t>Инвариантные модули:</w:t>
      </w:r>
      <w:r w:rsidR="00274C56" w:rsidRPr="005E36B8">
        <w:rPr>
          <w:color w:val="auto"/>
        </w:rPr>
        <w:t xml:space="preserve"> </w:t>
      </w:r>
      <w:proofErr w:type="gramStart"/>
      <w:r w:rsidR="00274C56" w:rsidRPr="005E36B8">
        <w:rPr>
          <w:color w:val="auto"/>
        </w:rPr>
        <w:t>«Внеурочная деятельность</w:t>
      </w:r>
      <w:r w:rsidR="00274C56" w:rsidRPr="005E36B8">
        <w:rPr>
          <w:w w:val="0"/>
          <w:kern w:val="2"/>
          <w:lang w:eastAsia="ko-KR"/>
        </w:rPr>
        <w:t xml:space="preserve">», </w:t>
      </w:r>
      <w:r w:rsidR="0003710A" w:rsidRPr="005E36B8">
        <w:rPr>
          <w:color w:val="auto"/>
        </w:rPr>
        <w:t xml:space="preserve">«Урочная деятельность», </w:t>
      </w:r>
      <w:r w:rsidR="000302F2" w:rsidRPr="005E36B8">
        <w:rPr>
          <w:color w:val="auto"/>
        </w:rPr>
        <w:t xml:space="preserve">«Классное руководство», </w:t>
      </w:r>
      <w:r w:rsidR="004C5F32" w:rsidRPr="005E36B8">
        <w:rPr>
          <w:color w:val="auto"/>
        </w:rPr>
        <w:t xml:space="preserve"> </w:t>
      </w:r>
      <w:r w:rsidR="000302F2" w:rsidRPr="005E36B8">
        <w:rPr>
          <w:color w:val="auto"/>
        </w:rPr>
        <w:t xml:space="preserve">«Взаимодействие с родителями (законными представителями)», </w:t>
      </w:r>
      <w:r w:rsidR="00D1534B" w:rsidRPr="005E36B8">
        <w:rPr>
          <w:iCs/>
          <w:w w:val="0"/>
        </w:rPr>
        <w:t xml:space="preserve">«Профориентация», </w:t>
      </w:r>
      <w:r w:rsidR="000302F2" w:rsidRPr="005E36B8">
        <w:rPr>
          <w:color w:val="auto"/>
        </w:rPr>
        <w:t>«Самоуправление», «Профилактика и безопасность», «Социальное партнёрство».</w:t>
      </w:r>
      <w:proofErr w:type="gramEnd"/>
    </w:p>
    <w:p w14:paraId="3564B6D4" w14:textId="5D9509B5" w:rsidR="0047339C" w:rsidRPr="00D5157B" w:rsidRDefault="000302F2" w:rsidP="00D5157B">
      <w:pPr>
        <w:tabs>
          <w:tab w:val="left" w:pos="851"/>
          <w:tab w:val="left" w:pos="2977"/>
        </w:tabs>
        <w:rPr>
          <w:color w:val="auto"/>
        </w:rPr>
      </w:pPr>
      <w:r w:rsidRPr="005E36B8">
        <w:rPr>
          <w:color w:val="auto"/>
        </w:rPr>
        <w:tab/>
      </w:r>
      <w:r w:rsidRPr="005E36B8">
        <w:rPr>
          <w:b/>
          <w:color w:val="auto"/>
        </w:rPr>
        <w:t>Вариативные модули:</w:t>
      </w:r>
      <w:r w:rsidR="00055DDE" w:rsidRPr="005E36B8">
        <w:rPr>
          <w:color w:val="auto"/>
        </w:rPr>
        <w:t xml:space="preserve"> «Внешкольные мероприятия», </w:t>
      </w:r>
      <w:r w:rsidRPr="005E36B8">
        <w:rPr>
          <w:color w:val="auto"/>
        </w:rPr>
        <w:t xml:space="preserve"> «Основные школьные дела», «Организация предметно-пространственной среды».</w:t>
      </w:r>
    </w:p>
    <w:p w14:paraId="21F638B1" w14:textId="77777777" w:rsidR="007A2F77" w:rsidRDefault="007A2F77" w:rsidP="008D1506">
      <w:pPr>
        <w:tabs>
          <w:tab w:val="left" w:pos="851"/>
        </w:tabs>
        <w:spacing w:line="360" w:lineRule="auto"/>
        <w:jc w:val="center"/>
        <w:rPr>
          <w:b/>
          <w:color w:val="auto"/>
        </w:rPr>
      </w:pPr>
    </w:p>
    <w:p w14:paraId="5283E4C1" w14:textId="77777777" w:rsidR="003B02A0" w:rsidRDefault="003B02A0" w:rsidP="008331ED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</w:rPr>
      </w:pPr>
    </w:p>
    <w:p w14:paraId="0D5BCF91" w14:textId="77777777" w:rsidR="004725EF" w:rsidRDefault="004725EF" w:rsidP="008331ED">
      <w:pPr>
        <w:tabs>
          <w:tab w:val="left" w:pos="851"/>
        </w:tabs>
        <w:spacing w:line="360" w:lineRule="auto"/>
        <w:jc w:val="center"/>
        <w:rPr>
          <w:b/>
          <w:color w:val="auto"/>
        </w:rPr>
      </w:pPr>
    </w:p>
    <w:p w14:paraId="1636ABDF" w14:textId="77777777" w:rsidR="004725EF" w:rsidRDefault="004725EF" w:rsidP="008331ED">
      <w:pPr>
        <w:tabs>
          <w:tab w:val="left" w:pos="851"/>
        </w:tabs>
        <w:spacing w:line="360" w:lineRule="auto"/>
        <w:jc w:val="center"/>
        <w:rPr>
          <w:b/>
          <w:color w:val="auto"/>
        </w:rPr>
      </w:pPr>
    </w:p>
    <w:p w14:paraId="4A6C3459" w14:textId="77777777" w:rsidR="004725EF" w:rsidRDefault="004725EF" w:rsidP="008331ED">
      <w:pPr>
        <w:tabs>
          <w:tab w:val="left" w:pos="851"/>
        </w:tabs>
        <w:spacing w:line="360" w:lineRule="auto"/>
        <w:jc w:val="center"/>
        <w:rPr>
          <w:b/>
          <w:color w:val="auto"/>
        </w:rPr>
      </w:pPr>
    </w:p>
    <w:p w14:paraId="342105DC" w14:textId="77777777" w:rsidR="004725EF" w:rsidRDefault="004725EF" w:rsidP="008331ED">
      <w:pPr>
        <w:tabs>
          <w:tab w:val="left" w:pos="851"/>
        </w:tabs>
        <w:spacing w:line="360" w:lineRule="auto"/>
        <w:jc w:val="center"/>
        <w:rPr>
          <w:b/>
          <w:color w:val="auto"/>
        </w:rPr>
      </w:pPr>
    </w:p>
    <w:p w14:paraId="71EAA65B" w14:textId="77777777" w:rsidR="004725EF" w:rsidRDefault="004725EF" w:rsidP="008331ED">
      <w:pPr>
        <w:tabs>
          <w:tab w:val="left" w:pos="851"/>
        </w:tabs>
        <w:spacing w:line="360" w:lineRule="auto"/>
        <w:jc w:val="center"/>
        <w:rPr>
          <w:b/>
          <w:color w:val="auto"/>
        </w:rPr>
      </w:pPr>
    </w:p>
    <w:p w14:paraId="51FCDE4E" w14:textId="77777777" w:rsidR="004725EF" w:rsidRDefault="004725EF" w:rsidP="008331ED">
      <w:pPr>
        <w:tabs>
          <w:tab w:val="left" w:pos="851"/>
        </w:tabs>
        <w:spacing w:line="360" w:lineRule="auto"/>
        <w:jc w:val="center"/>
        <w:rPr>
          <w:b/>
          <w:color w:val="auto"/>
        </w:rPr>
      </w:pPr>
    </w:p>
    <w:p w14:paraId="5D1371B7" w14:textId="10C4EDDD" w:rsidR="008D1506" w:rsidRPr="007D281E" w:rsidRDefault="008D1506" w:rsidP="008331ED">
      <w:pPr>
        <w:tabs>
          <w:tab w:val="left" w:pos="851"/>
        </w:tabs>
        <w:spacing w:line="360" w:lineRule="auto"/>
        <w:jc w:val="center"/>
        <w:rPr>
          <w:b/>
          <w:color w:val="auto"/>
          <w:w w:val="0"/>
          <w:kern w:val="2"/>
          <w:lang w:eastAsia="ko-KR"/>
        </w:rPr>
      </w:pPr>
      <w:r w:rsidRPr="007D281E">
        <w:rPr>
          <w:b/>
          <w:color w:val="auto"/>
        </w:rPr>
        <w:t>«Внеурочная деятельность</w:t>
      </w:r>
      <w:r w:rsidRPr="007D281E">
        <w:rPr>
          <w:b/>
          <w:color w:val="auto"/>
          <w:w w:val="0"/>
          <w:kern w:val="2"/>
          <w:lang w:eastAsia="ko-KR"/>
        </w:rPr>
        <w:t>»</w:t>
      </w:r>
    </w:p>
    <w:p w14:paraId="4DFE6A8C" w14:textId="77777777" w:rsidR="008D1506" w:rsidRPr="007D281E" w:rsidRDefault="008D1506" w:rsidP="008D1506">
      <w:pPr>
        <w:tabs>
          <w:tab w:val="left" w:pos="1310"/>
        </w:tabs>
        <w:autoSpaceDE w:val="0"/>
        <w:autoSpaceDN w:val="0"/>
        <w:ind w:firstLine="680"/>
        <w:rPr>
          <w:rFonts w:eastAsia="№Е"/>
          <w:color w:val="auto"/>
          <w:kern w:val="2"/>
          <w:lang w:eastAsia="ko-KR"/>
        </w:rPr>
      </w:pPr>
      <w:r w:rsidRPr="007D281E">
        <w:rPr>
          <w:rFonts w:eastAsia="№Е"/>
          <w:color w:val="auto"/>
          <w:kern w:val="2"/>
          <w:lang w:eastAsia="ko-KR"/>
        </w:rPr>
        <w:t>Реализация воспитательного потенциала курсов внеурочной деятельности происходит в рамках следующих направлений:</w:t>
      </w:r>
    </w:p>
    <w:p w14:paraId="741167A1" w14:textId="2DA157BB" w:rsidR="00D23255" w:rsidRPr="00F90E1C" w:rsidRDefault="007D281E" w:rsidP="006328DF">
      <w:pPr>
        <w:widowControl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F90E1C">
        <w:rPr>
          <w:rFonts w:eastAsia="Bookman Old Style"/>
          <w:b/>
          <w:color w:val="auto"/>
        </w:rPr>
        <w:t xml:space="preserve">1. </w:t>
      </w:r>
      <w:r w:rsidR="00DB351F" w:rsidRPr="00F90E1C">
        <w:rPr>
          <w:b/>
        </w:rPr>
        <w:t>и</w:t>
      </w:r>
      <w:r w:rsidR="006328DF" w:rsidRPr="00F90E1C">
        <w:rPr>
          <w:b/>
        </w:rPr>
        <w:t>нформационно-просветительские занятия патриотической,</w:t>
      </w:r>
      <w:r w:rsidR="00CD6D6E" w:rsidRPr="00F90E1C">
        <w:rPr>
          <w:b/>
        </w:rPr>
        <w:t xml:space="preserve"> гражданско-патриотической, </w:t>
      </w:r>
      <w:r w:rsidR="006328DF" w:rsidRPr="00F90E1C">
        <w:rPr>
          <w:b/>
        </w:rPr>
        <w:t xml:space="preserve"> </w:t>
      </w:r>
      <w:r w:rsidR="00015BBC" w:rsidRPr="00F90E1C">
        <w:rPr>
          <w:b/>
        </w:rPr>
        <w:t>духовно-</w:t>
      </w:r>
      <w:r w:rsidR="006328DF" w:rsidRPr="00F90E1C">
        <w:rPr>
          <w:b/>
        </w:rPr>
        <w:t>нравственной и экологической направленности</w:t>
      </w:r>
      <w:r w:rsidR="006328DF" w:rsidRPr="00F90E1C">
        <w:rPr>
          <w:rFonts w:eastAsia="Bookman Old Style"/>
          <w:b/>
          <w:color w:val="auto"/>
        </w:rPr>
        <w:t xml:space="preserve"> </w:t>
      </w:r>
      <w:r w:rsidRPr="00F90E1C">
        <w:rPr>
          <w:rFonts w:eastAsia="Bookman Old Style"/>
          <w:b/>
          <w:color w:val="auto"/>
        </w:rPr>
        <w:t>«Разговоры о важном»</w:t>
      </w:r>
      <w:r w:rsidRPr="00F90E1C">
        <w:rPr>
          <w:rFonts w:eastAsia="Bookman Old Style"/>
          <w:color w:val="auto"/>
        </w:rPr>
        <w:t xml:space="preserve"> - курс «Разговоры о важном» каждый понеде</w:t>
      </w:r>
      <w:r w:rsidR="00DB351F" w:rsidRPr="00F90E1C">
        <w:rPr>
          <w:rFonts w:eastAsia="Bookman Old Style"/>
          <w:color w:val="auto"/>
        </w:rPr>
        <w:t>льник на 1 уроке в 1-11 классах;</w:t>
      </w:r>
      <w:proofErr w:type="gramEnd"/>
    </w:p>
    <w:p w14:paraId="39A46358" w14:textId="70F54261" w:rsidR="007D281E" w:rsidRPr="00F90E1C" w:rsidRDefault="007D281E" w:rsidP="007D281E">
      <w:pPr>
        <w:rPr>
          <w:rFonts w:eastAsia="Courier New"/>
          <w:b/>
          <w:color w:val="auto"/>
          <w:lang w:bidi="ru-RU"/>
        </w:rPr>
      </w:pPr>
      <w:r w:rsidRPr="00F90E1C">
        <w:rPr>
          <w:rFonts w:eastAsia="Bookman Old Style"/>
          <w:b/>
          <w:color w:val="auto"/>
        </w:rPr>
        <w:t>2.</w:t>
      </w:r>
      <w:r w:rsidR="00DB351F" w:rsidRPr="00F90E1C">
        <w:rPr>
          <w:rFonts w:eastAsia="Bookman Old Style"/>
          <w:b/>
          <w:color w:val="auto"/>
        </w:rPr>
        <w:t xml:space="preserve"> </w:t>
      </w:r>
      <w:r w:rsidR="000F5A57" w:rsidRPr="00F90E1C">
        <w:rPr>
          <w:rFonts w:eastAsia="Bookman Old Style"/>
          <w:b/>
          <w:color w:val="auto"/>
        </w:rPr>
        <w:t>ф</w:t>
      </w:r>
      <w:r w:rsidRPr="00F90E1C">
        <w:rPr>
          <w:rFonts w:eastAsia="Bookman Old Style"/>
          <w:b/>
          <w:color w:val="auto"/>
        </w:rPr>
        <w:t>ормирование функциональной грамотности</w:t>
      </w:r>
      <w:r w:rsidR="00DB351F" w:rsidRPr="00F90E1C">
        <w:rPr>
          <w:rFonts w:eastAsia="Bookman Old Style"/>
          <w:b/>
          <w:color w:val="auto"/>
        </w:rPr>
        <w:t xml:space="preserve">, занятия познавательной, просветительской </w:t>
      </w:r>
      <w:r w:rsidR="00DB351F" w:rsidRPr="00F90E1C">
        <w:rPr>
          <w:b/>
          <w:color w:val="333333"/>
          <w:shd w:val="clear" w:color="auto" w:fill="FFFFFF"/>
        </w:rPr>
        <w:t>направленности</w:t>
      </w:r>
      <w:r w:rsidR="006328DF" w:rsidRPr="00F90E1C">
        <w:rPr>
          <w:rFonts w:eastAsia="Bookman Old Style"/>
          <w:b/>
          <w:color w:val="auto"/>
        </w:rPr>
        <w:t xml:space="preserve"> </w:t>
      </w:r>
      <w:r w:rsidR="00EE7CB2" w:rsidRPr="00F90E1C">
        <w:rPr>
          <w:rFonts w:eastAsia="Bookman Old Style"/>
          <w:b/>
          <w:color w:val="auto"/>
        </w:rPr>
        <w:t>–</w:t>
      </w:r>
      <w:r w:rsidR="006328DF" w:rsidRPr="00F90E1C">
        <w:rPr>
          <w:rFonts w:eastAsia="Bookman Old Style"/>
          <w:b/>
          <w:color w:val="auto"/>
        </w:rPr>
        <w:t xml:space="preserve"> </w:t>
      </w:r>
      <w:r w:rsidR="00EE7CB2" w:rsidRPr="00F90E1C">
        <w:rPr>
          <w:rFonts w:eastAsia="Bookman Old Style"/>
          <w:color w:val="auto"/>
        </w:rPr>
        <w:t>курс «Основы функциональной грамотности», курс «Функциональная грамотность»</w:t>
      </w:r>
      <w:r w:rsidR="00DB351F" w:rsidRPr="00F90E1C">
        <w:rPr>
          <w:rFonts w:eastAsia="Bookman Old Style"/>
          <w:color w:val="auto"/>
        </w:rPr>
        <w:t>, курс «Финансовая грамотность»</w:t>
      </w:r>
      <w:r w:rsidR="00760045" w:rsidRPr="00F90E1C">
        <w:rPr>
          <w:rFonts w:eastAsia="Bookman Old Style"/>
          <w:color w:val="auto"/>
        </w:rPr>
        <w:t>;</w:t>
      </w:r>
    </w:p>
    <w:p w14:paraId="6D0ADF3C" w14:textId="1865DCC8" w:rsidR="00EE7CB2" w:rsidRPr="00F90E1C" w:rsidRDefault="000F5A57" w:rsidP="00D23255">
      <w:pPr>
        <w:tabs>
          <w:tab w:val="left" w:pos="1310"/>
        </w:tabs>
        <w:autoSpaceDE w:val="0"/>
        <w:autoSpaceDN w:val="0"/>
        <w:rPr>
          <w:rFonts w:eastAsia="№Е"/>
          <w:color w:val="auto"/>
          <w:kern w:val="2"/>
          <w:lang w:eastAsia="ko-KR"/>
        </w:rPr>
      </w:pPr>
      <w:r w:rsidRPr="00F90E1C">
        <w:rPr>
          <w:rFonts w:eastAsia="№Е"/>
          <w:b/>
          <w:color w:val="auto"/>
          <w:kern w:val="2"/>
          <w:lang w:eastAsia="ko-KR"/>
        </w:rPr>
        <w:t>3.</w:t>
      </w:r>
      <w:r w:rsidRPr="00F90E1C">
        <w:rPr>
          <w:rFonts w:eastAsia="№Е"/>
          <w:color w:val="auto"/>
          <w:kern w:val="2"/>
          <w:lang w:eastAsia="ko-KR"/>
        </w:rPr>
        <w:t xml:space="preserve"> </w:t>
      </w:r>
      <w:r w:rsidR="00A6108D" w:rsidRPr="00F90E1C">
        <w:rPr>
          <w:rFonts w:eastAsia="№Е"/>
          <w:color w:val="auto"/>
          <w:kern w:val="2"/>
          <w:lang w:eastAsia="ko-KR"/>
        </w:rPr>
        <w:t xml:space="preserve"> </w:t>
      </w:r>
      <w:proofErr w:type="spellStart"/>
      <w:r w:rsidR="00760045" w:rsidRPr="00F90E1C">
        <w:rPr>
          <w:rFonts w:eastAsia="№Е"/>
          <w:b/>
          <w:color w:val="auto"/>
          <w:kern w:val="2"/>
          <w:lang w:eastAsia="ko-KR"/>
        </w:rPr>
        <w:t>профориентационные</w:t>
      </w:r>
      <w:proofErr w:type="spellEnd"/>
      <w:r w:rsidR="00760045" w:rsidRPr="00F90E1C">
        <w:rPr>
          <w:rFonts w:eastAsia="№Е"/>
          <w:b/>
          <w:color w:val="auto"/>
          <w:kern w:val="2"/>
          <w:lang w:eastAsia="ko-KR"/>
        </w:rPr>
        <w:t xml:space="preserve"> занятия</w:t>
      </w:r>
      <w:r w:rsidR="00760045" w:rsidRPr="00F90E1C">
        <w:rPr>
          <w:rFonts w:eastAsia="№Е"/>
          <w:color w:val="auto"/>
          <w:kern w:val="2"/>
          <w:lang w:eastAsia="ko-KR"/>
        </w:rPr>
        <w:t xml:space="preserve"> </w:t>
      </w:r>
      <w:r w:rsidR="00474597" w:rsidRPr="00F90E1C">
        <w:rPr>
          <w:rFonts w:eastAsia="Bookman Old Style"/>
          <w:b/>
          <w:color w:val="auto"/>
        </w:rPr>
        <w:t xml:space="preserve">познавательной </w:t>
      </w:r>
      <w:r w:rsidR="00474597" w:rsidRPr="00F90E1C">
        <w:rPr>
          <w:b/>
          <w:color w:val="333333"/>
          <w:shd w:val="clear" w:color="auto" w:fill="FFFFFF"/>
        </w:rPr>
        <w:t>направленности</w:t>
      </w:r>
      <w:r w:rsidR="00474597" w:rsidRPr="00F90E1C">
        <w:rPr>
          <w:rFonts w:eastAsia="№Е"/>
          <w:color w:val="auto"/>
          <w:kern w:val="2"/>
          <w:lang w:eastAsia="ko-KR"/>
        </w:rPr>
        <w:t xml:space="preserve"> </w:t>
      </w:r>
      <w:r w:rsidR="00760045" w:rsidRPr="00F90E1C">
        <w:rPr>
          <w:rFonts w:eastAsia="№Е"/>
          <w:color w:val="auto"/>
          <w:kern w:val="2"/>
          <w:lang w:eastAsia="ko-KR"/>
        </w:rPr>
        <w:t xml:space="preserve">– курс «Профориентация», </w:t>
      </w:r>
      <w:r w:rsidR="005060B0" w:rsidRPr="00F90E1C">
        <w:rPr>
          <w:rFonts w:eastAsia="№Е"/>
          <w:color w:val="auto"/>
          <w:kern w:val="2"/>
          <w:lang w:eastAsia="ko-KR"/>
        </w:rPr>
        <w:t xml:space="preserve"> курс «Россия – мои горизонты»</w:t>
      </w:r>
      <w:r w:rsidR="00474597" w:rsidRPr="00F90E1C">
        <w:rPr>
          <w:rFonts w:eastAsia="№Е"/>
          <w:color w:val="auto"/>
          <w:kern w:val="2"/>
          <w:lang w:eastAsia="ko-KR"/>
        </w:rPr>
        <w:t>;</w:t>
      </w:r>
      <w:r w:rsidR="00A6108D" w:rsidRPr="00F90E1C">
        <w:rPr>
          <w:rFonts w:eastAsia="№Е"/>
          <w:color w:val="auto"/>
          <w:kern w:val="2"/>
          <w:lang w:eastAsia="ko-KR"/>
        </w:rPr>
        <w:t xml:space="preserve">            </w:t>
      </w:r>
    </w:p>
    <w:p w14:paraId="38EA85C4" w14:textId="4DDC9C2F" w:rsidR="00EE7CB2" w:rsidRPr="0061721F" w:rsidRDefault="0061721F" w:rsidP="00D23255">
      <w:pPr>
        <w:tabs>
          <w:tab w:val="left" w:pos="1310"/>
        </w:tabs>
        <w:autoSpaceDE w:val="0"/>
        <w:autoSpaceDN w:val="0"/>
        <w:rPr>
          <w:rFonts w:eastAsia="№Е"/>
          <w:b/>
          <w:color w:val="auto"/>
          <w:kern w:val="2"/>
          <w:lang w:eastAsia="ko-KR"/>
        </w:rPr>
      </w:pPr>
      <w:proofErr w:type="gramStart"/>
      <w:r w:rsidRPr="0061721F">
        <w:rPr>
          <w:rFonts w:eastAsia="№Е"/>
          <w:b/>
          <w:color w:val="auto"/>
          <w:kern w:val="2"/>
          <w:lang w:eastAsia="ko-KR"/>
        </w:rPr>
        <w:t xml:space="preserve">4. реализация интеллектуальных и социокультурных потребностей обучающихся, занятия </w:t>
      </w:r>
      <w:r w:rsidR="001F7434">
        <w:rPr>
          <w:rFonts w:eastAsia="№Е"/>
          <w:b/>
          <w:color w:val="auto"/>
          <w:kern w:val="2"/>
          <w:lang w:eastAsia="ko-KR"/>
        </w:rPr>
        <w:t xml:space="preserve">историко-культурной, </w:t>
      </w:r>
      <w:r w:rsidR="00015BBC">
        <w:rPr>
          <w:rFonts w:eastAsia="№Е"/>
          <w:b/>
          <w:color w:val="auto"/>
          <w:kern w:val="2"/>
          <w:lang w:eastAsia="ko-KR"/>
        </w:rPr>
        <w:t xml:space="preserve">краеведческой, </w:t>
      </w:r>
      <w:r w:rsidR="00CD6D6E">
        <w:rPr>
          <w:rFonts w:eastAsia="№Е"/>
          <w:b/>
          <w:color w:val="auto"/>
          <w:kern w:val="2"/>
          <w:lang w:eastAsia="ko-KR"/>
        </w:rPr>
        <w:t xml:space="preserve">патриотической, </w:t>
      </w:r>
      <w:r w:rsidR="001F7434">
        <w:rPr>
          <w:rFonts w:eastAsia="№Е"/>
          <w:b/>
          <w:color w:val="auto"/>
          <w:kern w:val="2"/>
          <w:lang w:eastAsia="ko-KR"/>
        </w:rPr>
        <w:t>научной,</w:t>
      </w:r>
      <w:r w:rsidR="00B95F10">
        <w:rPr>
          <w:rFonts w:eastAsia="№Е"/>
          <w:b/>
          <w:color w:val="auto"/>
          <w:kern w:val="2"/>
          <w:lang w:eastAsia="ko-KR"/>
        </w:rPr>
        <w:t xml:space="preserve"> исследовательской, экологической </w:t>
      </w:r>
      <w:r w:rsidRPr="0061721F">
        <w:rPr>
          <w:rFonts w:eastAsia="№Е"/>
          <w:b/>
          <w:color w:val="auto"/>
          <w:kern w:val="2"/>
          <w:lang w:eastAsia="ko-KR"/>
        </w:rPr>
        <w:t>направленности</w:t>
      </w:r>
      <w:r>
        <w:rPr>
          <w:rFonts w:eastAsia="№Е"/>
          <w:b/>
          <w:color w:val="auto"/>
          <w:kern w:val="2"/>
          <w:lang w:eastAsia="ko-KR"/>
        </w:rPr>
        <w:t xml:space="preserve"> </w:t>
      </w:r>
      <w:r w:rsidRPr="00E67D01">
        <w:rPr>
          <w:rFonts w:eastAsia="№Е"/>
          <w:color w:val="auto"/>
          <w:kern w:val="2"/>
          <w:lang w:eastAsia="ko-KR"/>
        </w:rPr>
        <w:t>– курс «Занимательная математика», курс «Мир под микроскопом»,</w:t>
      </w:r>
      <w:r>
        <w:rPr>
          <w:rFonts w:eastAsia="№Е"/>
          <w:b/>
          <w:color w:val="auto"/>
          <w:kern w:val="2"/>
          <w:lang w:eastAsia="ko-KR"/>
        </w:rPr>
        <w:t xml:space="preserve"> </w:t>
      </w:r>
      <w:r w:rsidR="00E67D01" w:rsidRPr="002E4855">
        <w:rPr>
          <w:rFonts w:eastAsia="№Е"/>
          <w:color w:val="auto"/>
          <w:kern w:val="2"/>
          <w:lang w:eastAsia="ko-KR"/>
        </w:rPr>
        <w:t>курс «Это ты, моя земля!</w:t>
      </w:r>
      <w:proofErr w:type="gramEnd"/>
      <w:r w:rsidR="00E67D01" w:rsidRPr="002E4855">
        <w:rPr>
          <w:rFonts w:eastAsia="№Е"/>
          <w:color w:val="auto"/>
          <w:kern w:val="2"/>
          <w:lang w:eastAsia="ko-KR"/>
        </w:rPr>
        <w:t xml:space="preserve"> Кусочек дорогой России», курс «Край любимый! Тульская земля!», курс «Тульский край – земля силы и талантов!», курс «Старт в науку», курс «Юный биолог»</w:t>
      </w:r>
      <w:r w:rsidR="002E4855" w:rsidRPr="002E4855">
        <w:rPr>
          <w:rFonts w:eastAsia="№Е"/>
          <w:color w:val="auto"/>
          <w:kern w:val="2"/>
          <w:lang w:eastAsia="ko-KR"/>
        </w:rPr>
        <w:t>;</w:t>
      </w:r>
    </w:p>
    <w:p w14:paraId="181A9536" w14:textId="53C2E3BB" w:rsidR="00EE7CB2" w:rsidRDefault="009B0360" w:rsidP="00D23255">
      <w:pPr>
        <w:tabs>
          <w:tab w:val="left" w:pos="1310"/>
        </w:tabs>
        <w:autoSpaceDE w:val="0"/>
        <w:autoSpaceDN w:val="0"/>
        <w:rPr>
          <w:rFonts w:eastAsia="№Е"/>
          <w:color w:val="auto"/>
          <w:kern w:val="2"/>
          <w:lang w:eastAsia="ko-KR"/>
        </w:rPr>
      </w:pPr>
      <w:proofErr w:type="gramStart"/>
      <w:r w:rsidRPr="009B0360">
        <w:rPr>
          <w:rFonts w:eastAsia="№Е"/>
          <w:b/>
          <w:color w:val="auto"/>
          <w:kern w:val="2"/>
          <w:lang w:eastAsia="ko-KR"/>
        </w:rPr>
        <w:t xml:space="preserve">5. </w:t>
      </w:r>
      <w:r w:rsidRPr="00A200C7">
        <w:rPr>
          <w:rFonts w:eastAsia="№Е"/>
          <w:b/>
          <w:color w:val="auto"/>
          <w:kern w:val="2"/>
          <w:lang w:eastAsia="ko-KR"/>
        </w:rPr>
        <w:t xml:space="preserve">социальные интересы и потребности обучающихся, занятия </w:t>
      </w:r>
      <w:r w:rsidR="00BB76A8" w:rsidRPr="00A200C7">
        <w:rPr>
          <w:rFonts w:eastAsia="№Е"/>
          <w:b/>
          <w:color w:val="auto"/>
          <w:kern w:val="2"/>
          <w:lang w:eastAsia="ko-KR"/>
        </w:rPr>
        <w:t>духовно-нравственной,</w:t>
      </w:r>
      <w:r w:rsidR="00CD6D6E" w:rsidRPr="00A200C7">
        <w:rPr>
          <w:b/>
        </w:rPr>
        <w:t xml:space="preserve"> гражданско-патриотической,  </w:t>
      </w:r>
      <w:r w:rsidR="00CD6D6E" w:rsidRPr="00A200C7">
        <w:rPr>
          <w:rFonts w:eastAsia="№Е"/>
          <w:b/>
          <w:color w:val="auto"/>
          <w:kern w:val="2"/>
          <w:lang w:eastAsia="ko-KR"/>
        </w:rPr>
        <w:t xml:space="preserve"> </w:t>
      </w:r>
      <w:r w:rsidR="00BB76A8" w:rsidRPr="00A200C7">
        <w:rPr>
          <w:rFonts w:eastAsia="№Е"/>
          <w:b/>
          <w:color w:val="auto"/>
          <w:kern w:val="2"/>
          <w:lang w:eastAsia="ko-KR"/>
        </w:rPr>
        <w:t>просветительской</w:t>
      </w:r>
      <w:r w:rsidR="00B05CCA">
        <w:rPr>
          <w:rFonts w:eastAsia="№Е"/>
          <w:b/>
          <w:color w:val="auto"/>
          <w:kern w:val="2"/>
          <w:lang w:eastAsia="ko-KR"/>
        </w:rPr>
        <w:t xml:space="preserve">, </w:t>
      </w:r>
      <w:r w:rsidR="00EC1C8E">
        <w:rPr>
          <w:rFonts w:eastAsia="№Е"/>
          <w:b/>
          <w:color w:val="auto"/>
          <w:kern w:val="2"/>
          <w:lang w:eastAsia="ko-KR"/>
        </w:rPr>
        <w:t xml:space="preserve">художественной, оздоровительной и спортивной </w:t>
      </w:r>
      <w:r w:rsidR="00BB76A8" w:rsidRPr="00A200C7">
        <w:rPr>
          <w:rFonts w:eastAsia="№Е"/>
          <w:b/>
          <w:color w:val="auto"/>
          <w:kern w:val="2"/>
          <w:lang w:eastAsia="ko-KR"/>
        </w:rPr>
        <w:t xml:space="preserve"> </w:t>
      </w:r>
      <w:r w:rsidRPr="00A200C7">
        <w:rPr>
          <w:rFonts w:eastAsia="№Е"/>
          <w:b/>
          <w:color w:val="auto"/>
          <w:kern w:val="2"/>
          <w:lang w:eastAsia="ko-KR"/>
        </w:rPr>
        <w:t xml:space="preserve">направленности </w:t>
      </w:r>
      <w:r w:rsidR="00015BBC" w:rsidRPr="00A200C7">
        <w:rPr>
          <w:rFonts w:eastAsia="№Е"/>
          <w:b/>
          <w:color w:val="auto"/>
          <w:kern w:val="2"/>
          <w:lang w:eastAsia="ko-KR"/>
        </w:rPr>
        <w:t>–</w:t>
      </w:r>
      <w:r w:rsidRPr="00A200C7">
        <w:rPr>
          <w:rFonts w:eastAsia="№Е"/>
          <w:b/>
          <w:color w:val="auto"/>
          <w:kern w:val="2"/>
          <w:lang w:eastAsia="ko-KR"/>
        </w:rPr>
        <w:t xml:space="preserve"> </w:t>
      </w:r>
      <w:r w:rsidR="00015BBC" w:rsidRPr="00A200C7">
        <w:rPr>
          <w:rFonts w:eastAsia="№Е"/>
          <w:color w:val="auto"/>
          <w:kern w:val="2"/>
          <w:lang w:eastAsia="ko-KR"/>
        </w:rPr>
        <w:t>курс «Орлята России», курс «Школьный климат</w:t>
      </w:r>
      <w:r w:rsidR="00235F53">
        <w:rPr>
          <w:rFonts w:eastAsia="№Е"/>
          <w:color w:val="auto"/>
          <w:kern w:val="2"/>
          <w:lang w:eastAsia="ko-KR"/>
        </w:rPr>
        <w:t xml:space="preserve"> – комфортная погода</w:t>
      </w:r>
      <w:r w:rsidR="00015BBC" w:rsidRPr="00A200C7">
        <w:rPr>
          <w:rFonts w:eastAsia="№Е"/>
          <w:color w:val="auto"/>
          <w:kern w:val="2"/>
          <w:lang w:eastAsia="ko-KR"/>
        </w:rPr>
        <w:t xml:space="preserve">», курс «Научись спасать жизнь», курс «Основы </w:t>
      </w:r>
      <w:proofErr w:type="spellStart"/>
      <w:r w:rsidR="00015BBC" w:rsidRPr="00A200C7">
        <w:rPr>
          <w:rFonts w:eastAsia="№Е"/>
          <w:color w:val="auto"/>
          <w:kern w:val="2"/>
          <w:lang w:eastAsia="ko-KR"/>
        </w:rPr>
        <w:t>семьеведения</w:t>
      </w:r>
      <w:proofErr w:type="spellEnd"/>
      <w:r w:rsidR="00015BBC" w:rsidRPr="00A200C7">
        <w:rPr>
          <w:rFonts w:eastAsia="№Е"/>
          <w:color w:val="auto"/>
          <w:kern w:val="2"/>
          <w:lang w:eastAsia="ko-KR"/>
        </w:rPr>
        <w:t xml:space="preserve">», </w:t>
      </w:r>
      <w:r w:rsidR="00BB76A8" w:rsidRPr="00A200C7">
        <w:rPr>
          <w:rFonts w:eastAsia="№Е"/>
          <w:color w:val="auto"/>
          <w:kern w:val="2"/>
          <w:lang w:eastAsia="ko-KR"/>
        </w:rPr>
        <w:t>курс «Курс юного переговорщика», курс «РДДМ»;</w:t>
      </w:r>
      <w:proofErr w:type="gramEnd"/>
    </w:p>
    <w:p w14:paraId="70BE08BE" w14:textId="5104318A" w:rsidR="00BB76A8" w:rsidRPr="009B0360" w:rsidRDefault="00FA244A" w:rsidP="00D23255">
      <w:pPr>
        <w:tabs>
          <w:tab w:val="left" w:pos="1310"/>
        </w:tabs>
        <w:autoSpaceDE w:val="0"/>
        <w:autoSpaceDN w:val="0"/>
        <w:rPr>
          <w:rFonts w:eastAsia="№Е"/>
          <w:b/>
          <w:color w:val="auto"/>
          <w:kern w:val="2"/>
          <w:lang w:eastAsia="ko-KR"/>
        </w:rPr>
      </w:pPr>
      <w:r>
        <w:rPr>
          <w:rFonts w:eastAsia="№Е"/>
          <w:b/>
          <w:color w:val="auto"/>
          <w:kern w:val="2"/>
          <w:lang w:eastAsia="ko-KR"/>
        </w:rPr>
        <w:t xml:space="preserve">6. </w:t>
      </w:r>
      <w:r w:rsidR="00927EDB">
        <w:rPr>
          <w:rFonts w:eastAsia="№Е"/>
          <w:b/>
          <w:color w:val="auto"/>
          <w:kern w:val="2"/>
          <w:lang w:eastAsia="ko-KR"/>
        </w:rPr>
        <w:t>спортивные и творческие занятия</w:t>
      </w:r>
      <w:r w:rsidR="00192552">
        <w:rPr>
          <w:rFonts w:eastAsia="№Е"/>
          <w:b/>
          <w:color w:val="auto"/>
          <w:kern w:val="2"/>
          <w:lang w:eastAsia="ko-KR"/>
        </w:rPr>
        <w:t xml:space="preserve"> туристско-краеведческой, патриотической, </w:t>
      </w:r>
      <w:r w:rsidR="00927EDB">
        <w:rPr>
          <w:rFonts w:eastAsia="№Е"/>
          <w:b/>
          <w:color w:val="auto"/>
          <w:kern w:val="2"/>
          <w:lang w:eastAsia="ko-KR"/>
        </w:rPr>
        <w:t xml:space="preserve"> </w:t>
      </w:r>
      <w:r w:rsidR="00192552">
        <w:rPr>
          <w:rFonts w:eastAsia="№Е"/>
          <w:b/>
          <w:color w:val="auto"/>
          <w:kern w:val="2"/>
          <w:lang w:eastAsia="ko-KR"/>
        </w:rPr>
        <w:t xml:space="preserve">оздоровительной и спортивной </w:t>
      </w:r>
      <w:r w:rsidR="00927EDB">
        <w:rPr>
          <w:rFonts w:eastAsia="№Е"/>
          <w:b/>
          <w:color w:val="auto"/>
          <w:kern w:val="2"/>
          <w:lang w:eastAsia="ko-KR"/>
        </w:rPr>
        <w:t xml:space="preserve">направленности – </w:t>
      </w:r>
      <w:r w:rsidR="00927EDB" w:rsidRPr="00192552">
        <w:rPr>
          <w:rFonts w:eastAsia="№Е"/>
          <w:color w:val="auto"/>
          <w:kern w:val="2"/>
          <w:lang w:eastAsia="ko-KR"/>
        </w:rPr>
        <w:t xml:space="preserve">курс «Шахматы», </w:t>
      </w:r>
      <w:r w:rsidR="00856BBD" w:rsidRPr="00192552">
        <w:rPr>
          <w:rFonts w:eastAsia="№Е"/>
          <w:color w:val="auto"/>
          <w:kern w:val="2"/>
          <w:lang w:eastAsia="ko-KR"/>
        </w:rPr>
        <w:t>курс «Школьный музей».</w:t>
      </w:r>
    </w:p>
    <w:p w14:paraId="6D17652F" w14:textId="77777777" w:rsidR="00856BBD" w:rsidRDefault="00856BBD" w:rsidP="00D23255">
      <w:pPr>
        <w:tabs>
          <w:tab w:val="left" w:pos="1310"/>
        </w:tabs>
        <w:autoSpaceDE w:val="0"/>
        <w:autoSpaceDN w:val="0"/>
        <w:rPr>
          <w:rFonts w:eastAsia="№Е"/>
          <w:color w:val="auto"/>
          <w:kern w:val="2"/>
          <w:lang w:eastAsia="ko-KR"/>
        </w:rPr>
      </w:pPr>
    </w:p>
    <w:p w14:paraId="774D8030" w14:textId="5522F3A9" w:rsidR="008D1506" w:rsidRPr="00EE7CB2" w:rsidRDefault="00A6108D" w:rsidP="00D23255">
      <w:pPr>
        <w:tabs>
          <w:tab w:val="left" w:pos="1310"/>
        </w:tabs>
        <w:autoSpaceDE w:val="0"/>
        <w:autoSpaceDN w:val="0"/>
        <w:rPr>
          <w:rFonts w:eastAsia="№Е"/>
          <w:color w:val="auto"/>
          <w:kern w:val="2"/>
          <w:lang w:eastAsia="ko-KR"/>
        </w:rPr>
      </w:pPr>
      <w:r w:rsidRPr="00EE7CB2">
        <w:rPr>
          <w:rFonts w:eastAsia="№Е"/>
          <w:color w:val="auto"/>
          <w:kern w:val="2"/>
          <w:lang w:eastAsia="ko-KR"/>
        </w:rPr>
        <w:t>Р</w:t>
      </w:r>
      <w:r w:rsidR="008D1506" w:rsidRPr="00EE7CB2">
        <w:rPr>
          <w:rFonts w:eastAsia="№Е"/>
          <w:color w:val="auto"/>
          <w:kern w:val="2"/>
          <w:lang w:eastAsia="ko-KR"/>
        </w:rPr>
        <w:t xml:space="preserve">еализация воспитательного потенциала </w:t>
      </w:r>
      <w:r w:rsidR="008D1506" w:rsidRPr="00EE7CB2">
        <w:rPr>
          <w:color w:val="auto"/>
          <w:kern w:val="2"/>
          <w:lang w:eastAsia="ko-KR"/>
        </w:rPr>
        <w:t xml:space="preserve">дополнительного образования детей и взрослых </w:t>
      </w:r>
      <w:r w:rsidR="008D1506" w:rsidRPr="00EE7CB2">
        <w:rPr>
          <w:rFonts w:eastAsia="№Е"/>
          <w:color w:val="auto"/>
          <w:kern w:val="2"/>
          <w:lang w:eastAsia="ko-KR"/>
        </w:rPr>
        <w:t>в рамках следующих выбранных школьниками направлений:</w:t>
      </w:r>
    </w:p>
    <w:p w14:paraId="733BB8FB" w14:textId="66E76F53" w:rsidR="008D1506" w:rsidRPr="0047057E" w:rsidRDefault="00192552" w:rsidP="00192552">
      <w:pPr>
        <w:widowControl/>
        <w:kinsoku w:val="0"/>
        <w:overflowPunct w:val="0"/>
        <w:autoSpaceDE w:val="0"/>
        <w:autoSpaceDN w:val="0"/>
        <w:adjustRightInd w:val="0"/>
        <w:rPr>
          <w:rFonts w:eastAsia="№Е"/>
          <w:color w:val="auto"/>
          <w:kern w:val="2"/>
          <w:lang w:eastAsia="ko-KR"/>
        </w:rPr>
      </w:pPr>
      <w:r>
        <w:rPr>
          <w:rFonts w:eastAsia="№Е"/>
          <w:color w:val="auto"/>
          <w:kern w:val="2"/>
          <w:lang w:eastAsia="ko-KR"/>
        </w:rPr>
        <w:t xml:space="preserve">1. </w:t>
      </w:r>
      <w:r w:rsidR="00927EDB" w:rsidRPr="00927EDB">
        <w:rPr>
          <w:b/>
          <w:color w:val="auto"/>
        </w:rPr>
        <w:t xml:space="preserve"> </w:t>
      </w:r>
      <w:r w:rsidR="00927EDB" w:rsidRPr="0047057E">
        <w:rPr>
          <w:b/>
          <w:color w:val="auto"/>
        </w:rPr>
        <w:t xml:space="preserve">дополнительные общеобразовательные </w:t>
      </w:r>
      <w:proofErr w:type="spellStart"/>
      <w:r w:rsidR="00927EDB" w:rsidRPr="0047057E">
        <w:rPr>
          <w:b/>
          <w:color w:val="auto"/>
        </w:rPr>
        <w:t>общеразвивающиеся</w:t>
      </w:r>
      <w:proofErr w:type="spellEnd"/>
      <w:r w:rsidR="00927EDB" w:rsidRPr="0047057E">
        <w:rPr>
          <w:b/>
          <w:color w:val="auto"/>
        </w:rPr>
        <w:t xml:space="preserve"> программы</w:t>
      </w:r>
      <w:r w:rsidR="008D1506" w:rsidRPr="0047057E">
        <w:rPr>
          <w:rFonts w:eastAsia="№Е"/>
          <w:color w:val="auto"/>
          <w:kern w:val="2"/>
          <w:lang w:eastAsia="ko-KR"/>
        </w:rPr>
        <w:t xml:space="preserve"> </w:t>
      </w:r>
      <w:r w:rsidR="008D1506" w:rsidRPr="0047057E">
        <w:rPr>
          <w:rFonts w:eastAsia="№Е"/>
          <w:b/>
          <w:color w:val="auto"/>
          <w:kern w:val="2"/>
          <w:lang w:eastAsia="ko-KR"/>
        </w:rPr>
        <w:t>физкультурно-спортивно</w:t>
      </w:r>
      <w:r w:rsidR="00927EDB">
        <w:rPr>
          <w:rFonts w:eastAsia="№Е"/>
          <w:b/>
          <w:color w:val="auto"/>
          <w:kern w:val="2"/>
          <w:lang w:eastAsia="ko-KR"/>
        </w:rPr>
        <w:t>й</w:t>
      </w:r>
      <w:r w:rsidR="008D1506" w:rsidRPr="0047057E">
        <w:rPr>
          <w:rFonts w:eastAsia="№Е"/>
          <w:color w:val="auto"/>
          <w:kern w:val="2"/>
          <w:lang w:eastAsia="ko-KR"/>
        </w:rPr>
        <w:t xml:space="preserve"> </w:t>
      </w:r>
      <w:r w:rsidR="008D1506" w:rsidRPr="0047057E">
        <w:rPr>
          <w:rFonts w:eastAsia="№Е"/>
          <w:b/>
          <w:color w:val="auto"/>
          <w:kern w:val="2"/>
          <w:lang w:eastAsia="ko-KR"/>
        </w:rPr>
        <w:t>направлен</w:t>
      </w:r>
      <w:r w:rsidR="00927EDB">
        <w:rPr>
          <w:rFonts w:eastAsia="№Е"/>
          <w:b/>
          <w:color w:val="auto"/>
          <w:kern w:val="2"/>
          <w:lang w:eastAsia="ko-KR"/>
        </w:rPr>
        <w:t xml:space="preserve">ности - </w:t>
      </w:r>
      <w:r w:rsidR="008D1506" w:rsidRPr="0047057E">
        <w:rPr>
          <w:rFonts w:eastAsia="№Е"/>
          <w:color w:val="auto"/>
          <w:kern w:val="2"/>
          <w:lang w:eastAsia="ko-KR"/>
        </w:rPr>
        <w:t xml:space="preserve"> </w:t>
      </w:r>
      <w:r w:rsidR="008D1506" w:rsidRPr="00927EDB">
        <w:rPr>
          <w:rFonts w:eastAsia="№Е"/>
          <w:color w:val="auto"/>
          <w:kern w:val="2"/>
          <w:lang w:eastAsia="ko-KR"/>
        </w:rPr>
        <w:t xml:space="preserve">«Волейбол», </w:t>
      </w:r>
      <w:r w:rsidR="00927EDB" w:rsidRPr="00927EDB">
        <w:rPr>
          <w:color w:val="auto"/>
          <w:kern w:val="2"/>
          <w:lang w:eastAsia="ko-KR"/>
        </w:rPr>
        <w:t>«Будьте здоровы»</w:t>
      </w:r>
      <w:r w:rsidR="008D1506" w:rsidRPr="0047057E">
        <w:rPr>
          <w:color w:val="auto"/>
          <w:kern w:val="2"/>
          <w:lang w:eastAsia="ko-KR"/>
        </w:rPr>
        <w:t>;</w:t>
      </w:r>
    </w:p>
    <w:p w14:paraId="553465A6" w14:textId="38B91768" w:rsidR="008D1506" w:rsidRPr="0047057E" w:rsidRDefault="00192552" w:rsidP="00192552">
      <w:pPr>
        <w:widowControl/>
        <w:kinsoku w:val="0"/>
        <w:overflowPunct w:val="0"/>
        <w:autoSpaceDE w:val="0"/>
        <w:autoSpaceDN w:val="0"/>
        <w:adjustRightInd w:val="0"/>
        <w:rPr>
          <w:rFonts w:eastAsia="№Е"/>
          <w:color w:val="auto"/>
          <w:kern w:val="2"/>
          <w:lang w:eastAsia="ko-KR"/>
        </w:rPr>
      </w:pPr>
      <w:r>
        <w:rPr>
          <w:rFonts w:eastAsia="№Е"/>
          <w:b/>
          <w:color w:val="auto"/>
          <w:kern w:val="2"/>
          <w:lang w:eastAsia="ko-KR"/>
        </w:rPr>
        <w:t xml:space="preserve">2. </w:t>
      </w:r>
      <w:r w:rsidR="00760045" w:rsidRPr="0047057E">
        <w:rPr>
          <w:b/>
          <w:color w:val="auto"/>
        </w:rPr>
        <w:t xml:space="preserve">дополнительные общеобразовательные </w:t>
      </w:r>
      <w:proofErr w:type="spellStart"/>
      <w:r w:rsidR="00760045" w:rsidRPr="0047057E">
        <w:rPr>
          <w:b/>
          <w:color w:val="auto"/>
        </w:rPr>
        <w:t>общеразвивающиеся</w:t>
      </w:r>
      <w:proofErr w:type="spellEnd"/>
      <w:r w:rsidR="00760045" w:rsidRPr="0047057E">
        <w:rPr>
          <w:b/>
          <w:color w:val="auto"/>
        </w:rPr>
        <w:t xml:space="preserve"> программы </w:t>
      </w:r>
      <w:r w:rsidR="008D1506" w:rsidRPr="0047057E">
        <w:rPr>
          <w:rFonts w:eastAsia="№Е"/>
          <w:b/>
          <w:color w:val="auto"/>
          <w:kern w:val="2"/>
          <w:lang w:eastAsia="ko-KR"/>
        </w:rPr>
        <w:t>туристско-краеведческо</w:t>
      </w:r>
      <w:r w:rsidR="00760045">
        <w:rPr>
          <w:rFonts w:eastAsia="№Е"/>
          <w:b/>
          <w:color w:val="auto"/>
          <w:kern w:val="2"/>
          <w:lang w:eastAsia="ko-KR"/>
        </w:rPr>
        <w:t xml:space="preserve">й направленности - </w:t>
      </w:r>
      <w:r w:rsidR="00760045">
        <w:rPr>
          <w:rFonts w:eastAsia="№Е"/>
          <w:color w:val="auto"/>
          <w:kern w:val="2"/>
          <w:lang w:eastAsia="ko-KR"/>
        </w:rPr>
        <w:t xml:space="preserve"> </w:t>
      </w:r>
      <w:r w:rsidR="00760045" w:rsidRPr="00760045">
        <w:rPr>
          <w:rFonts w:eastAsia="№Е"/>
          <w:color w:val="auto"/>
          <w:kern w:val="2"/>
          <w:lang w:eastAsia="ko-KR"/>
        </w:rPr>
        <w:t>«Краеведческий»</w:t>
      </w:r>
      <w:r w:rsidR="00760045">
        <w:rPr>
          <w:rFonts w:eastAsia="№Е"/>
          <w:i/>
          <w:color w:val="auto"/>
          <w:kern w:val="2"/>
          <w:lang w:eastAsia="ko-KR"/>
        </w:rPr>
        <w:t xml:space="preserve"> </w:t>
      </w:r>
      <w:r w:rsidR="00CC3476">
        <w:rPr>
          <w:color w:val="auto"/>
          <w:kern w:val="2"/>
          <w:lang w:eastAsia="ko-KR"/>
        </w:rPr>
        <w:t>(</w:t>
      </w:r>
      <w:r w:rsidR="005060B0">
        <w:rPr>
          <w:rFonts w:eastAsia="№Е"/>
          <w:color w:val="auto"/>
          <w:kern w:val="2"/>
          <w:lang w:eastAsia="ko-KR"/>
        </w:rPr>
        <w:t>профориентация</w:t>
      </w:r>
      <w:r w:rsidR="00CC3476">
        <w:rPr>
          <w:rFonts w:eastAsia="№Е"/>
          <w:color w:val="auto"/>
          <w:kern w:val="2"/>
          <w:lang w:eastAsia="ko-KR"/>
        </w:rPr>
        <w:t>)</w:t>
      </w:r>
      <w:r w:rsidR="00E67D01">
        <w:rPr>
          <w:rFonts w:eastAsia="№Е"/>
          <w:color w:val="auto"/>
          <w:kern w:val="2"/>
          <w:lang w:eastAsia="ko-KR"/>
        </w:rPr>
        <w:t>, «Люби и знай свой отчий край»</w:t>
      </w:r>
      <w:r w:rsidR="008D1506" w:rsidRPr="0047057E">
        <w:rPr>
          <w:rFonts w:eastAsia="№Е"/>
          <w:color w:val="auto"/>
          <w:kern w:val="2"/>
          <w:lang w:eastAsia="ko-KR"/>
        </w:rPr>
        <w:t>;</w:t>
      </w:r>
    </w:p>
    <w:p w14:paraId="562C83DE" w14:textId="1F077644" w:rsidR="008D1506" w:rsidRPr="0047057E" w:rsidRDefault="00192552" w:rsidP="0047057E">
      <w:pPr>
        <w:shd w:val="clear" w:color="auto" w:fill="FFFFFF"/>
        <w:outlineLvl w:val="5"/>
        <w:rPr>
          <w:b/>
          <w:color w:val="auto"/>
        </w:rPr>
      </w:pPr>
      <w:r>
        <w:rPr>
          <w:rFonts w:eastAsia="№Е"/>
          <w:b/>
          <w:color w:val="auto"/>
          <w:kern w:val="2"/>
          <w:lang w:eastAsia="ko-KR"/>
        </w:rPr>
        <w:t xml:space="preserve">3. </w:t>
      </w:r>
      <w:r w:rsidR="008D1506" w:rsidRPr="0047057E">
        <w:rPr>
          <w:rFonts w:eastAsia="№Е"/>
          <w:b/>
          <w:color w:val="auto"/>
          <w:kern w:val="2"/>
          <w:lang w:eastAsia="ko-KR"/>
        </w:rPr>
        <w:t xml:space="preserve"> </w:t>
      </w:r>
      <w:r w:rsidR="0047057E" w:rsidRPr="0047057E">
        <w:rPr>
          <w:b/>
          <w:color w:val="auto"/>
        </w:rPr>
        <w:t xml:space="preserve">дополнительные общеобразовательные </w:t>
      </w:r>
      <w:proofErr w:type="spellStart"/>
      <w:r w:rsidR="0047057E" w:rsidRPr="0047057E">
        <w:rPr>
          <w:b/>
          <w:color w:val="auto"/>
        </w:rPr>
        <w:t>общеразвивающиеся</w:t>
      </w:r>
      <w:proofErr w:type="spellEnd"/>
      <w:r w:rsidR="0047057E" w:rsidRPr="0047057E">
        <w:rPr>
          <w:b/>
          <w:color w:val="auto"/>
        </w:rPr>
        <w:t xml:space="preserve"> программы </w:t>
      </w:r>
      <w:r w:rsidR="0047057E" w:rsidRPr="0047057E">
        <w:rPr>
          <w:b/>
          <w:bCs/>
          <w:color w:val="auto"/>
        </w:rPr>
        <w:t>социально-гуманитарной</w:t>
      </w:r>
      <w:r w:rsidR="0047057E" w:rsidRPr="0047057E">
        <w:rPr>
          <w:b/>
          <w:bCs/>
          <w:color w:val="FF0000"/>
        </w:rPr>
        <w:t xml:space="preserve"> </w:t>
      </w:r>
      <w:r w:rsidR="0047057E" w:rsidRPr="008C7C9D">
        <w:rPr>
          <w:b/>
          <w:bCs/>
          <w:color w:val="auto"/>
        </w:rPr>
        <w:t>направленности</w:t>
      </w:r>
      <w:r w:rsidR="0047057E" w:rsidRPr="008C7C9D">
        <w:rPr>
          <w:b/>
          <w:color w:val="auto"/>
        </w:rPr>
        <w:t xml:space="preserve"> </w:t>
      </w:r>
      <w:r w:rsidR="0047057E" w:rsidRPr="008C7C9D">
        <w:rPr>
          <w:rFonts w:eastAsia="№Е"/>
          <w:color w:val="auto"/>
          <w:kern w:val="2"/>
          <w:lang w:eastAsia="ko-KR"/>
        </w:rPr>
        <w:t xml:space="preserve">- </w:t>
      </w:r>
      <w:r w:rsidR="008D1506" w:rsidRPr="008C7C9D">
        <w:rPr>
          <w:rFonts w:eastAsia="№Е"/>
          <w:color w:val="auto"/>
          <w:kern w:val="2"/>
          <w:lang w:eastAsia="ko-KR"/>
        </w:rPr>
        <w:t xml:space="preserve">«Анализ текста. </w:t>
      </w:r>
      <w:r w:rsidR="00D22533" w:rsidRPr="008C7C9D">
        <w:rPr>
          <w:rFonts w:eastAsia="№Е"/>
          <w:color w:val="auto"/>
          <w:kern w:val="2"/>
          <w:lang w:eastAsia="ko-KR"/>
        </w:rPr>
        <w:t>Теория и практика»</w:t>
      </w:r>
      <w:r w:rsidR="0047057E" w:rsidRPr="008C7C9D">
        <w:rPr>
          <w:color w:val="auto"/>
          <w:kern w:val="2"/>
          <w:lang w:eastAsia="ko-KR"/>
        </w:rPr>
        <w:t xml:space="preserve"> (</w:t>
      </w:r>
      <w:r w:rsidR="0047057E" w:rsidRPr="008C7C9D">
        <w:rPr>
          <w:rFonts w:eastAsia="Bookman Old Style"/>
          <w:color w:val="auto"/>
        </w:rPr>
        <w:t>формирование функциональной грамотности)</w:t>
      </w:r>
      <w:r w:rsidR="00E67D01" w:rsidRPr="008C7C9D">
        <w:rPr>
          <w:rFonts w:eastAsia="Bookman Old Style"/>
          <w:color w:val="auto"/>
        </w:rPr>
        <w:t>,</w:t>
      </w:r>
      <w:r w:rsidR="00C73C2C" w:rsidRPr="008C7C9D">
        <w:rPr>
          <w:rFonts w:eastAsia="Bookman Old Style"/>
          <w:color w:val="auto"/>
        </w:rPr>
        <w:t xml:space="preserve"> «</w:t>
      </w:r>
      <w:r w:rsidR="007350AA" w:rsidRPr="008C7C9D">
        <w:rPr>
          <w:color w:val="auto"/>
          <w:shd w:val="clear" w:color="auto" w:fill="FFFFFF"/>
        </w:rPr>
        <w:t>Школа предпринимательства. Успешный старт</w:t>
      </w:r>
      <w:r w:rsidR="00C73C2C" w:rsidRPr="008C7C9D">
        <w:rPr>
          <w:rFonts w:eastAsia="Bookman Old Style"/>
          <w:color w:val="auto"/>
        </w:rPr>
        <w:t xml:space="preserve">» (профориентация), </w:t>
      </w:r>
      <w:r w:rsidR="00E67D01" w:rsidRPr="008C7C9D">
        <w:rPr>
          <w:rFonts w:eastAsia="Bookman Old Style"/>
          <w:color w:val="auto"/>
        </w:rPr>
        <w:t xml:space="preserve"> </w:t>
      </w:r>
      <w:r w:rsidR="00E67D01">
        <w:rPr>
          <w:rFonts w:eastAsia="Bookman Old Style"/>
          <w:color w:val="auto"/>
        </w:rPr>
        <w:t>«Внеклассная математика», «Математический»</w:t>
      </w:r>
      <w:r w:rsidR="00AD0670">
        <w:rPr>
          <w:rFonts w:eastAsia="Bookman Old Style"/>
          <w:color w:val="auto"/>
        </w:rPr>
        <w:t>, «Волонтёры»</w:t>
      </w:r>
      <w:r w:rsidR="008D1506" w:rsidRPr="0047057E">
        <w:rPr>
          <w:rFonts w:eastAsia="№Е"/>
          <w:color w:val="auto"/>
          <w:kern w:val="2"/>
          <w:lang w:eastAsia="ko-KR"/>
        </w:rPr>
        <w:t>;</w:t>
      </w:r>
    </w:p>
    <w:p w14:paraId="04CBD171" w14:textId="35FACA6E" w:rsidR="008D1506" w:rsidRPr="0047057E" w:rsidRDefault="00192552" w:rsidP="00192552">
      <w:pPr>
        <w:widowControl/>
        <w:kinsoku w:val="0"/>
        <w:overflowPunct w:val="0"/>
        <w:autoSpaceDE w:val="0"/>
        <w:autoSpaceDN w:val="0"/>
        <w:adjustRightInd w:val="0"/>
        <w:rPr>
          <w:rFonts w:eastAsia="№Е"/>
          <w:color w:val="auto"/>
          <w:kern w:val="2"/>
          <w:lang w:eastAsia="ko-KR"/>
        </w:rPr>
      </w:pPr>
      <w:r>
        <w:rPr>
          <w:rFonts w:eastAsia="№Е"/>
          <w:b/>
          <w:color w:val="auto"/>
          <w:kern w:val="2"/>
          <w:lang w:eastAsia="ko-KR"/>
        </w:rPr>
        <w:t xml:space="preserve">4. </w:t>
      </w:r>
      <w:r w:rsidR="005060B0" w:rsidRPr="0047057E">
        <w:rPr>
          <w:b/>
          <w:color w:val="auto"/>
        </w:rPr>
        <w:t xml:space="preserve">дополнительные общеобразовательные </w:t>
      </w:r>
      <w:proofErr w:type="spellStart"/>
      <w:r w:rsidR="005060B0" w:rsidRPr="0047057E">
        <w:rPr>
          <w:b/>
          <w:color w:val="auto"/>
        </w:rPr>
        <w:t>общеразвивающиеся</w:t>
      </w:r>
      <w:proofErr w:type="spellEnd"/>
      <w:r w:rsidR="005060B0" w:rsidRPr="0047057E">
        <w:rPr>
          <w:b/>
          <w:color w:val="auto"/>
        </w:rPr>
        <w:t xml:space="preserve"> программы</w:t>
      </w:r>
      <w:r w:rsidR="008D1506" w:rsidRPr="0047057E">
        <w:rPr>
          <w:rFonts w:eastAsia="№Е"/>
          <w:b/>
          <w:color w:val="auto"/>
          <w:kern w:val="2"/>
          <w:lang w:eastAsia="ko-KR"/>
        </w:rPr>
        <w:t xml:space="preserve"> естественнонаучно</w:t>
      </w:r>
      <w:r w:rsidR="005060B0">
        <w:rPr>
          <w:rFonts w:eastAsia="№Е"/>
          <w:b/>
          <w:color w:val="auto"/>
          <w:kern w:val="2"/>
          <w:lang w:eastAsia="ko-KR"/>
        </w:rPr>
        <w:t xml:space="preserve">й направленности - </w:t>
      </w:r>
      <w:r w:rsidR="00264A17" w:rsidRPr="0047057E">
        <w:rPr>
          <w:rFonts w:eastAsia="№Е"/>
          <w:color w:val="auto"/>
          <w:kern w:val="2"/>
          <w:lang w:eastAsia="ko-KR"/>
        </w:rPr>
        <w:t xml:space="preserve"> </w:t>
      </w:r>
      <w:r w:rsidR="005060B0" w:rsidRPr="005060B0">
        <w:rPr>
          <w:rFonts w:eastAsia="№Е"/>
          <w:color w:val="auto"/>
          <w:kern w:val="2"/>
          <w:lang w:eastAsia="ko-KR"/>
        </w:rPr>
        <w:t>«Исток»</w:t>
      </w:r>
      <w:r w:rsidR="005060B0">
        <w:rPr>
          <w:rFonts w:eastAsia="№Е"/>
          <w:i/>
          <w:color w:val="auto"/>
          <w:kern w:val="2"/>
          <w:lang w:eastAsia="ko-KR"/>
        </w:rPr>
        <w:t xml:space="preserve"> </w:t>
      </w:r>
      <w:r w:rsidR="005060B0">
        <w:rPr>
          <w:color w:val="auto"/>
          <w:kern w:val="2"/>
          <w:lang w:eastAsia="ko-KR"/>
        </w:rPr>
        <w:t>(</w:t>
      </w:r>
      <w:r w:rsidR="005060B0">
        <w:rPr>
          <w:rFonts w:eastAsia="№Е"/>
          <w:color w:val="auto"/>
          <w:kern w:val="2"/>
          <w:lang w:eastAsia="ko-KR"/>
        </w:rPr>
        <w:t>профориентация)</w:t>
      </w:r>
      <w:r w:rsidR="00015BBC">
        <w:rPr>
          <w:rFonts w:eastAsia="№Е"/>
          <w:color w:val="auto"/>
          <w:kern w:val="2"/>
          <w:lang w:eastAsia="ko-KR"/>
        </w:rPr>
        <w:t>, «Юные спасатели»</w:t>
      </w:r>
      <w:r w:rsidR="0080688E">
        <w:rPr>
          <w:rFonts w:eastAsia="№Е"/>
          <w:color w:val="auto"/>
          <w:kern w:val="2"/>
          <w:lang w:eastAsia="ko-KR"/>
        </w:rPr>
        <w:t>, «</w:t>
      </w:r>
      <w:proofErr w:type="spellStart"/>
      <w:r w:rsidR="0080688E">
        <w:rPr>
          <w:rFonts w:eastAsia="№Е"/>
          <w:color w:val="auto"/>
          <w:kern w:val="2"/>
          <w:lang w:eastAsia="ko-KR"/>
        </w:rPr>
        <w:t>Самоделкин</w:t>
      </w:r>
      <w:proofErr w:type="spellEnd"/>
      <w:r w:rsidR="0080688E">
        <w:rPr>
          <w:rFonts w:eastAsia="№Е"/>
          <w:color w:val="auto"/>
          <w:kern w:val="2"/>
          <w:lang w:eastAsia="ko-KR"/>
        </w:rPr>
        <w:t>»;</w:t>
      </w:r>
      <w:r w:rsidR="00FA244A">
        <w:rPr>
          <w:rFonts w:eastAsia="№Е"/>
          <w:color w:val="auto"/>
          <w:kern w:val="2"/>
          <w:lang w:eastAsia="ko-KR"/>
        </w:rPr>
        <w:t xml:space="preserve"> </w:t>
      </w:r>
    </w:p>
    <w:p w14:paraId="1A2E7DD9" w14:textId="12F6388E" w:rsidR="008D1506" w:rsidRPr="0047057E" w:rsidRDefault="00192552" w:rsidP="00192552">
      <w:pPr>
        <w:widowControl/>
        <w:kinsoku w:val="0"/>
        <w:overflowPunct w:val="0"/>
        <w:autoSpaceDE w:val="0"/>
        <w:autoSpaceDN w:val="0"/>
        <w:adjustRightInd w:val="0"/>
        <w:rPr>
          <w:rFonts w:eastAsia="№Е"/>
          <w:color w:val="auto"/>
          <w:kern w:val="2"/>
          <w:lang w:eastAsia="ko-KR"/>
        </w:rPr>
      </w:pPr>
      <w:r>
        <w:rPr>
          <w:rFonts w:eastAsia="№Е"/>
          <w:b/>
          <w:color w:val="auto"/>
          <w:kern w:val="2"/>
          <w:lang w:eastAsia="ko-KR"/>
        </w:rPr>
        <w:t xml:space="preserve">5. </w:t>
      </w:r>
      <w:r w:rsidR="00927EDB" w:rsidRPr="0047057E">
        <w:rPr>
          <w:b/>
          <w:color w:val="auto"/>
        </w:rPr>
        <w:t xml:space="preserve">дополнительные общеобразовательные </w:t>
      </w:r>
      <w:proofErr w:type="spellStart"/>
      <w:r w:rsidR="00927EDB" w:rsidRPr="0047057E">
        <w:rPr>
          <w:b/>
          <w:color w:val="auto"/>
        </w:rPr>
        <w:t>общеразвивающиеся</w:t>
      </w:r>
      <w:proofErr w:type="spellEnd"/>
      <w:r w:rsidR="00927EDB" w:rsidRPr="0047057E">
        <w:rPr>
          <w:b/>
          <w:color w:val="auto"/>
        </w:rPr>
        <w:t xml:space="preserve"> программы</w:t>
      </w:r>
      <w:r w:rsidR="00927EDB" w:rsidRPr="0047057E">
        <w:rPr>
          <w:rFonts w:eastAsia="№Е"/>
          <w:b/>
          <w:color w:val="auto"/>
          <w:kern w:val="2"/>
          <w:lang w:eastAsia="ko-KR"/>
        </w:rPr>
        <w:t xml:space="preserve"> </w:t>
      </w:r>
      <w:r w:rsidR="008D1506" w:rsidRPr="0047057E">
        <w:rPr>
          <w:rFonts w:eastAsia="№Е"/>
          <w:b/>
          <w:color w:val="auto"/>
          <w:kern w:val="2"/>
          <w:lang w:eastAsia="ko-KR"/>
        </w:rPr>
        <w:t>художественн</w:t>
      </w:r>
      <w:r w:rsidR="00927EDB">
        <w:rPr>
          <w:rFonts w:eastAsia="№Е"/>
          <w:b/>
          <w:color w:val="auto"/>
          <w:kern w:val="2"/>
          <w:lang w:eastAsia="ko-KR"/>
        </w:rPr>
        <w:t>ой</w:t>
      </w:r>
      <w:r w:rsidR="008D1506" w:rsidRPr="0047057E">
        <w:rPr>
          <w:rFonts w:eastAsia="№Е"/>
          <w:b/>
          <w:color w:val="auto"/>
          <w:kern w:val="2"/>
          <w:lang w:eastAsia="ko-KR"/>
        </w:rPr>
        <w:t xml:space="preserve"> направлен</w:t>
      </w:r>
      <w:r w:rsidR="00927EDB">
        <w:rPr>
          <w:rFonts w:eastAsia="№Е"/>
          <w:b/>
          <w:color w:val="auto"/>
          <w:kern w:val="2"/>
          <w:lang w:eastAsia="ko-KR"/>
        </w:rPr>
        <w:t xml:space="preserve">ности - </w:t>
      </w:r>
      <w:r w:rsidR="008D1506" w:rsidRPr="0047057E">
        <w:rPr>
          <w:rFonts w:eastAsia="№Е"/>
          <w:color w:val="auto"/>
          <w:kern w:val="2"/>
          <w:lang w:eastAsia="ko-KR"/>
        </w:rPr>
        <w:t xml:space="preserve"> </w:t>
      </w:r>
      <w:r w:rsidR="00927EDB">
        <w:rPr>
          <w:rFonts w:eastAsia="№Е"/>
          <w:color w:val="auto"/>
          <w:kern w:val="2"/>
          <w:lang w:eastAsia="ko-KR"/>
        </w:rPr>
        <w:t xml:space="preserve">«Школьный театр», </w:t>
      </w:r>
      <w:r w:rsidR="00856BBD">
        <w:rPr>
          <w:rFonts w:eastAsia="№Е"/>
          <w:color w:val="auto"/>
          <w:kern w:val="2"/>
          <w:lang w:eastAsia="ko-KR"/>
        </w:rPr>
        <w:t>«Откройте занавес», «Рукоделие»</w:t>
      </w:r>
      <w:r w:rsidR="008D1506" w:rsidRPr="0047057E">
        <w:rPr>
          <w:rFonts w:eastAsia="№Е"/>
          <w:color w:val="auto"/>
          <w:kern w:val="2"/>
          <w:lang w:eastAsia="ko-KR"/>
        </w:rPr>
        <w:t>;</w:t>
      </w:r>
    </w:p>
    <w:p w14:paraId="049E9E3D" w14:textId="15AA5452" w:rsidR="008D1506" w:rsidRPr="0047057E" w:rsidRDefault="00192552" w:rsidP="00192552">
      <w:pPr>
        <w:widowControl/>
        <w:kinsoku w:val="0"/>
        <w:overflowPunct w:val="0"/>
        <w:autoSpaceDE w:val="0"/>
        <w:autoSpaceDN w:val="0"/>
        <w:adjustRightInd w:val="0"/>
        <w:rPr>
          <w:rFonts w:eastAsia="№Е"/>
          <w:color w:val="auto"/>
          <w:kern w:val="2"/>
          <w:lang w:eastAsia="ko-KR"/>
        </w:rPr>
      </w:pPr>
      <w:r>
        <w:rPr>
          <w:rFonts w:eastAsia="№Е"/>
          <w:b/>
          <w:color w:val="auto"/>
          <w:kern w:val="2"/>
          <w:lang w:eastAsia="ko-KR"/>
        </w:rPr>
        <w:t xml:space="preserve">6. </w:t>
      </w:r>
      <w:r w:rsidR="00FA244A" w:rsidRPr="0047057E">
        <w:rPr>
          <w:b/>
          <w:color w:val="auto"/>
        </w:rPr>
        <w:t xml:space="preserve">дополнительные общеобразовательные </w:t>
      </w:r>
      <w:proofErr w:type="spellStart"/>
      <w:r w:rsidR="00FA244A" w:rsidRPr="0047057E">
        <w:rPr>
          <w:b/>
          <w:color w:val="auto"/>
        </w:rPr>
        <w:t>общеразвивающиеся</w:t>
      </w:r>
      <w:proofErr w:type="spellEnd"/>
      <w:r w:rsidR="00FA244A" w:rsidRPr="0047057E">
        <w:rPr>
          <w:b/>
          <w:color w:val="auto"/>
        </w:rPr>
        <w:t xml:space="preserve"> программы</w:t>
      </w:r>
      <w:r w:rsidR="00FA244A" w:rsidRPr="0047057E">
        <w:rPr>
          <w:rFonts w:eastAsia="№Е"/>
          <w:b/>
          <w:color w:val="auto"/>
          <w:kern w:val="2"/>
          <w:lang w:eastAsia="ko-KR"/>
        </w:rPr>
        <w:t xml:space="preserve"> </w:t>
      </w:r>
      <w:r w:rsidR="008D1506" w:rsidRPr="0047057E">
        <w:rPr>
          <w:rFonts w:eastAsia="№Е"/>
          <w:b/>
          <w:color w:val="auto"/>
          <w:kern w:val="2"/>
          <w:lang w:eastAsia="ko-KR"/>
        </w:rPr>
        <w:t>техническ</w:t>
      </w:r>
      <w:r w:rsidR="00FA244A">
        <w:rPr>
          <w:rFonts w:eastAsia="№Е"/>
          <w:b/>
          <w:color w:val="auto"/>
          <w:kern w:val="2"/>
          <w:lang w:eastAsia="ko-KR"/>
        </w:rPr>
        <w:t>ой</w:t>
      </w:r>
      <w:r w:rsidR="008D1506" w:rsidRPr="0047057E">
        <w:rPr>
          <w:rFonts w:eastAsia="№Е"/>
          <w:b/>
          <w:color w:val="auto"/>
          <w:kern w:val="2"/>
          <w:lang w:eastAsia="ko-KR"/>
        </w:rPr>
        <w:t xml:space="preserve"> направлен</w:t>
      </w:r>
      <w:r w:rsidR="00FA244A">
        <w:rPr>
          <w:rFonts w:eastAsia="№Е"/>
          <w:b/>
          <w:color w:val="auto"/>
          <w:kern w:val="2"/>
          <w:lang w:eastAsia="ko-KR"/>
        </w:rPr>
        <w:t xml:space="preserve">ности - </w:t>
      </w:r>
      <w:r>
        <w:rPr>
          <w:rFonts w:eastAsia="№Е"/>
          <w:color w:val="auto"/>
          <w:kern w:val="2"/>
          <w:lang w:eastAsia="ko-KR"/>
        </w:rPr>
        <w:t xml:space="preserve"> «3Д </w:t>
      </w:r>
      <w:r w:rsidR="00A66A81">
        <w:rPr>
          <w:rFonts w:eastAsia="№Е"/>
          <w:color w:val="auto"/>
          <w:kern w:val="2"/>
          <w:lang w:eastAsia="ko-KR"/>
        </w:rPr>
        <w:t xml:space="preserve">- </w:t>
      </w:r>
      <w:r>
        <w:rPr>
          <w:rFonts w:eastAsia="№Е"/>
          <w:color w:val="auto"/>
          <w:kern w:val="2"/>
          <w:lang w:eastAsia="ko-KR"/>
        </w:rPr>
        <w:t>моделирование».</w:t>
      </w:r>
    </w:p>
    <w:p w14:paraId="39AE80C9" w14:textId="3ECAFDBE" w:rsidR="000302F2" w:rsidRPr="00EE7CB2" w:rsidRDefault="008D1506" w:rsidP="00E00B3E">
      <w:pPr>
        <w:tabs>
          <w:tab w:val="left" w:pos="851"/>
        </w:tabs>
        <w:autoSpaceDE w:val="0"/>
        <w:autoSpaceDN w:val="0"/>
        <w:ind w:firstLine="680"/>
        <w:rPr>
          <w:rFonts w:eastAsia="№Е"/>
          <w:color w:val="auto"/>
          <w:kern w:val="2"/>
          <w:lang w:eastAsia="ko-KR"/>
        </w:rPr>
      </w:pPr>
      <w:r w:rsidRPr="00EE7CB2">
        <w:rPr>
          <w:rFonts w:eastAsia="№Е"/>
          <w:color w:val="auto"/>
          <w:kern w:val="2"/>
          <w:lang w:eastAsia="ko-KR"/>
        </w:rPr>
        <w:t xml:space="preserve">Каждое направление дополнительного образования детей и взрослых, внеурочной деятельности воспитательной работы и ее тематическое наполнение направлено на обогащение опыта коллективного взаимодействия ребенка </w:t>
      </w:r>
      <w:r w:rsidR="00E00B3E" w:rsidRPr="00EE7CB2">
        <w:rPr>
          <w:rFonts w:eastAsia="№Е"/>
          <w:color w:val="auto"/>
          <w:kern w:val="2"/>
          <w:lang w:eastAsia="ko-KR"/>
        </w:rPr>
        <w:t>в различных видах деятельности.</w:t>
      </w:r>
    </w:p>
    <w:p w14:paraId="23F01F45" w14:textId="77777777" w:rsidR="00B77641" w:rsidRDefault="00B77641" w:rsidP="002D2242">
      <w:pPr>
        <w:tabs>
          <w:tab w:val="left" w:pos="993"/>
        </w:tabs>
        <w:spacing w:line="360" w:lineRule="auto"/>
        <w:rPr>
          <w:b/>
          <w:color w:val="auto"/>
        </w:rPr>
      </w:pPr>
    </w:p>
    <w:p w14:paraId="6DE5DE65" w14:textId="77777777" w:rsidR="0003710A" w:rsidRPr="005E36B8" w:rsidRDefault="0003710A" w:rsidP="0003710A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</w:rPr>
      </w:pPr>
      <w:r w:rsidRPr="005E36B8">
        <w:rPr>
          <w:b/>
          <w:color w:val="auto"/>
        </w:rPr>
        <w:t>«Урочная деятельность»</w:t>
      </w:r>
    </w:p>
    <w:p w14:paraId="2691C1DA" w14:textId="77777777" w:rsidR="0003710A" w:rsidRPr="005E36B8" w:rsidRDefault="0003710A" w:rsidP="0003710A">
      <w:pPr>
        <w:wordWrap w:val="0"/>
        <w:autoSpaceDE w:val="0"/>
        <w:autoSpaceDN w:val="0"/>
        <w:adjustRightInd w:val="0"/>
        <w:ind w:firstLine="680"/>
        <w:rPr>
          <w:color w:val="auto"/>
          <w:kern w:val="2"/>
          <w:lang w:eastAsia="ko-KR"/>
        </w:rPr>
      </w:pPr>
      <w:r w:rsidRPr="005E36B8">
        <w:rPr>
          <w:color w:val="auto"/>
          <w:kern w:val="2"/>
          <w:lang w:eastAsia="ko-KR"/>
        </w:rPr>
        <w:t>Реализация школьными педагогами воспитательного потенциала урока предполагает следующее:</w:t>
      </w:r>
    </w:p>
    <w:p w14:paraId="40C69718" w14:textId="77777777" w:rsidR="0003710A" w:rsidRPr="005E36B8" w:rsidRDefault="0003710A" w:rsidP="0003710A">
      <w:pPr>
        <w:wordWrap w:val="0"/>
        <w:autoSpaceDE w:val="0"/>
        <w:autoSpaceDN w:val="0"/>
        <w:adjustRightInd w:val="0"/>
        <w:ind w:firstLine="680"/>
        <w:rPr>
          <w:color w:val="auto"/>
          <w:kern w:val="2"/>
          <w:lang w:eastAsia="ko-KR"/>
        </w:rPr>
      </w:pPr>
      <w:r w:rsidRPr="005E36B8">
        <w:rPr>
          <w:color w:val="auto"/>
          <w:kern w:val="2"/>
          <w:lang w:eastAsia="ko-KR"/>
        </w:rPr>
        <w:t xml:space="preserve">-  </w:t>
      </w:r>
      <w:r w:rsidRPr="005E36B8">
        <w:rPr>
          <w:color w:val="auto"/>
        </w:rPr>
        <w:t>установление доверительных отношений между учителем и его учениками</w:t>
      </w:r>
      <w:r w:rsidRPr="005E36B8">
        <w:rPr>
          <w:rFonts w:eastAsia="№Е"/>
          <w:color w:val="auto"/>
          <w:kern w:val="2"/>
          <w:lang w:eastAsia="ko-KR"/>
        </w:rPr>
        <w:t xml:space="preserve"> (</w:t>
      </w:r>
      <w:r w:rsidRPr="005E36B8">
        <w:rPr>
          <w:color w:val="auto"/>
          <w:kern w:val="2"/>
          <w:lang w:eastAsia="ko-KR"/>
        </w:rPr>
        <w:t>поощрение, поддержка, похвала, просьба, поручение</w:t>
      </w:r>
      <w:r w:rsidRPr="005E36B8">
        <w:rPr>
          <w:color w:val="auto"/>
        </w:rPr>
        <w:t xml:space="preserve">), </w:t>
      </w:r>
      <w:r w:rsidRPr="005E36B8">
        <w:rPr>
          <w:rFonts w:eastAsia="№Е"/>
          <w:color w:val="auto"/>
          <w:kern w:val="2"/>
          <w:lang w:eastAsia="ko-KR"/>
        </w:rPr>
        <w:t>активизация их познавательной деятельности;</w:t>
      </w:r>
    </w:p>
    <w:p w14:paraId="1D9F57D3" w14:textId="77777777" w:rsidR="0003710A" w:rsidRPr="005E36B8" w:rsidRDefault="0003710A" w:rsidP="0003710A">
      <w:pPr>
        <w:wordWrap w:val="0"/>
        <w:autoSpaceDE w:val="0"/>
        <w:autoSpaceDN w:val="0"/>
        <w:adjustRightInd w:val="0"/>
        <w:ind w:firstLine="680"/>
        <w:rPr>
          <w:color w:val="auto"/>
          <w:kern w:val="2"/>
          <w:lang w:eastAsia="ko-KR"/>
        </w:rPr>
      </w:pPr>
      <w:r w:rsidRPr="005E36B8">
        <w:rPr>
          <w:color w:val="auto"/>
          <w:kern w:val="2"/>
          <w:lang w:eastAsia="ko-KR"/>
        </w:rPr>
        <w:t xml:space="preserve">- </w:t>
      </w:r>
      <w:r w:rsidRPr="005E36B8">
        <w:rPr>
          <w:color w:val="auto"/>
        </w:rPr>
        <w:t>соблюдение на уроке общепринятых норм поведения</w:t>
      </w:r>
      <w:r w:rsidRPr="005E36B8">
        <w:rPr>
          <w:color w:val="auto"/>
          <w:kern w:val="2"/>
          <w:lang w:eastAsia="ko-KR"/>
        </w:rPr>
        <w:t xml:space="preserve"> (часы общения школьников  со старшими и сверстниками, соблюдение  учебной дисциплины, обсуждение норм и правил поведения</w:t>
      </w:r>
      <w:r w:rsidRPr="005E36B8">
        <w:rPr>
          <w:color w:val="auto"/>
        </w:rPr>
        <w:t>), побуждение учебной дисциплины и самоорганизации;</w:t>
      </w:r>
    </w:p>
    <w:p w14:paraId="04F906E8" w14:textId="77777777" w:rsidR="0003710A" w:rsidRPr="005E36B8" w:rsidRDefault="0003710A" w:rsidP="0003710A">
      <w:pPr>
        <w:wordWrap w:val="0"/>
        <w:autoSpaceDE w:val="0"/>
        <w:autoSpaceDN w:val="0"/>
        <w:adjustRightInd w:val="0"/>
        <w:ind w:firstLine="680"/>
        <w:rPr>
          <w:color w:val="auto"/>
          <w:kern w:val="2"/>
          <w:lang w:eastAsia="ko-KR"/>
        </w:rPr>
      </w:pPr>
      <w:r w:rsidRPr="005E36B8">
        <w:rPr>
          <w:color w:val="auto"/>
          <w:kern w:val="2"/>
          <w:lang w:eastAsia="ko-KR"/>
        </w:rPr>
        <w:t>- обсуждение, высказывание мнения и его обоснование, анализ явлений</w:t>
      </w:r>
      <w:r w:rsidRPr="005E36B8">
        <w:rPr>
          <w:color w:val="auto"/>
        </w:rPr>
        <w:t xml:space="preserve"> - привлечение внимания школьников к ценностному аспекту, изучаемому на уроках;</w:t>
      </w:r>
    </w:p>
    <w:p w14:paraId="608AB02C" w14:textId="77777777" w:rsidR="0003710A" w:rsidRPr="005E36B8" w:rsidRDefault="0003710A" w:rsidP="0003710A">
      <w:pPr>
        <w:ind w:firstLine="680"/>
        <w:rPr>
          <w:color w:val="auto"/>
        </w:rPr>
      </w:pPr>
      <w:r w:rsidRPr="005E36B8">
        <w:rPr>
          <w:color w:val="auto"/>
          <w:kern w:val="2"/>
          <w:lang w:eastAsia="ko-KR"/>
        </w:rPr>
        <w:t xml:space="preserve">- демонстрация примеров ответственного, гражданского поведения, проявление человеколюбия и добросердечности через подбор соответствующих текстов для чтения, задач для решения, проблемных ситуаций для обсуждения в классе. </w:t>
      </w:r>
      <w:proofErr w:type="gramStart"/>
      <w:r w:rsidRPr="005E36B8">
        <w:rPr>
          <w:color w:val="auto"/>
          <w:kern w:val="2"/>
          <w:lang w:eastAsia="ko-KR"/>
        </w:rPr>
        <w:t xml:space="preserve">Цикл бесед </w:t>
      </w:r>
      <w:r w:rsidRPr="005E36B8">
        <w:rPr>
          <w:rFonts w:eastAsia="Calibri"/>
          <w:color w:val="auto"/>
          <w:lang w:eastAsia="en-US"/>
        </w:rPr>
        <w:t xml:space="preserve">«Разговоры о важном»,  </w:t>
      </w:r>
      <w:r w:rsidRPr="005E36B8">
        <w:rPr>
          <w:color w:val="auto"/>
        </w:rPr>
        <w:t>формирование знаний о государственной символике РФ,  о русском языке как государственном языке РФ, родном языке как основе национального самосознания, о единстве и многообразии языкового и культурного пространства России - использование воспитательных возможностей содержания учебного предмета;</w:t>
      </w:r>
      <w:proofErr w:type="gramEnd"/>
    </w:p>
    <w:p w14:paraId="4395632C" w14:textId="77777777" w:rsidR="0003710A" w:rsidRPr="005E36B8" w:rsidRDefault="0003710A" w:rsidP="0003710A">
      <w:pPr>
        <w:rPr>
          <w:color w:val="auto"/>
        </w:rPr>
      </w:pPr>
      <w:proofErr w:type="gramStart"/>
      <w:r w:rsidRPr="005E36B8">
        <w:rPr>
          <w:color w:val="auto"/>
          <w:kern w:val="2"/>
          <w:lang w:eastAsia="ko-KR"/>
        </w:rPr>
        <w:t xml:space="preserve">- </w:t>
      </w:r>
      <w:r w:rsidRPr="005E36B8">
        <w:rPr>
          <w:color w:val="auto"/>
        </w:rPr>
        <w:t>интерактивные формы работы обучающихся:</w:t>
      </w:r>
      <w:r w:rsidRPr="005E36B8">
        <w:rPr>
          <w:color w:val="auto"/>
          <w:kern w:val="2"/>
          <w:lang w:eastAsia="ko-KR"/>
        </w:rPr>
        <w:t xml:space="preserve"> учебные дискуссии, викторины («Что?</w:t>
      </w:r>
      <w:proofErr w:type="gramEnd"/>
      <w:r w:rsidRPr="005E36B8">
        <w:rPr>
          <w:color w:val="auto"/>
          <w:kern w:val="2"/>
          <w:lang w:eastAsia="ko-KR"/>
        </w:rPr>
        <w:t xml:space="preserve"> Где? </w:t>
      </w:r>
      <w:proofErr w:type="gramStart"/>
      <w:r w:rsidRPr="005E36B8">
        <w:rPr>
          <w:color w:val="auto"/>
          <w:kern w:val="2"/>
          <w:lang w:eastAsia="ko-KR"/>
        </w:rPr>
        <w:t>Когда?» и др.),  интеллектуальные игры,  дидактические театры, групповые работы или работы в парах -  учат школьников командной работе и взаимодействию с другими детьми;</w:t>
      </w:r>
      <w:proofErr w:type="gramEnd"/>
    </w:p>
    <w:p w14:paraId="550A6AFF" w14:textId="77777777" w:rsidR="0003710A" w:rsidRPr="005E36B8" w:rsidRDefault="0003710A" w:rsidP="0003710A">
      <w:pPr>
        <w:wordWrap w:val="0"/>
        <w:autoSpaceDE w:val="0"/>
        <w:autoSpaceDN w:val="0"/>
        <w:adjustRightInd w:val="0"/>
        <w:ind w:firstLine="680"/>
        <w:rPr>
          <w:color w:val="auto"/>
          <w:kern w:val="2"/>
          <w:lang w:eastAsia="ko-KR"/>
        </w:rPr>
      </w:pPr>
      <w:r w:rsidRPr="005E36B8">
        <w:rPr>
          <w:color w:val="auto"/>
          <w:kern w:val="2"/>
          <w:lang w:eastAsia="ko-KR"/>
        </w:rPr>
        <w:t>- настольные игры («</w:t>
      </w:r>
      <w:proofErr w:type="spellStart"/>
      <w:r w:rsidRPr="005E36B8">
        <w:rPr>
          <w:color w:val="auto"/>
          <w:kern w:val="2"/>
          <w:lang w:eastAsia="ko-KR"/>
        </w:rPr>
        <w:t>Элиас</w:t>
      </w:r>
      <w:proofErr w:type="spellEnd"/>
      <w:r w:rsidRPr="005E36B8">
        <w:rPr>
          <w:color w:val="auto"/>
          <w:kern w:val="2"/>
          <w:lang w:eastAsia="ko-KR"/>
        </w:rPr>
        <w:t>», «Табу», «Бум» и др.), ролевые игры («Встречи миров» и др.) помогают установлению доброжелательной атмосферы во время урока;</w:t>
      </w:r>
    </w:p>
    <w:p w14:paraId="0BB79494" w14:textId="77777777" w:rsidR="0003710A" w:rsidRPr="005E36B8" w:rsidRDefault="0003710A" w:rsidP="0003710A">
      <w:pPr>
        <w:shd w:val="clear" w:color="auto" w:fill="FFFFFF"/>
        <w:wordWrap w:val="0"/>
        <w:autoSpaceDE w:val="0"/>
        <w:autoSpaceDN w:val="0"/>
        <w:adjustRightInd w:val="0"/>
        <w:ind w:firstLine="680"/>
      </w:pPr>
      <w:r w:rsidRPr="005E36B8">
        <w:rPr>
          <w:color w:val="auto"/>
          <w:kern w:val="2"/>
          <w:lang w:eastAsia="ko-KR"/>
        </w:rPr>
        <w:t xml:space="preserve">- школьный музей (направления </w:t>
      </w:r>
      <w:r w:rsidRPr="005E36B8">
        <w:rPr>
          <w:rFonts w:eastAsia="№Е"/>
          <w:color w:val="auto"/>
          <w:kern w:val="2"/>
          <w:lang w:eastAsia="ko-KR"/>
        </w:rPr>
        <w:t>«По местам боевой Славы»</w:t>
      </w:r>
      <w:r w:rsidRPr="005E36B8">
        <w:rPr>
          <w:color w:val="auto"/>
          <w:kern w:val="2"/>
          <w:lang w:eastAsia="ko-KR"/>
        </w:rPr>
        <w:t xml:space="preserve">,  «У войны не женское лицо», «История школы»,  «Наши земляки - участники </w:t>
      </w:r>
      <w:proofErr w:type="gramStart"/>
      <w:r w:rsidRPr="005E36B8">
        <w:rPr>
          <w:color w:val="auto"/>
          <w:kern w:val="2"/>
          <w:lang w:eastAsia="ko-KR"/>
        </w:rPr>
        <w:t>ВО</w:t>
      </w:r>
      <w:proofErr w:type="gramEnd"/>
      <w:r w:rsidRPr="005E36B8">
        <w:rPr>
          <w:color w:val="auto"/>
          <w:kern w:val="2"/>
          <w:lang w:eastAsia="ko-KR"/>
        </w:rPr>
        <w:t xml:space="preserve"> войны», «Летопись родного края», «Выставки» и др.) обеспечивает помощь в социализации обучающихся, </w:t>
      </w:r>
      <w:r w:rsidRPr="005E36B8">
        <w:t xml:space="preserve">развитии их творческого потенциала; </w:t>
      </w:r>
    </w:p>
    <w:p w14:paraId="1CCBA060" w14:textId="77777777" w:rsidR="0003710A" w:rsidRPr="005E36B8" w:rsidRDefault="0003710A" w:rsidP="0003710A">
      <w:pPr>
        <w:wordWrap w:val="0"/>
        <w:autoSpaceDE w:val="0"/>
        <w:autoSpaceDN w:val="0"/>
        <w:adjustRightInd w:val="0"/>
        <w:ind w:firstLine="680"/>
        <w:rPr>
          <w:color w:val="auto"/>
          <w:kern w:val="2"/>
          <w:lang w:eastAsia="ko-KR"/>
        </w:rPr>
      </w:pPr>
      <w:r w:rsidRPr="005E36B8">
        <w:rPr>
          <w:color w:val="auto"/>
          <w:kern w:val="2"/>
          <w:lang w:eastAsia="ko-KR"/>
        </w:rPr>
        <w:t>-</w:t>
      </w:r>
      <w:r w:rsidRPr="005E36B8">
        <w:rPr>
          <w:color w:val="auto"/>
        </w:rPr>
        <w:t xml:space="preserve"> шефство </w:t>
      </w:r>
      <w:proofErr w:type="gramStart"/>
      <w:r w:rsidRPr="005E36B8">
        <w:rPr>
          <w:color w:val="auto"/>
        </w:rPr>
        <w:t>мотивированных</w:t>
      </w:r>
      <w:proofErr w:type="gramEnd"/>
      <w:r w:rsidRPr="005E36B8">
        <w:rPr>
          <w:color w:val="auto"/>
        </w:rPr>
        <w:t xml:space="preserve"> и эрудированных обучающихся над их неуспевающими одноклассниками - это</w:t>
      </w:r>
      <w:r w:rsidRPr="005E36B8">
        <w:rPr>
          <w:color w:val="auto"/>
          <w:kern w:val="2"/>
          <w:lang w:eastAsia="ko-KR"/>
        </w:rPr>
        <w:t xml:space="preserve"> организация социально-значимого сотрудничества и взаимной помощи</w:t>
      </w:r>
      <w:r w:rsidRPr="005E36B8">
        <w:rPr>
          <w:color w:val="auto"/>
        </w:rPr>
        <w:t>;</w:t>
      </w:r>
    </w:p>
    <w:p w14:paraId="4AD4359A" w14:textId="77777777" w:rsidR="0003710A" w:rsidRPr="005E36B8" w:rsidRDefault="0003710A" w:rsidP="0003710A">
      <w:pPr>
        <w:wordWrap w:val="0"/>
        <w:autoSpaceDE w:val="0"/>
        <w:autoSpaceDN w:val="0"/>
        <w:adjustRightInd w:val="0"/>
        <w:ind w:firstLine="680"/>
        <w:rPr>
          <w:color w:val="auto"/>
          <w:kern w:val="2"/>
          <w:lang w:eastAsia="ko-KR"/>
        </w:rPr>
      </w:pPr>
      <w:proofErr w:type="gramStart"/>
      <w:r w:rsidRPr="005E36B8">
        <w:rPr>
          <w:color w:val="auto"/>
          <w:kern w:val="2"/>
          <w:lang w:eastAsia="ko-KR"/>
        </w:rPr>
        <w:t>- учебные проекты (исследовательские, практические</w:t>
      </w:r>
      <w:r w:rsidRPr="005E36B8">
        <w:rPr>
          <w:kern w:val="2"/>
          <w:lang w:eastAsia="ko-KR"/>
        </w:rPr>
        <w:t xml:space="preserve">, информационные, творческие, ролевые) дают </w:t>
      </w:r>
      <w:r w:rsidRPr="005E36B8">
        <w:rPr>
          <w:color w:val="auto"/>
          <w:kern w:val="2"/>
          <w:lang w:eastAsia="ko-KR"/>
        </w:rPr>
        <w:t>возможность приобрести навык самостоятельного решения, аргументирования и отстаивания своей точки зрения.</w:t>
      </w:r>
      <w:proofErr w:type="gramEnd"/>
    </w:p>
    <w:p w14:paraId="4A192DA9" w14:textId="77777777" w:rsidR="0003710A" w:rsidRDefault="0003710A" w:rsidP="0059572D">
      <w:pPr>
        <w:tabs>
          <w:tab w:val="left" w:pos="993"/>
        </w:tabs>
        <w:spacing w:line="360" w:lineRule="auto"/>
        <w:ind w:left="709"/>
        <w:jc w:val="center"/>
        <w:rPr>
          <w:b/>
          <w:color w:val="auto"/>
        </w:rPr>
      </w:pPr>
    </w:p>
    <w:p w14:paraId="36B96831" w14:textId="4A8B9951" w:rsidR="00EC7630" w:rsidRPr="005E36B8" w:rsidRDefault="00F50EB1" w:rsidP="0059572D">
      <w:pPr>
        <w:tabs>
          <w:tab w:val="left" w:pos="993"/>
        </w:tabs>
        <w:spacing w:line="360" w:lineRule="auto"/>
        <w:ind w:left="709"/>
        <w:jc w:val="center"/>
        <w:rPr>
          <w:color w:val="auto"/>
        </w:rPr>
      </w:pPr>
      <w:r w:rsidRPr="005E36B8">
        <w:rPr>
          <w:b/>
          <w:color w:val="auto"/>
        </w:rPr>
        <w:t xml:space="preserve"> </w:t>
      </w:r>
      <w:r w:rsidR="001B565C" w:rsidRPr="005E36B8">
        <w:rPr>
          <w:b/>
          <w:color w:val="auto"/>
        </w:rPr>
        <w:t>«</w:t>
      </w:r>
      <w:r w:rsidR="0040263E" w:rsidRPr="005E36B8">
        <w:rPr>
          <w:b/>
          <w:color w:val="auto"/>
        </w:rPr>
        <w:t>Классное руководство</w:t>
      </w:r>
      <w:r w:rsidR="001B565C" w:rsidRPr="005E36B8">
        <w:rPr>
          <w:b/>
          <w:color w:val="auto"/>
        </w:rPr>
        <w:t>»</w:t>
      </w:r>
    </w:p>
    <w:p w14:paraId="05AF7513" w14:textId="77777777" w:rsidR="0059572D" w:rsidRPr="005E36B8" w:rsidRDefault="0059572D" w:rsidP="0059572D">
      <w:pPr>
        <w:widowControl/>
        <w:ind w:firstLine="680"/>
        <w:rPr>
          <w:rFonts w:eastAsia="№Е"/>
          <w:b/>
          <w:bCs/>
          <w:i/>
          <w:iCs/>
          <w:color w:val="auto"/>
          <w:lang w:eastAsia="en-US"/>
        </w:rPr>
      </w:pPr>
      <w:r w:rsidRPr="005E36B8">
        <w:rPr>
          <w:rFonts w:eastAsia="№Е"/>
          <w:b/>
          <w:bCs/>
          <w:i/>
          <w:iCs/>
          <w:color w:val="auto"/>
          <w:lang w:eastAsia="en-US"/>
        </w:rPr>
        <w:t>Работа с классным коллективом:</w:t>
      </w:r>
    </w:p>
    <w:p w14:paraId="372B0B81" w14:textId="08A565D3" w:rsidR="0059572D" w:rsidRPr="005E36B8" w:rsidRDefault="0059572D" w:rsidP="002B44C3">
      <w:pPr>
        <w:tabs>
          <w:tab w:val="left" w:pos="1310"/>
        </w:tabs>
        <w:autoSpaceDE w:val="0"/>
        <w:autoSpaceDN w:val="0"/>
        <w:ind w:firstLine="680"/>
        <w:rPr>
          <w:color w:val="auto"/>
        </w:rPr>
      </w:pPr>
      <w:proofErr w:type="gramStart"/>
      <w:r w:rsidRPr="005E36B8">
        <w:rPr>
          <w:color w:val="auto"/>
        </w:rPr>
        <w:t xml:space="preserve">- </w:t>
      </w:r>
      <w:proofErr w:type="spellStart"/>
      <w:r w:rsidRPr="005E36B8">
        <w:rPr>
          <w:color w:val="auto"/>
        </w:rPr>
        <w:t>общеклассные</w:t>
      </w:r>
      <w:proofErr w:type="spellEnd"/>
      <w:r w:rsidRPr="005E36B8">
        <w:rPr>
          <w:color w:val="auto"/>
        </w:rPr>
        <w:t xml:space="preserve"> сборы (</w:t>
      </w:r>
      <w:r w:rsidRPr="005E36B8">
        <w:rPr>
          <w:color w:val="auto"/>
          <w:kern w:val="2"/>
          <w:lang w:eastAsia="ko-KR"/>
        </w:rPr>
        <w:t xml:space="preserve">выбор актива класса и представителей руководителей органа ученического самоуправления, распределение обязанностей по секторам),  планирование </w:t>
      </w:r>
      <w:proofErr w:type="spellStart"/>
      <w:r w:rsidRPr="005E36B8">
        <w:rPr>
          <w:color w:val="auto"/>
          <w:kern w:val="2"/>
          <w:lang w:eastAsia="ko-KR"/>
        </w:rPr>
        <w:t>общеклассных</w:t>
      </w:r>
      <w:proofErr w:type="spellEnd"/>
      <w:r w:rsidRPr="005E36B8">
        <w:rPr>
          <w:color w:val="auto"/>
          <w:kern w:val="2"/>
          <w:lang w:eastAsia="ko-KR"/>
        </w:rPr>
        <w:t xml:space="preserve"> дел (1-4 классы, 5-9 классы, 10-11 классы - познавательной, трудовой, спортивно-оздоровительной, духовно-нравственной, творческой, </w:t>
      </w:r>
      <w:proofErr w:type="spellStart"/>
      <w:r w:rsidRPr="005E36B8">
        <w:rPr>
          <w:color w:val="auto"/>
          <w:kern w:val="2"/>
          <w:lang w:eastAsia="ko-KR"/>
        </w:rPr>
        <w:t>профориентационной</w:t>
      </w:r>
      <w:proofErr w:type="spellEnd"/>
      <w:r w:rsidRPr="005E36B8">
        <w:rPr>
          <w:color w:val="auto"/>
          <w:kern w:val="2"/>
          <w:lang w:eastAsia="ko-KR"/>
        </w:rPr>
        <w:t xml:space="preserve"> направленности), классные часы</w:t>
      </w:r>
      <w:r w:rsidRPr="005E36B8">
        <w:rPr>
          <w:color w:val="auto"/>
        </w:rPr>
        <w:t xml:space="preserve"> (тематические, игровые, проблемные, организационные, </w:t>
      </w:r>
      <w:proofErr w:type="spellStart"/>
      <w:r w:rsidRPr="005E36B8">
        <w:rPr>
          <w:color w:val="auto"/>
        </w:rPr>
        <w:t>здоровьесберегающие</w:t>
      </w:r>
      <w:proofErr w:type="spellEnd"/>
      <w:r w:rsidRPr="005E36B8">
        <w:rPr>
          <w:color w:val="auto"/>
        </w:rPr>
        <w:t>)</w:t>
      </w:r>
      <w:r w:rsidR="001F5B48" w:rsidRPr="005E36B8">
        <w:rPr>
          <w:color w:val="auto"/>
        </w:rPr>
        <w:t xml:space="preserve"> </w:t>
      </w:r>
      <w:r w:rsidRPr="005E36B8">
        <w:rPr>
          <w:color w:val="auto"/>
        </w:rPr>
        <w:t>способствуют личностному развитию ребенка;</w:t>
      </w:r>
      <w:proofErr w:type="gramEnd"/>
    </w:p>
    <w:p w14:paraId="4C3FF7DA" w14:textId="1AA36836" w:rsidR="001F5B48" w:rsidRPr="005E36B8" w:rsidRDefault="001F5B48" w:rsidP="002B44C3">
      <w:pPr>
        <w:tabs>
          <w:tab w:val="left" w:pos="1310"/>
        </w:tabs>
        <w:autoSpaceDE w:val="0"/>
        <w:autoSpaceDN w:val="0"/>
        <w:ind w:firstLine="680"/>
        <w:rPr>
          <w:rFonts w:eastAsia="№Е"/>
          <w:color w:val="auto"/>
          <w:kern w:val="2"/>
          <w:lang w:eastAsia="ko-KR"/>
        </w:rPr>
      </w:pPr>
      <w:proofErr w:type="gramStart"/>
      <w:r w:rsidRPr="005E36B8">
        <w:rPr>
          <w:color w:val="auto"/>
        </w:rPr>
        <w:t xml:space="preserve">- </w:t>
      </w:r>
      <w:r w:rsidR="00F50EB1" w:rsidRPr="005E36B8">
        <w:rPr>
          <w:color w:val="auto"/>
        </w:rPr>
        <w:t>еженедельные (по понедельникам) информационно-просветительские занятия патриотической, нравственной и экологической направленности «Разговоры о важном» в 1-11 классах: обсуждение событий, происходящих в школе, в регионе, в стране; формирование представлений о государственной символике РФ: изучение истории герба, флага и гимна РФ; изучение правил применения государственных символов;</w:t>
      </w:r>
      <w:proofErr w:type="gramEnd"/>
      <w:r w:rsidR="00F50EB1" w:rsidRPr="005E36B8">
        <w:rPr>
          <w:color w:val="auto"/>
        </w:rPr>
        <w:t xml:space="preserve"> </w:t>
      </w:r>
      <w:proofErr w:type="gramStart"/>
      <w:r w:rsidR="00F50EB1" w:rsidRPr="005E36B8">
        <w:rPr>
          <w:color w:val="auto"/>
        </w:rPr>
        <w:t>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  <w:r w:rsidR="009D7B49" w:rsidRPr="005E36B8">
        <w:rPr>
          <w:color w:val="auto"/>
        </w:rPr>
        <w:t xml:space="preserve">; </w:t>
      </w:r>
      <w:r w:rsidR="009D7B49" w:rsidRPr="005E36B8">
        <w:rPr>
          <w:rFonts w:eastAsia="Calibri"/>
          <w:color w:val="auto"/>
          <w:lang w:eastAsia="en-US"/>
        </w:rPr>
        <w:t>развитие ценностного отношения школьников к своей родине - России, населяющим ее людям, ее уникальной истории, богатой природе и великой культуре</w:t>
      </w:r>
      <w:r w:rsidR="00F50EB1" w:rsidRPr="005E36B8">
        <w:rPr>
          <w:color w:val="auto"/>
        </w:rPr>
        <w:t xml:space="preserve"> </w:t>
      </w:r>
      <w:r w:rsidR="00F50EB1" w:rsidRPr="005E36B8">
        <w:rPr>
          <w:color w:val="222222"/>
        </w:rPr>
        <w:t xml:space="preserve">- </w:t>
      </w:r>
      <w:r w:rsidRPr="005E36B8">
        <w:rPr>
          <w:rFonts w:eastAsia="Calibri"/>
          <w:color w:val="auto"/>
          <w:lang w:eastAsia="en-US"/>
        </w:rPr>
        <w:t>способствуют формированию соответствующей внутренней позиции личности школьника, необходимой ему для конструктивного и ответственного поведения в обществе;</w:t>
      </w:r>
      <w:proofErr w:type="gramEnd"/>
    </w:p>
    <w:p w14:paraId="09653726" w14:textId="77777777" w:rsidR="0059572D" w:rsidRPr="005E36B8" w:rsidRDefault="0059572D" w:rsidP="0059572D">
      <w:pPr>
        <w:widowControl/>
        <w:ind w:firstLine="680"/>
        <w:rPr>
          <w:color w:val="auto"/>
        </w:rPr>
      </w:pPr>
      <w:r w:rsidRPr="005E36B8">
        <w:rPr>
          <w:color w:val="auto"/>
        </w:rPr>
        <w:t xml:space="preserve"> </w:t>
      </w:r>
      <w:proofErr w:type="gramStart"/>
      <w:r w:rsidRPr="005E36B8">
        <w:rPr>
          <w:color w:val="auto"/>
        </w:rPr>
        <w:t xml:space="preserve">- игры и </w:t>
      </w:r>
      <w:r w:rsidRPr="005E36B8">
        <w:rPr>
          <w:color w:val="auto"/>
          <w:kern w:val="2"/>
          <w:lang w:eastAsia="ko-KR"/>
        </w:rPr>
        <w:t xml:space="preserve">тренинги на сплочение и </w:t>
      </w:r>
      <w:proofErr w:type="spellStart"/>
      <w:r w:rsidRPr="005E36B8">
        <w:rPr>
          <w:color w:val="auto"/>
          <w:kern w:val="2"/>
          <w:lang w:eastAsia="ko-KR"/>
        </w:rPr>
        <w:t>командообразование</w:t>
      </w:r>
      <w:proofErr w:type="spellEnd"/>
      <w:r w:rsidRPr="005E36B8">
        <w:rPr>
          <w:color w:val="auto"/>
          <w:kern w:val="2"/>
          <w:lang w:eastAsia="ko-KR"/>
        </w:rPr>
        <w:t>, походы (однодневные и многодневные по родному краю),  экскурсии (музеи, выставки, театры и др.), праздники («Девичник», «Мальчишник», «День сюрпризов» и др.), проект «Каникулы в школе»</w:t>
      </w:r>
      <w:r w:rsidRPr="005E36B8">
        <w:rPr>
          <w:color w:val="auto"/>
        </w:rPr>
        <w:t xml:space="preserve"> способствуют для формирования и сплочения коллектива класса;</w:t>
      </w:r>
      <w:proofErr w:type="gramEnd"/>
    </w:p>
    <w:p w14:paraId="0B0153C5" w14:textId="77777777" w:rsidR="0059572D" w:rsidRPr="005E36B8" w:rsidRDefault="0059572D" w:rsidP="0059572D">
      <w:pPr>
        <w:widowControl/>
        <w:tabs>
          <w:tab w:val="left" w:pos="851"/>
        </w:tabs>
        <w:ind w:firstLine="680"/>
        <w:contextualSpacing/>
        <w:rPr>
          <w:rFonts w:eastAsia="№Е"/>
          <w:color w:val="auto"/>
          <w:kern w:val="2"/>
          <w:lang w:eastAsia="x-none"/>
        </w:rPr>
      </w:pPr>
      <w:r w:rsidRPr="005E36B8">
        <w:rPr>
          <w:rFonts w:eastAsia="№Е"/>
          <w:color w:val="auto"/>
          <w:kern w:val="2"/>
          <w:lang w:eastAsia="x-none"/>
        </w:rPr>
        <w:t xml:space="preserve">- совместная </w:t>
      </w:r>
      <w:r w:rsidRPr="005E36B8">
        <w:rPr>
          <w:rFonts w:eastAsia="№Е"/>
          <w:color w:val="auto"/>
          <w:kern w:val="2"/>
          <w:lang w:val="x-none" w:eastAsia="x-none"/>
        </w:rPr>
        <w:t>выработка законов класса, помогающ</w:t>
      </w:r>
      <w:r w:rsidRPr="005E36B8">
        <w:rPr>
          <w:rFonts w:eastAsia="№Е"/>
          <w:color w:val="auto"/>
          <w:kern w:val="2"/>
          <w:lang w:eastAsia="x-none"/>
        </w:rPr>
        <w:t>ая</w:t>
      </w:r>
      <w:r w:rsidRPr="005E36B8">
        <w:rPr>
          <w:rFonts w:eastAsia="№Е"/>
          <w:color w:val="auto"/>
          <w:kern w:val="2"/>
          <w:lang w:val="x-none" w:eastAsia="x-none"/>
        </w:rPr>
        <w:t xml:space="preserve"> детям освоить нормы и правила общения</w:t>
      </w:r>
      <w:r w:rsidRPr="005E36B8">
        <w:rPr>
          <w:rFonts w:eastAsia="№Е"/>
          <w:color w:val="auto"/>
          <w:kern w:val="2"/>
          <w:lang w:eastAsia="x-none"/>
        </w:rPr>
        <w:t>;</w:t>
      </w:r>
    </w:p>
    <w:p w14:paraId="4CF7716D" w14:textId="77777777" w:rsidR="0059572D" w:rsidRPr="005E36B8" w:rsidRDefault="0059572D" w:rsidP="0059572D">
      <w:pPr>
        <w:widowControl/>
        <w:ind w:firstLine="680"/>
        <w:rPr>
          <w:rFonts w:eastAsia="№Е"/>
          <w:b/>
          <w:bCs/>
          <w:i/>
          <w:iCs/>
          <w:color w:val="auto"/>
          <w:lang w:eastAsia="en-US"/>
        </w:rPr>
      </w:pPr>
      <w:r w:rsidRPr="005E36B8">
        <w:rPr>
          <w:rFonts w:eastAsia="№Е"/>
          <w:b/>
          <w:bCs/>
          <w:i/>
          <w:iCs/>
          <w:color w:val="auto"/>
          <w:lang w:val="x-none" w:eastAsia="en-US"/>
        </w:rPr>
        <w:t>Индивидуаль</w:t>
      </w:r>
      <w:r w:rsidRPr="005E36B8">
        <w:rPr>
          <w:rFonts w:eastAsia="№Е"/>
          <w:b/>
          <w:bCs/>
          <w:i/>
          <w:iCs/>
          <w:color w:val="auto"/>
          <w:lang w:eastAsia="en-US"/>
        </w:rPr>
        <w:t>ная</w:t>
      </w:r>
      <w:r w:rsidRPr="005E36B8">
        <w:rPr>
          <w:rFonts w:eastAsia="№Е"/>
          <w:b/>
          <w:bCs/>
          <w:i/>
          <w:iCs/>
          <w:color w:val="auto"/>
          <w:lang w:val="x-none" w:eastAsia="en-US"/>
        </w:rPr>
        <w:t xml:space="preserve"> работ</w:t>
      </w:r>
      <w:r w:rsidRPr="005E36B8">
        <w:rPr>
          <w:rFonts w:eastAsia="№Е"/>
          <w:b/>
          <w:bCs/>
          <w:i/>
          <w:iCs/>
          <w:color w:val="auto"/>
          <w:lang w:eastAsia="en-US"/>
        </w:rPr>
        <w:t>а</w:t>
      </w:r>
      <w:r w:rsidRPr="005E36B8">
        <w:rPr>
          <w:rFonts w:eastAsia="№Е"/>
          <w:b/>
          <w:bCs/>
          <w:i/>
          <w:iCs/>
          <w:color w:val="auto"/>
          <w:lang w:val="x-none" w:eastAsia="en-US"/>
        </w:rPr>
        <w:t xml:space="preserve"> с </w:t>
      </w:r>
      <w:r w:rsidRPr="005E36B8">
        <w:rPr>
          <w:rFonts w:eastAsia="№Е"/>
          <w:b/>
          <w:bCs/>
          <w:i/>
          <w:iCs/>
          <w:color w:val="auto"/>
          <w:lang w:eastAsia="en-US"/>
        </w:rPr>
        <w:t>об</w:t>
      </w:r>
      <w:proofErr w:type="spellStart"/>
      <w:r w:rsidRPr="005E36B8">
        <w:rPr>
          <w:rFonts w:eastAsia="№Е"/>
          <w:b/>
          <w:bCs/>
          <w:i/>
          <w:iCs/>
          <w:color w:val="auto"/>
          <w:lang w:val="x-none" w:eastAsia="en-US"/>
        </w:rPr>
        <w:t>уча</w:t>
      </w:r>
      <w:r w:rsidRPr="005E36B8">
        <w:rPr>
          <w:rFonts w:eastAsia="№Е"/>
          <w:b/>
          <w:bCs/>
          <w:i/>
          <w:iCs/>
          <w:color w:val="auto"/>
          <w:lang w:eastAsia="en-US"/>
        </w:rPr>
        <w:t>ю</w:t>
      </w:r>
      <w:r w:rsidRPr="005E36B8">
        <w:rPr>
          <w:rFonts w:eastAsia="№Е"/>
          <w:b/>
          <w:bCs/>
          <w:i/>
          <w:iCs/>
          <w:color w:val="auto"/>
          <w:lang w:val="x-none" w:eastAsia="en-US"/>
        </w:rPr>
        <w:t>щимися</w:t>
      </w:r>
      <w:proofErr w:type="spellEnd"/>
      <w:r w:rsidRPr="005E36B8">
        <w:rPr>
          <w:rFonts w:eastAsia="№Е"/>
          <w:b/>
          <w:bCs/>
          <w:i/>
          <w:iCs/>
          <w:color w:val="auto"/>
          <w:lang w:eastAsia="en-US"/>
        </w:rPr>
        <w:t>:</w:t>
      </w:r>
    </w:p>
    <w:p w14:paraId="4BC739AA" w14:textId="77777777" w:rsidR="0059572D" w:rsidRPr="005E36B8" w:rsidRDefault="0059572D" w:rsidP="0059572D">
      <w:pPr>
        <w:widowControl/>
        <w:ind w:firstLine="680"/>
        <w:rPr>
          <w:color w:val="auto"/>
        </w:rPr>
      </w:pPr>
      <w:r w:rsidRPr="005E36B8">
        <w:rPr>
          <w:color w:val="auto"/>
        </w:rPr>
        <w:t>- беседы (индивидуальные и групповые), наблюдения, опросники (уровень тревожности класса),  анкетирования, тестирования по  изучению особенностей личностного развития обучающихся класса;</w:t>
      </w:r>
    </w:p>
    <w:p w14:paraId="34FC0B25" w14:textId="77777777" w:rsidR="0059572D" w:rsidRPr="005E36B8" w:rsidRDefault="0059572D" w:rsidP="0059572D">
      <w:pPr>
        <w:widowControl/>
        <w:ind w:firstLine="680"/>
        <w:rPr>
          <w:color w:val="auto"/>
        </w:rPr>
      </w:pPr>
      <w:r w:rsidRPr="005E36B8">
        <w:rPr>
          <w:color w:val="auto"/>
        </w:rPr>
        <w:t>- консультации (выбор профессии, дальнейшее трудоустройство, успеваемость, взаимоотношения «ученик-ученик», «ученик-учитель» и др.) по поддержке  ребенка в решении важных для него жизненных проблем;</w:t>
      </w:r>
    </w:p>
    <w:p w14:paraId="444462DB" w14:textId="77777777" w:rsidR="0059572D" w:rsidRPr="005E36B8" w:rsidRDefault="0059572D" w:rsidP="0059572D">
      <w:pPr>
        <w:widowControl/>
        <w:ind w:firstLine="680"/>
        <w:rPr>
          <w:color w:val="auto"/>
        </w:rPr>
      </w:pPr>
      <w:r w:rsidRPr="005E36B8">
        <w:rPr>
          <w:color w:val="auto"/>
        </w:rPr>
        <w:t xml:space="preserve">- создание портфолио и рейтинга </w:t>
      </w:r>
      <w:proofErr w:type="gramStart"/>
      <w:r w:rsidRPr="005E36B8">
        <w:rPr>
          <w:color w:val="auto"/>
        </w:rPr>
        <w:t>обучающихся</w:t>
      </w:r>
      <w:proofErr w:type="gramEnd"/>
      <w:r w:rsidRPr="005E36B8">
        <w:rPr>
          <w:color w:val="auto"/>
        </w:rPr>
        <w:t xml:space="preserve"> как индивидуальная работа со школьниками класса по выстраиванию индивидуальной траектории развития;</w:t>
      </w:r>
    </w:p>
    <w:p w14:paraId="0E91524A" w14:textId="77777777" w:rsidR="0059572D" w:rsidRPr="005E36B8" w:rsidRDefault="0059572D" w:rsidP="0059572D">
      <w:pPr>
        <w:widowControl/>
        <w:tabs>
          <w:tab w:val="left" w:pos="851"/>
          <w:tab w:val="left" w:pos="1310"/>
        </w:tabs>
        <w:ind w:firstLine="680"/>
        <w:rPr>
          <w:rFonts w:eastAsia="№Е"/>
          <w:b/>
          <w:bCs/>
          <w:i/>
          <w:iCs/>
          <w:color w:val="auto"/>
          <w:kern w:val="2"/>
          <w:lang w:eastAsia="x-none"/>
        </w:rPr>
      </w:pPr>
      <w:r w:rsidRPr="005E36B8">
        <w:rPr>
          <w:rFonts w:eastAsia="№Е"/>
          <w:color w:val="auto"/>
        </w:rPr>
        <w:t>- тренинги личностного роста (педагог-психолог) - коррекция поведения ребенка.</w:t>
      </w:r>
    </w:p>
    <w:p w14:paraId="780E957B" w14:textId="77777777" w:rsidR="0059572D" w:rsidRPr="005E36B8" w:rsidRDefault="0059572D" w:rsidP="0059572D">
      <w:pPr>
        <w:widowControl/>
        <w:tabs>
          <w:tab w:val="left" w:pos="851"/>
          <w:tab w:val="left" w:pos="1310"/>
        </w:tabs>
        <w:ind w:firstLine="680"/>
        <w:rPr>
          <w:rFonts w:eastAsia="№Е"/>
          <w:b/>
          <w:bCs/>
          <w:iCs/>
          <w:color w:val="auto"/>
          <w:kern w:val="2"/>
          <w:lang w:val="x-none" w:eastAsia="x-none"/>
        </w:rPr>
      </w:pPr>
      <w:r w:rsidRPr="005E36B8">
        <w:rPr>
          <w:rFonts w:eastAsia="№Е"/>
          <w:b/>
          <w:bCs/>
          <w:i/>
          <w:iCs/>
          <w:color w:val="auto"/>
          <w:kern w:val="2"/>
          <w:lang w:val="x-none" w:eastAsia="x-none"/>
        </w:rPr>
        <w:t>Работа с учителями, преподающими в классе:</w:t>
      </w:r>
    </w:p>
    <w:p w14:paraId="62897D27" w14:textId="77777777" w:rsidR="0059572D" w:rsidRPr="005E36B8" w:rsidRDefault="0059572D" w:rsidP="0059572D">
      <w:pPr>
        <w:widowControl/>
        <w:ind w:firstLine="680"/>
        <w:rPr>
          <w:color w:val="auto"/>
        </w:rPr>
      </w:pPr>
      <w:r w:rsidRPr="005E36B8">
        <w:rPr>
          <w:color w:val="auto"/>
        </w:rPr>
        <w:t>- регулярные консультации классного руководителя с учителями-предметниками (тренинги, беседы, педсоветы)</w:t>
      </w:r>
      <w:r w:rsidRPr="005E36B8">
        <w:rPr>
          <w:color w:val="auto"/>
          <w:kern w:val="2"/>
          <w:lang w:eastAsia="ko-KR"/>
        </w:rPr>
        <w:t xml:space="preserve"> на предупреждение и разрешение конфликтов между учителями и обучающимися</w:t>
      </w:r>
      <w:r w:rsidRPr="005E36B8">
        <w:rPr>
          <w:color w:val="auto"/>
        </w:rPr>
        <w:t>;</w:t>
      </w:r>
    </w:p>
    <w:p w14:paraId="4F93298B" w14:textId="77777777" w:rsidR="0059572D" w:rsidRPr="005E36B8" w:rsidRDefault="0059572D" w:rsidP="0059572D">
      <w:pPr>
        <w:widowControl/>
        <w:ind w:firstLine="680"/>
        <w:rPr>
          <w:color w:val="auto"/>
        </w:rPr>
      </w:pPr>
      <w:r w:rsidRPr="005E36B8">
        <w:rPr>
          <w:color w:val="auto"/>
        </w:rPr>
        <w:t xml:space="preserve">- привлечение учителей к участию во </w:t>
      </w:r>
      <w:proofErr w:type="spellStart"/>
      <w:r w:rsidRPr="005E36B8">
        <w:rPr>
          <w:color w:val="auto"/>
        </w:rPr>
        <w:t>внутриклассных</w:t>
      </w:r>
      <w:proofErr w:type="spellEnd"/>
      <w:r w:rsidRPr="005E36B8">
        <w:rPr>
          <w:color w:val="auto"/>
        </w:rPr>
        <w:t xml:space="preserve"> делах и проектах,</w:t>
      </w:r>
      <w:r w:rsidRPr="005E36B8">
        <w:rPr>
          <w:color w:val="auto"/>
          <w:kern w:val="2"/>
          <w:lang w:eastAsia="ko-KR"/>
        </w:rPr>
        <w:t xml:space="preserve"> дающих педагогам возможность лучше узнавать и понимать своих учеников</w:t>
      </w:r>
      <w:r w:rsidRPr="005E36B8">
        <w:rPr>
          <w:color w:val="auto"/>
        </w:rPr>
        <w:t>;</w:t>
      </w:r>
    </w:p>
    <w:p w14:paraId="5BAD944F" w14:textId="77777777" w:rsidR="0059572D" w:rsidRPr="005E36B8" w:rsidRDefault="0059572D" w:rsidP="0059572D">
      <w:pPr>
        <w:widowControl/>
        <w:tabs>
          <w:tab w:val="left" w:pos="851"/>
          <w:tab w:val="left" w:pos="1310"/>
        </w:tabs>
        <w:ind w:firstLine="680"/>
        <w:rPr>
          <w:rFonts w:eastAsia="№Е"/>
          <w:color w:val="auto"/>
          <w:kern w:val="2"/>
          <w:lang w:eastAsia="x-none"/>
        </w:rPr>
      </w:pPr>
      <w:r w:rsidRPr="005E36B8">
        <w:rPr>
          <w:rFonts w:eastAsia="№Е"/>
          <w:color w:val="auto"/>
        </w:rPr>
        <w:t xml:space="preserve">- </w:t>
      </w:r>
      <w:r w:rsidRPr="005E36B8">
        <w:rPr>
          <w:rFonts w:eastAsia="№Е"/>
          <w:color w:val="auto"/>
          <w:kern w:val="2"/>
          <w:lang w:val="x-none" w:eastAsia="x-none"/>
        </w:rPr>
        <w:t xml:space="preserve">привлечение учителей к участию в родительских собраниях класса для объединения </w:t>
      </w:r>
      <w:r w:rsidRPr="005E36B8">
        <w:rPr>
          <w:rFonts w:eastAsia="№Е"/>
          <w:color w:val="auto"/>
          <w:kern w:val="2"/>
          <w:lang w:eastAsia="x-none"/>
        </w:rPr>
        <w:t xml:space="preserve"> </w:t>
      </w:r>
      <w:r w:rsidRPr="005E36B8">
        <w:rPr>
          <w:rFonts w:eastAsia="№Е"/>
          <w:color w:val="auto"/>
          <w:kern w:val="2"/>
          <w:lang w:val="x-none" w:eastAsia="x-none"/>
        </w:rPr>
        <w:t>усилий в деле обучения и воспитания детей.</w:t>
      </w:r>
    </w:p>
    <w:p w14:paraId="2D1F7A3C" w14:textId="77777777" w:rsidR="0059572D" w:rsidRPr="005E36B8" w:rsidRDefault="0059572D" w:rsidP="0059572D">
      <w:pPr>
        <w:widowControl/>
        <w:tabs>
          <w:tab w:val="left" w:pos="851"/>
          <w:tab w:val="left" w:pos="1310"/>
        </w:tabs>
        <w:ind w:firstLine="680"/>
        <w:rPr>
          <w:rFonts w:eastAsia="№Е"/>
          <w:b/>
          <w:bCs/>
          <w:i/>
          <w:iCs/>
          <w:color w:val="auto"/>
          <w:kern w:val="2"/>
          <w:lang w:val="x-none" w:eastAsia="x-none"/>
        </w:rPr>
      </w:pPr>
      <w:r w:rsidRPr="005E36B8">
        <w:rPr>
          <w:rFonts w:eastAsia="№Е"/>
          <w:b/>
          <w:bCs/>
          <w:i/>
          <w:iCs/>
          <w:color w:val="auto"/>
          <w:kern w:val="2"/>
          <w:lang w:val="x-none" w:eastAsia="x-none"/>
        </w:rPr>
        <w:t xml:space="preserve">Работа с родителями </w:t>
      </w:r>
      <w:r w:rsidRPr="005E36B8">
        <w:rPr>
          <w:rFonts w:eastAsia="№Е"/>
          <w:b/>
          <w:bCs/>
          <w:i/>
          <w:iCs/>
          <w:color w:val="auto"/>
          <w:kern w:val="2"/>
          <w:lang w:eastAsia="x-none"/>
        </w:rPr>
        <w:t>(</w:t>
      </w:r>
      <w:r w:rsidRPr="005E36B8">
        <w:rPr>
          <w:rFonts w:eastAsia="№Е"/>
          <w:b/>
          <w:bCs/>
          <w:i/>
          <w:iCs/>
          <w:color w:val="auto"/>
          <w:kern w:val="2"/>
          <w:lang w:val="x-none" w:eastAsia="x-none"/>
        </w:rPr>
        <w:t>законными представителям</w:t>
      </w:r>
      <w:r w:rsidRPr="005E36B8">
        <w:rPr>
          <w:rFonts w:eastAsia="№Е"/>
          <w:b/>
          <w:bCs/>
          <w:i/>
          <w:iCs/>
          <w:color w:val="auto"/>
          <w:kern w:val="2"/>
          <w:lang w:eastAsia="x-none"/>
        </w:rPr>
        <w:t>) об</w:t>
      </w:r>
      <w:proofErr w:type="spellStart"/>
      <w:r w:rsidRPr="005E36B8">
        <w:rPr>
          <w:rFonts w:eastAsia="№Е"/>
          <w:b/>
          <w:bCs/>
          <w:i/>
          <w:iCs/>
          <w:color w:val="auto"/>
          <w:kern w:val="2"/>
          <w:lang w:val="x-none" w:eastAsia="x-none"/>
        </w:rPr>
        <w:t>уча</w:t>
      </w:r>
      <w:r w:rsidRPr="005E36B8">
        <w:rPr>
          <w:rFonts w:eastAsia="№Е"/>
          <w:b/>
          <w:bCs/>
          <w:i/>
          <w:iCs/>
          <w:color w:val="auto"/>
          <w:kern w:val="2"/>
          <w:lang w:eastAsia="x-none"/>
        </w:rPr>
        <w:t>ю</w:t>
      </w:r>
      <w:r w:rsidRPr="005E36B8">
        <w:rPr>
          <w:rFonts w:eastAsia="№Е"/>
          <w:b/>
          <w:bCs/>
          <w:i/>
          <w:iCs/>
          <w:color w:val="auto"/>
          <w:kern w:val="2"/>
          <w:lang w:val="x-none" w:eastAsia="x-none"/>
        </w:rPr>
        <w:t>щихся</w:t>
      </w:r>
      <w:proofErr w:type="spellEnd"/>
      <w:r w:rsidRPr="005E36B8">
        <w:rPr>
          <w:rFonts w:eastAsia="№Е"/>
          <w:b/>
          <w:bCs/>
          <w:i/>
          <w:iCs/>
          <w:color w:val="auto"/>
          <w:kern w:val="2"/>
          <w:lang w:val="x-none" w:eastAsia="x-none"/>
        </w:rPr>
        <w:t>:</w:t>
      </w:r>
    </w:p>
    <w:p w14:paraId="2BA119FA" w14:textId="77777777" w:rsidR="0059572D" w:rsidRPr="005E36B8" w:rsidRDefault="0059572D" w:rsidP="00915EB6">
      <w:pPr>
        <w:widowControl/>
        <w:tabs>
          <w:tab w:val="left" w:pos="851"/>
          <w:tab w:val="left" w:pos="1310"/>
        </w:tabs>
        <w:ind w:firstLine="680"/>
        <w:rPr>
          <w:rFonts w:eastAsia="№Е"/>
          <w:color w:val="auto"/>
          <w:kern w:val="2"/>
          <w:lang w:eastAsia="x-none"/>
        </w:rPr>
      </w:pPr>
      <w:r w:rsidRPr="005E36B8">
        <w:rPr>
          <w:rFonts w:eastAsia="№Е"/>
          <w:color w:val="auto"/>
          <w:kern w:val="2"/>
          <w:lang w:eastAsia="x-none"/>
        </w:rPr>
        <w:t xml:space="preserve">- </w:t>
      </w:r>
      <w:r w:rsidRPr="005E36B8">
        <w:rPr>
          <w:rFonts w:eastAsia="№Е"/>
          <w:color w:val="auto"/>
          <w:kern w:val="2"/>
          <w:lang w:val="x-none" w:eastAsia="x-none"/>
        </w:rPr>
        <w:t>«Узкий круг»</w:t>
      </w:r>
      <w:r w:rsidRPr="005E36B8">
        <w:rPr>
          <w:rFonts w:eastAsia="№Е"/>
          <w:color w:val="auto"/>
          <w:kern w:val="2"/>
          <w:lang w:eastAsia="x-none"/>
        </w:rPr>
        <w:t xml:space="preserve"> - </w:t>
      </w:r>
      <w:r w:rsidRPr="005E36B8">
        <w:rPr>
          <w:rFonts w:eastAsia="№Е"/>
          <w:color w:val="auto"/>
          <w:kern w:val="2"/>
          <w:lang w:val="x-none" w:eastAsia="x-none"/>
        </w:rPr>
        <w:t>бесе</w:t>
      </w:r>
      <w:r w:rsidRPr="005E36B8">
        <w:rPr>
          <w:rFonts w:eastAsia="№Е"/>
          <w:color w:val="auto"/>
          <w:kern w:val="2"/>
          <w:lang w:eastAsia="x-none"/>
        </w:rPr>
        <w:t>ды</w:t>
      </w:r>
      <w:r w:rsidRPr="005E36B8">
        <w:rPr>
          <w:rFonts w:eastAsia="№Е"/>
          <w:color w:val="auto"/>
          <w:kern w:val="2"/>
          <w:lang w:val="x-none" w:eastAsia="x-none"/>
        </w:rPr>
        <w:t xml:space="preserve">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14:paraId="5E6E5EEA" w14:textId="7FD208AA" w:rsidR="0059572D" w:rsidRPr="00F34AA9" w:rsidRDefault="0059572D" w:rsidP="00915EB6">
      <w:pPr>
        <w:widowControl/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line="276" w:lineRule="auto"/>
        <w:ind w:left="720"/>
        <w:rPr>
          <w:sz w:val="24"/>
          <w:szCs w:val="24"/>
        </w:rPr>
      </w:pPr>
      <w:r w:rsidRPr="005E36B8">
        <w:rPr>
          <w:rFonts w:eastAsia="№Е"/>
          <w:color w:val="auto"/>
          <w:kern w:val="2"/>
          <w:lang w:eastAsia="x-none"/>
        </w:rPr>
        <w:t>- р</w:t>
      </w:r>
      <w:proofErr w:type="spellStart"/>
      <w:r w:rsidRPr="005E36B8">
        <w:rPr>
          <w:rFonts w:eastAsia="№Е"/>
          <w:color w:val="auto"/>
          <w:kern w:val="2"/>
          <w:lang w:val="x-none" w:eastAsia="x-none"/>
        </w:rPr>
        <w:t>одитель</w:t>
      </w:r>
      <w:r w:rsidRPr="005E36B8">
        <w:rPr>
          <w:rFonts w:eastAsia="№Е"/>
          <w:color w:val="auto"/>
          <w:kern w:val="2"/>
          <w:lang w:eastAsia="x-none"/>
        </w:rPr>
        <w:t>ски</w:t>
      </w:r>
      <w:proofErr w:type="spellEnd"/>
      <w:r w:rsidRPr="005E36B8">
        <w:rPr>
          <w:rFonts w:eastAsia="№Е"/>
          <w:color w:val="auto"/>
          <w:kern w:val="2"/>
          <w:lang w:val="x-none" w:eastAsia="x-none"/>
        </w:rPr>
        <w:t>е собрани</w:t>
      </w:r>
      <w:r w:rsidRPr="005E36B8">
        <w:rPr>
          <w:rFonts w:eastAsia="№Е"/>
          <w:color w:val="auto"/>
          <w:kern w:val="2"/>
          <w:lang w:eastAsia="x-none"/>
        </w:rPr>
        <w:t xml:space="preserve">я </w:t>
      </w:r>
      <w:r w:rsidRPr="005E36B8">
        <w:rPr>
          <w:rFonts w:eastAsia="№Е"/>
          <w:color w:val="auto"/>
          <w:kern w:val="2"/>
          <w:lang w:val="x-none" w:eastAsia="x-none"/>
        </w:rPr>
        <w:t>(тематически</w:t>
      </w:r>
      <w:r w:rsidRPr="005E36B8">
        <w:rPr>
          <w:rFonts w:eastAsia="№Е"/>
          <w:color w:val="auto"/>
          <w:kern w:val="2"/>
          <w:lang w:eastAsia="x-none"/>
        </w:rPr>
        <w:t>е</w:t>
      </w:r>
      <w:r w:rsidRPr="005E36B8">
        <w:rPr>
          <w:rFonts w:eastAsia="№Е"/>
          <w:color w:val="auto"/>
          <w:kern w:val="2"/>
          <w:lang w:val="x-none" w:eastAsia="x-none"/>
        </w:rPr>
        <w:t>, организационны</w:t>
      </w:r>
      <w:r w:rsidRPr="005E36B8">
        <w:rPr>
          <w:rFonts w:eastAsia="№Е"/>
          <w:color w:val="auto"/>
          <w:kern w:val="2"/>
          <w:lang w:eastAsia="x-none"/>
        </w:rPr>
        <w:t>е</w:t>
      </w:r>
      <w:r w:rsidRPr="005E36B8">
        <w:rPr>
          <w:rFonts w:eastAsia="№Е"/>
          <w:color w:val="auto"/>
          <w:kern w:val="2"/>
          <w:lang w:val="x-none" w:eastAsia="x-none"/>
        </w:rPr>
        <w:t>, аналитически</w:t>
      </w:r>
      <w:r w:rsidRPr="005E36B8">
        <w:rPr>
          <w:rFonts w:eastAsia="№Е"/>
          <w:color w:val="auto"/>
          <w:kern w:val="2"/>
          <w:lang w:eastAsia="x-none"/>
        </w:rPr>
        <w:t>е</w:t>
      </w:r>
      <w:r w:rsidRPr="005E36B8">
        <w:rPr>
          <w:rFonts w:eastAsia="№Е"/>
          <w:color w:val="auto"/>
          <w:kern w:val="2"/>
          <w:lang w:val="x-none" w:eastAsia="x-none"/>
        </w:rPr>
        <w:t>, итоговы</w:t>
      </w:r>
      <w:r w:rsidRPr="005E36B8">
        <w:rPr>
          <w:rFonts w:eastAsia="№Е"/>
          <w:color w:val="auto"/>
          <w:kern w:val="2"/>
          <w:lang w:eastAsia="x-none"/>
        </w:rPr>
        <w:t>е</w:t>
      </w:r>
      <w:r w:rsidRPr="005E36B8">
        <w:rPr>
          <w:rFonts w:eastAsia="№Е"/>
          <w:color w:val="auto"/>
          <w:kern w:val="2"/>
          <w:lang w:val="x-none" w:eastAsia="x-none"/>
        </w:rPr>
        <w:t>, комбинированны</w:t>
      </w:r>
      <w:r w:rsidRPr="005E36B8">
        <w:rPr>
          <w:rFonts w:eastAsia="№Е"/>
          <w:color w:val="auto"/>
          <w:kern w:val="2"/>
          <w:lang w:eastAsia="x-none"/>
        </w:rPr>
        <w:t>е</w:t>
      </w:r>
      <w:r w:rsidRPr="005E36B8">
        <w:rPr>
          <w:rFonts w:eastAsia="№Е"/>
          <w:color w:val="auto"/>
          <w:kern w:val="2"/>
          <w:lang w:val="x-none" w:eastAsia="x-none"/>
        </w:rPr>
        <w:t xml:space="preserve">, </w:t>
      </w:r>
      <w:proofErr w:type="spellStart"/>
      <w:r w:rsidR="00F34AA9">
        <w:rPr>
          <w:rFonts w:eastAsia="№Е"/>
          <w:color w:val="auto"/>
          <w:kern w:val="2"/>
          <w:lang w:eastAsia="x-none"/>
        </w:rPr>
        <w:t>вебинары</w:t>
      </w:r>
      <w:proofErr w:type="spellEnd"/>
      <w:r w:rsidR="00F34AA9">
        <w:rPr>
          <w:rFonts w:eastAsia="№Е"/>
          <w:color w:val="auto"/>
          <w:kern w:val="2"/>
          <w:lang w:eastAsia="x-none"/>
        </w:rPr>
        <w:t xml:space="preserve">, Всероссийские, </w:t>
      </w:r>
      <w:r w:rsidRPr="005E36B8">
        <w:rPr>
          <w:rFonts w:eastAsia="№Е"/>
          <w:color w:val="auto"/>
          <w:kern w:val="2"/>
          <w:lang w:val="x-none" w:eastAsia="x-none"/>
        </w:rPr>
        <w:t xml:space="preserve">совместно с учителями-предметниками, с детьми), </w:t>
      </w:r>
      <w:r w:rsidRPr="00F34AA9">
        <w:rPr>
          <w:rFonts w:eastAsia="№Е"/>
          <w:color w:val="auto"/>
          <w:kern w:val="2"/>
          <w:lang w:val="x-none" w:eastAsia="x-none"/>
        </w:rPr>
        <w:t>про</w:t>
      </w:r>
      <w:r w:rsidRPr="00F34AA9">
        <w:rPr>
          <w:rFonts w:eastAsia="№Е"/>
          <w:color w:val="auto"/>
          <w:kern w:val="2"/>
          <w:lang w:eastAsia="x-none"/>
        </w:rPr>
        <w:t>водимые</w:t>
      </w:r>
      <w:r w:rsidRPr="00F34AA9">
        <w:rPr>
          <w:rFonts w:eastAsia="№Е"/>
          <w:color w:val="auto"/>
          <w:kern w:val="2"/>
          <w:lang w:val="x-none" w:eastAsia="x-none"/>
        </w:rPr>
        <w:t xml:space="preserve"> в режиме обсуждени</w:t>
      </w:r>
      <w:r w:rsidRPr="00F34AA9">
        <w:rPr>
          <w:rFonts w:eastAsia="№Е"/>
          <w:color w:val="auto"/>
          <w:kern w:val="2"/>
          <w:lang w:eastAsia="x-none"/>
        </w:rPr>
        <w:t>я</w:t>
      </w:r>
      <w:r w:rsidRPr="00F34AA9">
        <w:rPr>
          <w:rFonts w:eastAsia="№Е"/>
          <w:color w:val="auto"/>
          <w:kern w:val="2"/>
          <w:lang w:val="x-none" w:eastAsia="x-none"/>
        </w:rPr>
        <w:t xml:space="preserve"> наиболее острых проблем обучения и воспитания школьников;</w:t>
      </w:r>
    </w:p>
    <w:p w14:paraId="4B3C21B5" w14:textId="77777777" w:rsidR="0059572D" w:rsidRPr="005E36B8" w:rsidRDefault="0059572D" w:rsidP="00915EB6">
      <w:pPr>
        <w:widowControl/>
        <w:tabs>
          <w:tab w:val="left" w:pos="851"/>
          <w:tab w:val="left" w:pos="1310"/>
        </w:tabs>
        <w:ind w:firstLine="680"/>
        <w:rPr>
          <w:rFonts w:eastAsia="№Е"/>
          <w:color w:val="auto"/>
          <w:kern w:val="2"/>
          <w:lang w:eastAsia="x-none"/>
        </w:rPr>
      </w:pPr>
      <w:r w:rsidRPr="005E36B8">
        <w:rPr>
          <w:rFonts w:eastAsia="№Е"/>
          <w:color w:val="auto"/>
          <w:kern w:val="2"/>
          <w:lang w:eastAsia="x-none"/>
        </w:rPr>
        <w:t>- создание и организация работы родительских комитетов классов, участвующих в управлении школой и решении вопросов воспитания и обучения детей;</w:t>
      </w:r>
    </w:p>
    <w:p w14:paraId="7B380DA6" w14:textId="32BE5637" w:rsidR="0059572D" w:rsidRPr="005E36B8" w:rsidRDefault="0059572D" w:rsidP="000E1D60">
      <w:pPr>
        <w:widowControl/>
        <w:ind w:firstLine="680"/>
        <w:contextualSpacing/>
        <w:rPr>
          <w:rFonts w:eastAsia="№Е"/>
          <w:color w:val="auto"/>
          <w:kern w:val="2"/>
          <w:lang w:eastAsia="x-none"/>
        </w:rPr>
      </w:pPr>
      <w:proofErr w:type="gramStart"/>
      <w:r w:rsidRPr="005E36B8">
        <w:rPr>
          <w:rFonts w:eastAsia="№Е"/>
          <w:color w:val="auto"/>
          <w:kern w:val="2"/>
          <w:lang w:eastAsia="ko-KR"/>
        </w:rPr>
        <w:t>-</w:t>
      </w:r>
      <w:r w:rsidRPr="005E36B8">
        <w:rPr>
          <w:rFonts w:eastAsia="№Е"/>
          <w:color w:val="auto"/>
          <w:kern w:val="2"/>
          <w:lang w:eastAsia="x-none"/>
        </w:rPr>
        <w:t xml:space="preserve"> «</w:t>
      </w:r>
      <w:r w:rsidRPr="005E36B8">
        <w:rPr>
          <w:rFonts w:eastAsia="№Е"/>
          <w:color w:val="auto"/>
          <w:kern w:val="2"/>
          <w:lang w:val="x-none" w:eastAsia="x-none"/>
        </w:rPr>
        <w:t>Совместные дела</w:t>
      </w:r>
      <w:r w:rsidRPr="005E36B8">
        <w:rPr>
          <w:rFonts w:eastAsia="№Е"/>
          <w:color w:val="auto"/>
          <w:kern w:val="2"/>
          <w:lang w:eastAsia="x-none"/>
        </w:rPr>
        <w:t xml:space="preserve">» -  </w:t>
      </w:r>
      <w:r w:rsidRPr="005E36B8">
        <w:rPr>
          <w:rFonts w:eastAsia="№Е"/>
          <w:color w:val="auto"/>
          <w:kern w:val="2"/>
          <w:lang w:val="x-none" w:eastAsia="x-none"/>
        </w:rPr>
        <w:t>семейны</w:t>
      </w:r>
      <w:r w:rsidRPr="005E36B8">
        <w:rPr>
          <w:rFonts w:eastAsia="№Е"/>
          <w:color w:val="auto"/>
          <w:kern w:val="2"/>
          <w:lang w:eastAsia="x-none"/>
        </w:rPr>
        <w:t>е</w:t>
      </w:r>
      <w:r w:rsidRPr="005E36B8">
        <w:rPr>
          <w:rFonts w:eastAsia="№Е"/>
          <w:color w:val="auto"/>
          <w:kern w:val="2"/>
          <w:lang w:val="x-none" w:eastAsia="x-none"/>
        </w:rPr>
        <w:t xml:space="preserve"> праздник</w:t>
      </w:r>
      <w:r w:rsidRPr="005E36B8">
        <w:rPr>
          <w:rFonts w:eastAsia="№Е"/>
          <w:color w:val="auto"/>
          <w:kern w:val="2"/>
          <w:lang w:eastAsia="x-none"/>
        </w:rPr>
        <w:t>и (проект «Вместе»,</w:t>
      </w:r>
      <w:r w:rsidRPr="005E36B8">
        <w:rPr>
          <w:rFonts w:eastAsia="№Е"/>
          <w:color w:val="auto"/>
          <w:kern w:val="2"/>
          <w:lang w:val="x-none" w:eastAsia="x-none"/>
        </w:rPr>
        <w:t xml:space="preserve"> «Сюрпризы для родителей»</w:t>
      </w:r>
      <w:r w:rsidRPr="005E36B8">
        <w:rPr>
          <w:rFonts w:eastAsia="№Е"/>
          <w:color w:val="auto"/>
          <w:kern w:val="2"/>
          <w:lang w:eastAsia="x-none"/>
        </w:rPr>
        <w:t xml:space="preserve"> и др.)</w:t>
      </w:r>
      <w:r w:rsidRPr="005E36B8">
        <w:rPr>
          <w:rFonts w:eastAsia="№Е"/>
          <w:color w:val="auto"/>
          <w:kern w:val="2"/>
          <w:lang w:val="x-none" w:eastAsia="x-none"/>
        </w:rPr>
        <w:t>, конкурс</w:t>
      </w:r>
      <w:r w:rsidRPr="005E36B8">
        <w:rPr>
          <w:rFonts w:eastAsia="№Е"/>
          <w:color w:val="auto"/>
          <w:kern w:val="2"/>
          <w:lang w:eastAsia="x-none"/>
        </w:rPr>
        <w:t>ы ( «Супер мама», «Давайте познакомимся» и др.)</w:t>
      </w:r>
      <w:r w:rsidRPr="005E36B8">
        <w:rPr>
          <w:rFonts w:eastAsia="№Е"/>
          <w:color w:val="auto"/>
          <w:kern w:val="2"/>
          <w:lang w:val="x-none" w:eastAsia="x-none"/>
        </w:rPr>
        <w:t xml:space="preserve">, </w:t>
      </w:r>
      <w:r w:rsidRPr="005E36B8">
        <w:rPr>
          <w:rFonts w:eastAsia="№Е"/>
          <w:color w:val="auto"/>
          <w:kern w:val="2"/>
          <w:lang w:eastAsia="x-none"/>
        </w:rPr>
        <w:t xml:space="preserve"> </w:t>
      </w:r>
      <w:r w:rsidRPr="005E36B8">
        <w:rPr>
          <w:rFonts w:eastAsia="№Е"/>
          <w:color w:val="auto"/>
          <w:kern w:val="2"/>
          <w:lang w:val="x-none" w:eastAsia="x-none"/>
        </w:rPr>
        <w:t>соревновани</w:t>
      </w:r>
      <w:r w:rsidRPr="005E36B8">
        <w:rPr>
          <w:rFonts w:eastAsia="№Е"/>
          <w:color w:val="auto"/>
          <w:kern w:val="2"/>
          <w:lang w:eastAsia="x-none"/>
        </w:rPr>
        <w:t>я («Папа, мама,  я – спортивная семья», «Кто быстрее..» и др.)</w:t>
      </w:r>
      <w:r w:rsidRPr="005E36B8">
        <w:rPr>
          <w:rFonts w:eastAsia="№Е"/>
          <w:color w:val="auto"/>
          <w:kern w:val="2"/>
          <w:lang w:val="x-none" w:eastAsia="x-none"/>
        </w:rPr>
        <w:t xml:space="preserve"> направлены на сплочение семьи и школы</w:t>
      </w:r>
      <w:r w:rsidRPr="005E36B8">
        <w:rPr>
          <w:rFonts w:eastAsia="№Е"/>
          <w:color w:val="auto"/>
          <w:kern w:val="2"/>
          <w:lang w:eastAsia="x-none"/>
        </w:rPr>
        <w:t>.</w:t>
      </w:r>
      <w:proofErr w:type="gramEnd"/>
    </w:p>
    <w:p w14:paraId="3B94EDA1" w14:textId="77777777" w:rsidR="00B22602" w:rsidRPr="005E36B8" w:rsidRDefault="00B22602" w:rsidP="00CC748F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</w:rPr>
      </w:pPr>
    </w:p>
    <w:p w14:paraId="3E134EDA" w14:textId="77777777" w:rsidR="00CC748F" w:rsidRPr="005E36B8" w:rsidRDefault="00CC748F" w:rsidP="00CC748F">
      <w:pPr>
        <w:tabs>
          <w:tab w:val="left" w:pos="851"/>
        </w:tabs>
        <w:spacing w:line="360" w:lineRule="auto"/>
        <w:ind w:firstLine="709"/>
        <w:jc w:val="center"/>
        <w:rPr>
          <w:color w:val="auto"/>
        </w:rPr>
      </w:pPr>
      <w:r w:rsidRPr="005E36B8">
        <w:rPr>
          <w:b/>
          <w:color w:val="auto"/>
        </w:rPr>
        <w:t>«Взаимодействие с родителями (законными представителями)»</w:t>
      </w:r>
    </w:p>
    <w:p w14:paraId="05C4D1E6" w14:textId="77777777" w:rsidR="00CC748F" w:rsidRPr="005E36B8" w:rsidRDefault="00CC748F" w:rsidP="00CC748F">
      <w:pPr>
        <w:widowControl/>
        <w:ind w:firstLine="680"/>
        <w:rPr>
          <w:rFonts w:eastAsia="№Е"/>
          <w:b/>
          <w:i/>
          <w:color w:val="auto"/>
        </w:rPr>
      </w:pPr>
      <w:r w:rsidRPr="005E36B8">
        <w:rPr>
          <w:rFonts w:eastAsia="№Е"/>
          <w:b/>
          <w:i/>
          <w:color w:val="auto"/>
        </w:rPr>
        <w:t>На групповом уровне:</w:t>
      </w:r>
    </w:p>
    <w:p w14:paraId="6AB509B8" w14:textId="77777777" w:rsidR="00CC748F" w:rsidRPr="005E36B8" w:rsidRDefault="00CC748F" w:rsidP="00CC748F">
      <w:pPr>
        <w:widowControl/>
        <w:autoSpaceDE w:val="0"/>
        <w:autoSpaceDN w:val="0"/>
        <w:adjustRightInd w:val="0"/>
        <w:ind w:firstLine="680"/>
        <w:rPr>
          <w:rFonts w:eastAsia="Symbol"/>
        </w:rPr>
      </w:pPr>
      <w:r w:rsidRPr="005E36B8">
        <w:rPr>
          <w:rFonts w:eastAsia="Symbol"/>
        </w:rPr>
        <w:t xml:space="preserve">  - «Общешкольный родительский комитет» (внимание к заботам школы, создание позитивного имиджа ОУ, поддержание постоянной «обратной связи» с родителями (законными представителями) участву</w:t>
      </w:r>
      <w:r w:rsidRPr="005E36B8">
        <w:rPr>
          <w:rFonts w:eastAsia="Symbol"/>
          <w:color w:val="auto"/>
        </w:rPr>
        <w:t>ет</w:t>
      </w:r>
      <w:r w:rsidRPr="005E36B8">
        <w:rPr>
          <w:rFonts w:eastAsia="Symbol"/>
        </w:rPr>
        <w:t xml:space="preserve"> в решении вопросов воспитания и социализации их детей;</w:t>
      </w:r>
    </w:p>
    <w:p w14:paraId="3E42B548" w14:textId="77777777" w:rsidR="00CC748F" w:rsidRPr="005E36B8" w:rsidRDefault="00CC748F" w:rsidP="00CC748F">
      <w:pPr>
        <w:widowControl/>
        <w:autoSpaceDE w:val="0"/>
        <w:autoSpaceDN w:val="0"/>
        <w:adjustRightInd w:val="0"/>
        <w:ind w:firstLine="680"/>
        <w:rPr>
          <w:rFonts w:eastAsia="Symbol"/>
        </w:rPr>
      </w:pPr>
      <w:r w:rsidRPr="005E36B8">
        <w:rPr>
          <w:rFonts w:eastAsia="Symbol"/>
        </w:rPr>
        <w:t xml:space="preserve">- «Родительские дни» (посещение школьных учебных и внеурочных занятий родителями (законными представителями) в конце каждой четверти), «Общешкольные и классные родительские собрания» (обсуждение наиболее острых проблем обучения и воспитания школьников  и организация интересной и полезной деятельности обучающихся) помогают  расширить и разнообразить сферу взаимодействия семьи и школы; </w:t>
      </w:r>
    </w:p>
    <w:p w14:paraId="2031520A" w14:textId="77777777" w:rsidR="00CC748F" w:rsidRPr="005E36B8" w:rsidRDefault="00CC748F" w:rsidP="00CC748F">
      <w:pPr>
        <w:widowControl/>
        <w:tabs>
          <w:tab w:val="left" w:pos="851"/>
          <w:tab w:val="left" w:pos="1310"/>
        </w:tabs>
        <w:ind w:firstLine="680"/>
        <w:rPr>
          <w:rFonts w:eastAsia="№Е"/>
          <w:color w:val="auto"/>
          <w:kern w:val="2"/>
          <w:lang w:eastAsia="x-none"/>
        </w:rPr>
      </w:pPr>
      <w:r w:rsidRPr="005E36B8">
        <w:rPr>
          <w:rFonts w:eastAsia="№Е"/>
          <w:color w:val="auto"/>
          <w:kern w:val="2"/>
          <w:lang w:eastAsia="x-none"/>
        </w:rPr>
        <w:t xml:space="preserve">- «Родительский всеобуч», «Родителям (законным представителям) на сайте школы», «Родительские группы в </w:t>
      </w:r>
      <w:proofErr w:type="spellStart"/>
      <w:r w:rsidRPr="005E36B8">
        <w:rPr>
          <w:rFonts w:eastAsia="№Е"/>
          <w:bCs/>
          <w:color w:val="auto"/>
          <w:kern w:val="2"/>
          <w:shd w:val="clear" w:color="auto" w:fill="FFFFFF"/>
          <w:lang w:val="x-none" w:eastAsia="x-none"/>
        </w:rPr>
        <w:t>WhatsApp</w:t>
      </w:r>
      <w:proofErr w:type="gramStart"/>
      <w:r w:rsidRPr="005E36B8">
        <w:rPr>
          <w:rFonts w:eastAsia="№Е"/>
          <w:bCs/>
          <w:color w:val="auto"/>
          <w:kern w:val="2"/>
          <w:shd w:val="clear" w:color="auto" w:fill="FFFFFF"/>
          <w:lang w:eastAsia="x-none"/>
        </w:rPr>
        <w:t>е</w:t>
      </w:r>
      <w:proofErr w:type="spellEnd"/>
      <w:proofErr w:type="gramEnd"/>
      <w:r w:rsidRPr="005E36B8">
        <w:rPr>
          <w:rFonts w:eastAsia="№Е"/>
          <w:bCs/>
          <w:color w:val="auto"/>
          <w:kern w:val="2"/>
          <w:shd w:val="clear" w:color="auto" w:fill="FFFFFF"/>
          <w:lang w:eastAsia="x-none"/>
        </w:rPr>
        <w:t>» (рекомендации и советы  педагога-психолога, социального педагога, инспектора ПДН ОП,</w:t>
      </w:r>
      <w:r w:rsidRPr="005E36B8">
        <w:rPr>
          <w:rFonts w:eastAsia="№Е"/>
          <w:bCs/>
          <w:color w:val="auto"/>
          <w:kern w:val="2"/>
          <w:lang w:val="x-none" w:eastAsia="x-none"/>
        </w:rPr>
        <w:t xml:space="preserve"> инспектор</w:t>
      </w:r>
      <w:r w:rsidRPr="005E36B8">
        <w:rPr>
          <w:rFonts w:eastAsia="№Е"/>
          <w:bCs/>
          <w:color w:val="auto"/>
          <w:kern w:val="2"/>
          <w:lang w:eastAsia="x-none"/>
        </w:rPr>
        <w:t>а</w:t>
      </w:r>
      <w:r w:rsidRPr="005E36B8">
        <w:rPr>
          <w:rFonts w:eastAsia="№Е"/>
          <w:bCs/>
          <w:color w:val="auto"/>
          <w:kern w:val="2"/>
          <w:lang w:val="x-none" w:eastAsia="x-none"/>
        </w:rPr>
        <w:t xml:space="preserve"> </w:t>
      </w:r>
      <w:proofErr w:type="spellStart"/>
      <w:r w:rsidRPr="005E36B8">
        <w:rPr>
          <w:rFonts w:eastAsia="№Е"/>
          <w:bCs/>
          <w:color w:val="auto"/>
          <w:kern w:val="2"/>
          <w:lang w:val="x-none" w:eastAsia="x-none"/>
        </w:rPr>
        <w:t>Плавского</w:t>
      </w:r>
      <w:proofErr w:type="spellEnd"/>
      <w:r w:rsidRPr="005E36B8">
        <w:rPr>
          <w:rFonts w:eastAsia="№Е"/>
          <w:bCs/>
          <w:color w:val="auto"/>
          <w:kern w:val="2"/>
          <w:lang w:val="x-none" w:eastAsia="x-none"/>
        </w:rPr>
        <w:t xml:space="preserve"> ГИБДД</w:t>
      </w:r>
      <w:r w:rsidRPr="005E36B8">
        <w:rPr>
          <w:rFonts w:eastAsia="№Е"/>
          <w:bCs/>
          <w:color w:val="auto"/>
          <w:kern w:val="2"/>
          <w:lang w:eastAsia="x-none"/>
        </w:rPr>
        <w:t>,</w:t>
      </w:r>
      <w:r w:rsidRPr="005E36B8">
        <w:rPr>
          <w:rFonts w:eastAsia="№Е"/>
          <w:bCs/>
          <w:color w:val="auto"/>
          <w:kern w:val="2"/>
          <w:shd w:val="clear" w:color="auto" w:fill="FFFFFF"/>
          <w:lang w:eastAsia="x-none"/>
        </w:rPr>
        <w:t xml:space="preserve"> </w:t>
      </w:r>
      <w:r w:rsidRPr="005E36B8">
        <w:rPr>
          <w:rFonts w:eastAsia="№Е"/>
          <w:color w:val="auto"/>
          <w:kern w:val="2"/>
          <w:lang w:val="x-none" w:eastAsia="x-none"/>
        </w:rPr>
        <w:t>ответственн</w:t>
      </w:r>
      <w:r w:rsidRPr="005E36B8">
        <w:rPr>
          <w:rFonts w:eastAsia="№Е"/>
          <w:color w:val="auto"/>
          <w:kern w:val="2"/>
          <w:lang w:eastAsia="x-none"/>
        </w:rPr>
        <w:t>ого</w:t>
      </w:r>
      <w:r w:rsidRPr="005E36B8">
        <w:rPr>
          <w:rFonts w:eastAsia="№Е"/>
          <w:color w:val="auto"/>
          <w:kern w:val="2"/>
          <w:lang w:val="x-none" w:eastAsia="x-none"/>
        </w:rPr>
        <w:t xml:space="preserve"> секретар</w:t>
      </w:r>
      <w:r w:rsidRPr="005E36B8">
        <w:rPr>
          <w:rFonts w:eastAsia="№Е"/>
          <w:color w:val="auto"/>
          <w:kern w:val="2"/>
          <w:lang w:eastAsia="x-none"/>
        </w:rPr>
        <w:t>я</w:t>
      </w:r>
      <w:r w:rsidRPr="005E36B8">
        <w:rPr>
          <w:rFonts w:eastAsia="№Е"/>
          <w:color w:val="auto"/>
          <w:kern w:val="2"/>
          <w:lang w:val="x-none" w:eastAsia="x-none"/>
        </w:rPr>
        <w:t xml:space="preserve"> КДН и ЗП</w:t>
      </w:r>
      <w:r w:rsidRPr="005E36B8">
        <w:rPr>
          <w:rFonts w:eastAsia="№Е"/>
          <w:bCs/>
          <w:color w:val="auto"/>
          <w:kern w:val="2"/>
          <w:shd w:val="clear" w:color="auto" w:fill="FFFFFF"/>
          <w:lang w:eastAsia="x-none"/>
        </w:rPr>
        <w:t>,</w:t>
      </w:r>
      <w:r w:rsidRPr="005E36B8">
        <w:rPr>
          <w:rFonts w:eastAsia="№Е"/>
          <w:color w:val="auto"/>
          <w:kern w:val="2"/>
          <w:lang w:val="x-none" w:eastAsia="x-none"/>
        </w:rPr>
        <w:t xml:space="preserve"> представител</w:t>
      </w:r>
      <w:r w:rsidRPr="005E36B8">
        <w:rPr>
          <w:rFonts w:eastAsia="№Е"/>
          <w:color w:val="auto"/>
          <w:kern w:val="2"/>
          <w:lang w:eastAsia="x-none"/>
        </w:rPr>
        <w:t>ей</w:t>
      </w:r>
      <w:r w:rsidRPr="005E36B8">
        <w:rPr>
          <w:rFonts w:eastAsia="№Е"/>
          <w:color w:val="auto"/>
          <w:kern w:val="2"/>
          <w:lang w:val="x-none" w:eastAsia="x-none"/>
        </w:rPr>
        <w:t xml:space="preserve"> прокуратуры</w:t>
      </w:r>
      <w:r w:rsidRPr="005E36B8">
        <w:rPr>
          <w:rFonts w:eastAsia="№Е"/>
          <w:bCs/>
          <w:color w:val="auto"/>
          <w:kern w:val="2"/>
          <w:shd w:val="clear" w:color="auto" w:fill="FFFFFF"/>
          <w:lang w:eastAsia="x-none"/>
        </w:rPr>
        <w:t xml:space="preserve">,  отдела опеки и попечительства, врачей, </w:t>
      </w:r>
      <w:r w:rsidRPr="005E36B8">
        <w:rPr>
          <w:rFonts w:eastAsia="№Е"/>
          <w:color w:val="auto"/>
          <w:kern w:val="2"/>
          <w:lang w:val="x-none" w:eastAsia="x-none"/>
        </w:rPr>
        <w:t>ПЧ-64</w:t>
      </w:r>
      <w:r w:rsidRPr="005E36B8">
        <w:rPr>
          <w:rFonts w:eastAsia="№Е"/>
          <w:color w:val="auto"/>
          <w:kern w:val="2"/>
          <w:lang w:eastAsia="x-none"/>
        </w:rPr>
        <w:t xml:space="preserve">, </w:t>
      </w:r>
      <w:r w:rsidRPr="005E36B8">
        <w:rPr>
          <w:rFonts w:eastAsia="№Е"/>
          <w:bCs/>
          <w:color w:val="auto"/>
          <w:kern w:val="2"/>
          <w:lang w:val="x-none" w:eastAsia="x-none"/>
        </w:rPr>
        <w:t>Центра занятости населения</w:t>
      </w:r>
      <w:r w:rsidRPr="005E36B8">
        <w:rPr>
          <w:rFonts w:eastAsia="№Е"/>
          <w:bCs/>
          <w:color w:val="auto"/>
          <w:kern w:val="2"/>
          <w:lang w:eastAsia="x-none"/>
        </w:rPr>
        <w:t xml:space="preserve">) </w:t>
      </w:r>
      <w:r w:rsidRPr="005E36B8">
        <w:rPr>
          <w:rFonts w:eastAsia="№Е"/>
          <w:color w:val="auto"/>
          <w:kern w:val="2"/>
          <w:lang w:val="x-none" w:eastAsia="x-none"/>
        </w:rPr>
        <w:t xml:space="preserve">  </w:t>
      </w:r>
      <w:r w:rsidRPr="005E36B8">
        <w:rPr>
          <w:rFonts w:eastAsia="№Е"/>
          <w:color w:val="auto"/>
          <w:kern w:val="2"/>
          <w:lang w:eastAsia="x-none"/>
        </w:rPr>
        <w:t xml:space="preserve">обеспечивают </w:t>
      </w:r>
      <w:r w:rsidRPr="005E36B8">
        <w:rPr>
          <w:color w:val="auto"/>
          <w:shd w:val="clear" w:color="auto" w:fill="FFFFFF"/>
        </w:rPr>
        <w:t>укрепление связей между семьей и школой в целях установления единства воспитательного влияния на обучающихся.</w:t>
      </w:r>
    </w:p>
    <w:p w14:paraId="1F251D08" w14:textId="77777777" w:rsidR="00CC748F" w:rsidRPr="005E36B8" w:rsidRDefault="00CC748F" w:rsidP="00CC748F">
      <w:pPr>
        <w:widowControl/>
        <w:tabs>
          <w:tab w:val="left" w:pos="851"/>
          <w:tab w:val="left" w:pos="1310"/>
        </w:tabs>
        <w:ind w:firstLine="680"/>
        <w:rPr>
          <w:rFonts w:eastAsia="№Е"/>
          <w:color w:val="auto"/>
          <w:kern w:val="2"/>
          <w:lang w:eastAsia="x-none"/>
        </w:rPr>
      </w:pPr>
    </w:p>
    <w:p w14:paraId="6DD775C0" w14:textId="77777777" w:rsidR="00CC748F" w:rsidRPr="005E36B8" w:rsidRDefault="00CC748F" w:rsidP="00CC748F">
      <w:pPr>
        <w:widowControl/>
        <w:shd w:val="clear" w:color="auto" w:fill="FFFFFF"/>
        <w:tabs>
          <w:tab w:val="left" w:pos="993"/>
          <w:tab w:val="left" w:pos="1310"/>
        </w:tabs>
        <w:ind w:firstLine="680"/>
        <w:rPr>
          <w:rFonts w:eastAsia="№Е"/>
          <w:b/>
          <w:i/>
          <w:color w:val="auto"/>
          <w:kern w:val="2"/>
          <w:lang w:val="x-none" w:eastAsia="x-none"/>
        </w:rPr>
      </w:pPr>
      <w:r w:rsidRPr="005E36B8">
        <w:rPr>
          <w:rFonts w:eastAsia="№Е"/>
          <w:b/>
          <w:i/>
          <w:color w:val="auto"/>
          <w:kern w:val="2"/>
          <w:lang w:val="x-none" w:eastAsia="x-none"/>
        </w:rPr>
        <w:t>На индивидуальном уровне:</w:t>
      </w:r>
    </w:p>
    <w:p w14:paraId="7DCD2947" w14:textId="77777777" w:rsidR="00CC748F" w:rsidRPr="005E36B8" w:rsidRDefault="00CC748F" w:rsidP="00CC748F">
      <w:pPr>
        <w:widowControl/>
        <w:tabs>
          <w:tab w:val="left" w:pos="851"/>
          <w:tab w:val="left" w:pos="1310"/>
        </w:tabs>
        <w:ind w:firstLine="680"/>
        <w:rPr>
          <w:rFonts w:eastAsia="№Е"/>
          <w:color w:val="auto"/>
          <w:kern w:val="2"/>
          <w:lang w:eastAsia="x-none"/>
        </w:rPr>
      </w:pPr>
      <w:r w:rsidRPr="005E36B8">
        <w:rPr>
          <w:rFonts w:eastAsia="№Е"/>
          <w:color w:val="auto"/>
          <w:kern w:val="2"/>
          <w:lang w:eastAsia="x-none"/>
        </w:rPr>
        <w:t xml:space="preserve">- </w:t>
      </w:r>
      <w:r w:rsidRPr="005E36B8">
        <w:rPr>
          <w:rFonts w:eastAsia="№Е"/>
          <w:color w:val="auto"/>
          <w:kern w:val="2"/>
          <w:lang w:val="x-none" w:eastAsia="x-none"/>
        </w:rPr>
        <w:t>работа специалистов по запросу родителей</w:t>
      </w:r>
      <w:r w:rsidRPr="005E36B8">
        <w:rPr>
          <w:rFonts w:eastAsia="№Е"/>
          <w:color w:val="auto"/>
          <w:kern w:val="2"/>
          <w:lang w:eastAsia="x-none"/>
        </w:rPr>
        <w:t xml:space="preserve"> (законных представителей) (педагог-психолог, социальный педагог, учитель дефектолог)  </w:t>
      </w:r>
      <w:r w:rsidRPr="005E36B8">
        <w:rPr>
          <w:rFonts w:eastAsia="№Е"/>
          <w:color w:val="auto"/>
          <w:kern w:val="2"/>
          <w:lang w:val="x-none" w:eastAsia="x-none"/>
        </w:rPr>
        <w:t xml:space="preserve"> для решения острых конфликтных ситуаций;</w:t>
      </w:r>
    </w:p>
    <w:p w14:paraId="42B5839A" w14:textId="77777777" w:rsidR="00CC748F" w:rsidRPr="005E36B8" w:rsidRDefault="00CC748F" w:rsidP="00CC748F">
      <w:pPr>
        <w:widowControl/>
        <w:tabs>
          <w:tab w:val="left" w:pos="851"/>
          <w:tab w:val="left" w:pos="1310"/>
        </w:tabs>
        <w:ind w:firstLine="680"/>
        <w:rPr>
          <w:rFonts w:eastAsia="№Е"/>
          <w:color w:val="auto"/>
          <w:kern w:val="2"/>
          <w:lang w:eastAsia="x-none"/>
        </w:rPr>
      </w:pPr>
      <w:r w:rsidRPr="005E36B8">
        <w:rPr>
          <w:rFonts w:eastAsia="№Е"/>
          <w:color w:val="auto"/>
          <w:kern w:val="2"/>
          <w:lang w:eastAsia="x-none"/>
        </w:rPr>
        <w:t xml:space="preserve">- </w:t>
      </w:r>
      <w:r w:rsidRPr="005E36B8">
        <w:rPr>
          <w:rFonts w:eastAsia="№Е"/>
          <w:color w:val="auto"/>
          <w:kern w:val="2"/>
          <w:lang w:val="x-none" w:eastAsia="x-none"/>
        </w:rPr>
        <w:t>участие родителей</w:t>
      </w:r>
      <w:r w:rsidRPr="005E36B8">
        <w:rPr>
          <w:rFonts w:eastAsia="№Е"/>
          <w:color w:val="auto"/>
          <w:kern w:val="2"/>
          <w:lang w:eastAsia="x-none"/>
        </w:rPr>
        <w:t xml:space="preserve"> (законных представителей) в заседаниях </w:t>
      </w:r>
      <w:r w:rsidRPr="005E36B8">
        <w:rPr>
          <w:rFonts w:eastAsia="№Е"/>
          <w:color w:val="auto"/>
          <w:kern w:val="2"/>
          <w:lang w:val="x-none" w:eastAsia="x-none"/>
        </w:rPr>
        <w:t xml:space="preserve"> </w:t>
      </w:r>
      <w:r w:rsidRPr="005E36B8">
        <w:rPr>
          <w:rFonts w:eastAsia="№Е"/>
          <w:color w:val="auto"/>
          <w:kern w:val="2"/>
          <w:lang w:eastAsia="x-none"/>
        </w:rPr>
        <w:t>(ППК</w:t>
      </w:r>
      <w:r w:rsidRPr="005E36B8">
        <w:rPr>
          <w:rFonts w:eastAsia="№Е"/>
          <w:color w:val="auto"/>
          <w:kern w:val="2"/>
          <w:lang w:val="x-none" w:eastAsia="x-none"/>
        </w:rPr>
        <w:t>,</w:t>
      </w:r>
      <w:r w:rsidRPr="005E36B8">
        <w:rPr>
          <w:rFonts w:eastAsia="№Е"/>
          <w:color w:val="auto"/>
          <w:kern w:val="2"/>
          <w:lang w:eastAsia="x-none"/>
        </w:rPr>
        <w:t xml:space="preserve"> </w:t>
      </w:r>
      <w:r w:rsidRPr="005E36B8">
        <w:rPr>
          <w:rFonts w:eastAsia="№Е"/>
          <w:color w:val="auto"/>
          <w:kern w:val="2"/>
          <w:lang w:val="x-none" w:eastAsia="x-none"/>
        </w:rPr>
        <w:t>«</w:t>
      </w:r>
      <w:r w:rsidRPr="005E36B8">
        <w:rPr>
          <w:rFonts w:eastAsia="№Е"/>
          <w:bCs/>
          <w:color w:val="auto"/>
          <w:kern w:val="2"/>
          <w:lang w:val="x-none" w:eastAsia="x-none"/>
        </w:rPr>
        <w:t>Совет</w:t>
      </w:r>
      <w:r w:rsidRPr="005E36B8">
        <w:rPr>
          <w:rFonts w:eastAsia="№Е"/>
          <w:bCs/>
          <w:color w:val="auto"/>
          <w:kern w:val="2"/>
          <w:lang w:eastAsia="x-none"/>
        </w:rPr>
        <w:t>а</w:t>
      </w:r>
      <w:r w:rsidRPr="005E36B8">
        <w:rPr>
          <w:rFonts w:eastAsia="№Е"/>
          <w:bCs/>
          <w:color w:val="auto"/>
          <w:kern w:val="2"/>
          <w:lang w:val="x-none" w:eastAsia="x-none"/>
        </w:rPr>
        <w:t xml:space="preserve"> по профилактике правонарушений, преступности и безнадзорности несовершеннолетних обучающихся»</w:t>
      </w:r>
      <w:r w:rsidRPr="005E36B8">
        <w:rPr>
          <w:rFonts w:eastAsia="№Е"/>
          <w:bCs/>
          <w:color w:val="auto"/>
          <w:kern w:val="2"/>
          <w:lang w:eastAsia="x-none"/>
        </w:rPr>
        <w:t>, Педагогического совета</w:t>
      </w:r>
      <w:r w:rsidRPr="005E36B8">
        <w:rPr>
          <w:rFonts w:eastAsia="№Е"/>
          <w:bCs/>
          <w:color w:val="auto"/>
          <w:kern w:val="2"/>
          <w:lang w:val="x-none" w:eastAsia="x-none"/>
        </w:rPr>
        <w:t>)</w:t>
      </w:r>
      <w:r w:rsidRPr="005E36B8">
        <w:rPr>
          <w:rFonts w:eastAsia="№Е"/>
          <w:color w:val="auto"/>
          <w:kern w:val="2"/>
          <w:lang w:eastAsia="x-none"/>
        </w:rPr>
        <w:t xml:space="preserve"> </w:t>
      </w:r>
      <w:r w:rsidRPr="005E36B8">
        <w:rPr>
          <w:rFonts w:eastAsia="№Е"/>
          <w:color w:val="auto"/>
          <w:kern w:val="2"/>
          <w:lang w:val="x-none" w:eastAsia="x-none"/>
        </w:rPr>
        <w:t xml:space="preserve"> в случае возникновения острых проблем, связанных с обучением и воспитанием конкретного ребенка;</w:t>
      </w:r>
    </w:p>
    <w:p w14:paraId="488679B2" w14:textId="77777777" w:rsidR="00CC748F" w:rsidRPr="005E36B8" w:rsidRDefault="00CC748F" w:rsidP="00CC748F">
      <w:pPr>
        <w:widowControl/>
        <w:tabs>
          <w:tab w:val="left" w:pos="851"/>
          <w:tab w:val="left" w:pos="1310"/>
        </w:tabs>
        <w:ind w:firstLine="680"/>
        <w:rPr>
          <w:rFonts w:eastAsia="№Е"/>
          <w:color w:val="auto"/>
          <w:kern w:val="2"/>
          <w:lang w:eastAsia="x-none"/>
        </w:rPr>
      </w:pPr>
      <w:r w:rsidRPr="005E36B8">
        <w:rPr>
          <w:rFonts w:eastAsia="№Е"/>
          <w:color w:val="auto"/>
          <w:kern w:val="2"/>
          <w:lang w:eastAsia="x-none"/>
        </w:rPr>
        <w:t xml:space="preserve">- </w:t>
      </w:r>
      <w:r w:rsidRPr="005E36B8">
        <w:rPr>
          <w:rFonts w:eastAsia="№Е"/>
          <w:color w:val="auto"/>
          <w:kern w:val="2"/>
          <w:lang w:val="x-none" w:eastAsia="x-none"/>
        </w:rPr>
        <w:t>совместн</w:t>
      </w:r>
      <w:r w:rsidRPr="005E36B8">
        <w:rPr>
          <w:rFonts w:eastAsia="№Е"/>
          <w:color w:val="auto"/>
          <w:kern w:val="2"/>
          <w:lang w:eastAsia="x-none"/>
        </w:rPr>
        <w:t>ая</w:t>
      </w:r>
      <w:r w:rsidRPr="005E36B8">
        <w:rPr>
          <w:rFonts w:eastAsia="№Е"/>
          <w:color w:val="auto"/>
          <w:kern w:val="2"/>
          <w:lang w:val="x-none" w:eastAsia="x-none"/>
        </w:rPr>
        <w:t xml:space="preserve"> деятельность родителей </w:t>
      </w:r>
      <w:r w:rsidRPr="005E36B8">
        <w:rPr>
          <w:rFonts w:eastAsia="№Е"/>
          <w:color w:val="auto"/>
          <w:kern w:val="2"/>
          <w:lang w:eastAsia="x-none"/>
        </w:rPr>
        <w:t xml:space="preserve">(законных представителей)  </w:t>
      </w:r>
      <w:r w:rsidRPr="005E36B8">
        <w:rPr>
          <w:rFonts w:eastAsia="№Е"/>
          <w:color w:val="auto"/>
          <w:kern w:val="2"/>
          <w:lang w:val="x-none" w:eastAsia="x-none"/>
        </w:rPr>
        <w:t xml:space="preserve"> и обучающихся </w:t>
      </w:r>
      <w:r w:rsidRPr="005E36B8">
        <w:rPr>
          <w:rFonts w:eastAsia="№Е"/>
          <w:color w:val="auto"/>
          <w:kern w:val="2"/>
          <w:lang w:eastAsia="x-none"/>
        </w:rPr>
        <w:t xml:space="preserve">в семейных праздниках («День Здоровья», «Новый год - семейный праздник», «Благоустройство территории», «Фестиваль «Живое кино» и др.) </w:t>
      </w:r>
      <w:r w:rsidRPr="005E36B8">
        <w:rPr>
          <w:rFonts w:eastAsia="№Е"/>
          <w:color w:val="auto"/>
          <w:kern w:val="2"/>
          <w:lang w:val="x-none" w:eastAsia="x-none"/>
        </w:rPr>
        <w:t xml:space="preserve">в подготовке и проведении общешкольных и </w:t>
      </w:r>
      <w:proofErr w:type="spellStart"/>
      <w:r w:rsidRPr="005E36B8">
        <w:rPr>
          <w:rFonts w:eastAsia="№Е"/>
          <w:color w:val="auto"/>
          <w:kern w:val="2"/>
          <w:lang w:val="x-none" w:eastAsia="x-none"/>
        </w:rPr>
        <w:t>внутриклассных</w:t>
      </w:r>
      <w:proofErr w:type="spellEnd"/>
      <w:r w:rsidRPr="005E36B8">
        <w:rPr>
          <w:rFonts w:eastAsia="№Е"/>
          <w:color w:val="auto"/>
          <w:kern w:val="2"/>
          <w:lang w:val="x-none" w:eastAsia="x-none"/>
        </w:rPr>
        <w:t xml:space="preserve"> мероприятий воспитательной направленности</w:t>
      </w:r>
      <w:r w:rsidRPr="005E36B8">
        <w:rPr>
          <w:rFonts w:eastAsia="№Е"/>
          <w:color w:val="auto"/>
          <w:kern w:val="2"/>
          <w:lang w:eastAsia="x-none"/>
        </w:rPr>
        <w:t>;</w:t>
      </w:r>
    </w:p>
    <w:p w14:paraId="69F777D4" w14:textId="77777777" w:rsidR="00CC748F" w:rsidRPr="005E36B8" w:rsidRDefault="00CC748F" w:rsidP="00CC748F">
      <w:pPr>
        <w:widowControl/>
        <w:autoSpaceDE w:val="0"/>
        <w:autoSpaceDN w:val="0"/>
        <w:adjustRightInd w:val="0"/>
        <w:ind w:firstLine="680"/>
        <w:rPr>
          <w:rFonts w:eastAsia="Symbol"/>
        </w:rPr>
      </w:pPr>
      <w:r w:rsidRPr="005E36B8">
        <w:rPr>
          <w:rFonts w:eastAsia="Symbol"/>
        </w:rPr>
        <w:t>- индивидуальное консультирование (наблюдение, беседа, тестирование, анкетирование)  c целью координации воспитательных усилий педагогов и родителей (законных представителей).</w:t>
      </w:r>
    </w:p>
    <w:p w14:paraId="4DEC6778" w14:textId="77777777" w:rsidR="00B77641" w:rsidRDefault="00B77641" w:rsidP="00D1534B">
      <w:pPr>
        <w:tabs>
          <w:tab w:val="left" w:pos="851"/>
        </w:tabs>
        <w:jc w:val="center"/>
        <w:rPr>
          <w:b/>
          <w:iCs/>
          <w:w w:val="0"/>
        </w:rPr>
      </w:pPr>
    </w:p>
    <w:p w14:paraId="047B83B9" w14:textId="77777777" w:rsidR="00D1534B" w:rsidRPr="00224671" w:rsidRDefault="00D1534B" w:rsidP="00D1534B">
      <w:pPr>
        <w:tabs>
          <w:tab w:val="left" w:pos="851"/>
        </w:tabs>
        <w:jc w:val="center"/>
        <w:rPr>
          <w:b/>
          <w:iCs/>
          <w:color w:val="auto"/>
          <w:w w:val="0"/>
        </w:rPr>
      </w:pPr>
      <w:r w:rsidRPr="00224671">
        <w:rPr>
          <w:b/>
          <w:iCs/>
          <w:color w:val="auto"/>
          <w:w w:val="0"/>
        </w:rPr>
        <w:t>«Профориентация»</w:t>
      </w:r>
    </w:p>
    <w:p w14:paraId="11790BDA" w14:textId="77777777" w:rsidR="00D1534B" w:rsidRPr="008455E7" w:rsidRDefault="00D1534B" w:rsidP="00D1534B">
      <w:pPr>
        <w:pStyle w:val="afe"/>
        <w:tabs>
          <w:tab w:val="left" w:pos="885"/>
        </w:tabs>
        <w:ind w:left="0" w:right="175"/>
        <w:rPr>
          <w:rFonts w:ascii="Times New Roman" w:hAnsi="Times New Roman"/>
          <w:b/>
          <w:iCs/>
          <w:color w:val="FF0000"/>
          <w:w w:val="0"/>
          <w:lang w:eastAsia="ko-KR"/>
        </w:rPr>
      </w:pPr>
    </w:p>
    <w:p w14:paraId="6BC87426" w14:textId="19B24B4A" w:rsidR="00D1534B" w:rsidRPr="0080688E" w:rsidRDefault="00D1534B" w:rsidP="00D1534B">
      <w:pPr>
        <w:pStyle w:val="afe"/>
        <w:tabs>
          <w:tab w:val="left" w:pos="885"/>
        </w:tabs>
        <w:ind w:left="0" w:firstLine="680"/>
        <w:rPr>
          <w:rFonts w:ascii="Times New Roman" w:eastAsia="Calibri" w:hAnsi="Times New Roman"/>
          <w:color w:val="auto"/>
          <w:lang w:eastAsia="ko-KR"/>
        </w:rPr>
      </w:pPr>
      <w:proofErr w:type="gramStart"/>
      <w:r w:rsidRPr="0080688E">
        <w:rPr>
          <w:rFonts w:ascii="Times New Roman" w:eastAsia="Calibri" w:hAnsi="Times New Roman"/>
          <w:color w:val="auto"/>
          <w:lang w:eastAsia="ko-KR"/>
        </w:rPr>
        <w:t xml:space="preserve">- </w:t>
      </w:r>
      <w:r w:rsidRPr="0080688E">
        <w:rPr>
          <w:rFonts w:ascii="Times New Roman" w:eastAsia="Calibri" w:hAnsi="Times New Roman"/>
          <w:bCs/>
          <w:iCs/>
          <w:color w:val="auto"/>
          <w:lang w:eastAsia="ko-KR"/>
        </w:rPr>
        <w:t>Знакомство ребенка с профессиональной деятельностью</w:t>
      </w:r>
      <w:r w:rsidRPr="0080688E">
        <w:rPr>
          <w:rFonts w:ascii="Times New Roman" w:eastAsia="Calibri" w:hAnsi="Times New Roman"/>
          <w:color w:val="auto"/>
          <w:lang w:eastAsia="ko-KR"/>
        </w:rPr>
        <w:t xml:space="preserve">: экскурсии (ЗАО Нарышкино, ПЧ-64 п. Теплое и др.), «Ярмарка профессий» («Директорские уроки», Центр занятости населения п. Теплое), тренинги «На пороге взрослой жизни», «Кем ты хочешь стать?»), </w:t>
      </w:r>
      <w:r w:rsidRPr="0080688E">
        <w:rPr>
          <w:rFonts w:ascii="Times New Roman" w:hAnsi="Times New Roman"/>
          <w:color w:val="auto"/>
        </w:rPr>
        <w:t>профессиональные пробы «</w:t>
      </w:r>
      <w:proofErr w:type="spellStart"/>
      <w:r w:rsidRPr="0080688E">
        <w:rPr>
          <w:rFonts w:ascii="Times New Roman" w:hAnsi="Times New Roman"/>
          <w:color w:val="auto"/>
        </w:rPr>
        <w:t>WorldSkills</w:t>
      </w:r>
      <w:proofErr w:type="spellEnd"/>
      <w:r w:rsidRPr="0080688E">
        <w:rPr>
          <w:rFonts w:ascii="Times New Roman" w:hAnsi="Times New Roman"/>
          <w:color w:val="auto"/>
        </w:rPr>
        <w:t>»</w:t>
      </w:r>
      <w:r w:rsidRPr="0080688E">
        <w:rPr>
          <w:rFonts w:ascii="Times New Roman" w:eastAsia="Calibri" w:hAnsi="Times New Roman"/>
          <w:color w:val="auto"/>
          <w:lang w:eastAsia="ko-KR"/>
        </w:rPr>
        <w:t xml:space="preserve">, </w:t>
      </w:r>
      <w:r w:rsidR="00282972">
        <w:rPr>
          <w:rFonts w:ascii="Times New Roman" w:eastAsia="Calibri" w:hAnsi="Times New Roman"/>
          <w:color w:val="auto"/>
          <w:lang w:eastAsia="ko-KR"/>
        </w:rPr>
        <w:t xml:space="preserve">курс внеурочной деятельности «Профориентация» </w:t>
      </w:r>
      <w:r w:rsidR="00712754">
        <w:rPr>
          <w:rFonts w:ascii="Times New Roman" w:eastAsia="Calibri" w:hAnsi="Times New Roman"/>
          <w:color w:val="auto"/>
          <w:lang w:eastAsia="ko-KR"/>
        </w:rPr>
        <w:t xml:space="preserve">1-4 классы </w:t>
      </w:r>
      <w:r w:rsidRPr="0080688E">
        <w:rPr>
          <w:rFonts w:ascii="Times New Roman" w:eastAsia="Calibri" w:hAnsi="Times New Roman"/>
          <w:color w:val="auto"/>
          <w:lang w:eastAsia="ko-KR"/>
        </w:rPr>
        <w:t>- создают условия для самостоятельного и осознанного профессионального выбора;</w:t>
      </w:r>
      <w:proofErr w:type="gramEnd"/>
    </w:p>
    <w:p w14:paraId="041CBA5D" w14:textId="7B1ADABC" w:rsidR="00D1534B" w:rsidRPr="009E6A2C" w:rsidRDefault="00D1534B" w:rsidP="00D1534B">
      <w:pPr>
        <w:pStyle w:val="afe"/>
        <w:tabs>
          <w:tab w:val="left" w:pos="885"/>
        </w:tabs>
        <w:ind w:left="0" w:firstLine="680"/>
        <w:rPr>
          <w:rFonts w:ascii="Times New Roman" w:eastAsia="Calibri" w:hAnsi="Times New Roman"/>
          <w:color w:val="auto"/>
          <w:lang w:eastAsia="ko-KR"/>
        </w:rPr>
      </w:pPr>
      <w:r w:rsidRPr="009E6A2C">
        <w:rPr>
          <w:rFonts w:ascii="Times New Roman" w:eastAsia="Calibri" w:hAnsi="Times New Roman"/>
          <w:color w:val="auto"/>
          <w:lang w:eastAsia="ko-KR"/>
        </w:rPr>
        <w:t xml:space="preserve">- информационная поддержка: классные часы («Профессии будущего», «Профессии наших родителей», «Кем быть?» и др.), </w:t>
      </w:r>
      <w:proofErr w:type="spellStart"/>
      <w:r w:rsidRPr="009E6A2C">
        <w:rPr>
          <w:rFonts w:ascii="Times New Roman" w:eastAsia="Calibri" w:hAnsi="Times New Roman"/>
          <w:color w:val="auto"/>
          <w:lang w:eastAsia="ko-KR"/>
        </w:rPr>
        <w:t>интернет-ресурсы</w:t>
      </w:r>
      <w:proofErr w:type="spellEnd"/>
      <w:r w:rsidRPr="009E6A2C">
        <w:rPr>
          <w:rFonts w:ascii="Times New Roman" w:eastAsia="Calibri" w:hAnsi="Times New Roman"/>
          <w:color w:val="auto"/>
          <w:lang w:eastAsia="ko-KR"/>
        </w:rPr>
        <w:t xml:space="preserve"> (</w:t>
      </w:r>
      <w:proofErr w:type="spellStart"/>
      <w:r w:rsidRPr="009E6A2C">
        <w:rPr>
          <w:rFonts w:ascii="Times New Roman" w:eastAsia="Calibri" w:hAnsi="Times New Roman"/>
          <w:color w:val="auto"/>
          <w:lang w:eastAsia="ko-KR"/>
        </w:rPr>
        <w:t>ПроеКТОриЯ</w:t>
      </w:r>
      <w:proofErr w:type="spellEnd"/>
      <w:r w:rsidRPr="009E6A2C">
        <w:rPr>
          <w:rFonts w:ascii="Times New Roman" w:eastAsia="Calibri" w:hAnsi="Times New Roman"/>
          <w:color w:val="auto"/>
          <w:lang w:eastAsia="ko-KR"/>
        </w:rPr>
        <w:t xml:space="preserve"> (</w:t>
      </w:r>
      <w:hyperlink r:id="rId10" w:history="1">
        <w:r w:rsidRPr="009E6A2C">
          <w:rPr>
            <w:rStyle w:val="af7"/>
            <w:rFonts w:ascii="Times New Roman" w:eastAsia="Calibri" w:hAnsi="Times New Roman"/>
            <w:color w:val="auto"/>
            <w:lang w:eastAsia="ko-KR"/>
          </w:rPr>
          <w:t>http://proektoria.online.ru</w:t>
        </w:r>
      </w:hyperlink>
      <w:r w:rsidRPr="009E6A2C">
        <w:rPr>
          <w:rFonts w:ascii="Times New Roman" w:eastAsia="Calibri" w:hAnsi="Times New Roman"/>
          <w:color w:val="auto"/>
          <w:lang w:eastAsia="ko-KR"/>
        </w:rPr>
        <w:t>),</w:t>
      </w:r>
      <w:r w:rsidRPr="009E6A2C">
        <w:rPr>
          <w:rFonts w:ascii="Times New Roman" w:hAnsi="Times New Roman"/>
          <w:color w:val="auto"/>
        </w:rPr>
        <w:t xml:space="preserve"> </w:t>
      </w:r>
      <w:proofErr w:type="spellStart"/>
      <w:r w:rsidRPr="009E6A2C">
        <w:rPr>
          <w:rFonts w:ascii="Times New Roman" w:eastAsia="Calibri" w:hAnsi="Times New Roman"/>
          <w:color w:val="auto"/>
          <w:lang w:eastAsia="ko-KR"/>
        </w:rPr>
        <w:t>ПрофВыбор</w:t>
      </w:r>
      <w:proofErr w:type="gramStart"/>
      <w:r w:rsidRPr="009E6A2C">
        <w:rPr>
          <w:rFonts w:ascii="Times New Roman" w:eastAsia="Calibri" w:hAnsi="Times New Roman"/>
          <w:color w:val="auto"/>
          <w:lang w:eastAsia="ko-KR"/>
        </w:rPr>
        <w:t>.р</w:t>
      </w:r>
      <w:proofErr w:type="gramEnd"/>
      <w:r w:rsidRPr="009E6A2C">
        <w:rPr>
          <w:rFonts w:ascii="Times New Roman" w:eastAsia="Calibri" w:hAnsi="Times New Roman"/>
          <w:color w:val="auto"/>
          <w:lang w:eastAsia="ko-KR"/>
        </w:rPr>
        <w:t>у</w:t>
      </w:r>
      <w:proofErr w:type="spellEnd"/>
      <w:r w:rsidRPr="009E6A2C">
        <w:rPr>
          <w:rFonts w:ascii="Times New Roman" w:eastAsia="Calibri" w:hAnsi="Times New Roman"/>
          <w:color w:val="auto"/>
          <w:lang w:eastAsia="ko-KR"/>
        </w:rPr>
        <w:t xml:space="preserve"> (</w:t>
      </w:r>
      <w:hyperlink r:id="rId11" w:history="1">
        <w:r w:rsidRPr="009E6A2C">
          <w:rPr>
            <w:rStyle w:val="af7"/>
            <w:rFonts w:ascii="Times New Roman" w:eastAsia="Calibri" w:hAnsi="Times New Roman"/>
            <w:color w:val="auto"/>
            <w:lang w:eastAsia="ko-KR"/>
          </w:rPr>
          <w:t>http://www.profvibor.ru</w:t>
        </w:r>
      </w:hyperlink>
      <w:r w:rsidRPr="009E6A2C">
        <w:rPr>
          <w:rFonts w:ascii="Times New Roman" w:eastAsia="Calibri" w:hAnsi="Times New Roman"/>
          <w:color w:val="auto"/>
          <w:lang w:eastAsia="ko-KR"/>
        </w:rPr>
        <w:t xml:space="preserve">), </w:t>
      </w:r>
      <w:proofErr w:type="spellStart"/>
      <w:r w:rsidRPr="009E6A2C">
        <w:rPr>
          <w:rFonts w:ascii="Times New Roman" w:eastAsia="Calibri" w:hAnsi="Times New Roman"/>
          <w:color w:val="auto"/>
          <w:lang w:eastAsia="ko-KR"/>
        </w:rPr>
        <w:t>Профориентатор.ру</w:t>
      </w:r>
      <w:proofErr w:type="spellEnd"/>
      <w:r w:rsidRPr="009E6A2C">
        <w:rPr>
          <w:rFonts w:ascii="Times New Roman" w:eastAsia="Calibri" w:hAnsi="Times New Roman"/>
          <w:color w:val="auto"/>
          <w:lang w:eastAsia="ko-KR"/>
        </w:rPr>
        <w:t xml:space="preserve"> (</w:t>
      </w:r>
      <w:hyperlink r:id="rId12" w:history="1">
        <w:r w:rsidRPr="009E6A2C">
          <w:rPr>
            <w:rStyle w:val="af7"/>
            <w:rFonts w:ascii="Times New Roman" w:eastAsia="Calibri" w:hAnsi="Times New Roman"/>
            <w:color w:val="auto"/>
            <w:lang w:eastAsia="ko-KR"/>
          </w:rPr>
          <w:t>https://proforientator.ru</w:t>
        </w:r>
      </w:hyperlink>
      <w:r w:rsidRPr="009E6A2C">
        <w:rPr>
          <w:rFonts w:ascii="Times New Roman" w:eastAsia="Calibri" w:hAnsi="Times New Roman"/>
          <w:color w:val="auto"/>
          <w:lang w:eastAsia="ko-KR"/>
        </w:rPr>
        <w:t xml:space="preserve">); </w:t>
      </w:r>
      <w:proofErr w:type="spellStart"/>
      <w:r w:rsidRPr="009E6A2C">
        <w:rPr>
          <w:rFonts w:ascii="Times New Roman" w:eastAsia="Calibri" w:hAnsi="Times New Roman"/>
          <w:color w:val="auto"/>
          <w:lang w:eastAsia="ko-KR"/>
        </w:rPr>
        <w:t>Учеба.ру</w:t>
      </w:r>
      <w:proofErr w:type="spellEnd"/>
      <w:r w:rsidRPr="009E6A2C">
        <w:rPr>
          <w:rFonts w:ascii="Times New Roman" w:eastAsia="Calibri" w:hAnsi="Times New Roman"/>
          <w:color w:val="auto"/>
          <w:lang w:eastAsia="ko-KR"/>
        </w:rPr>
        <w:t xml:space="preserve"> (</w:t>
      </w:r>
      <w:hyperlink r:id="rId13" w:history="1">
        <w:r w:rsidRPr="009E6A2C">
          <w:rPr>
            <w:rStyle w:val="af7"/>
            <w:rFonts w:ascii="Times New Roman" w:eastAsia="Calibri" w:hAnsi="Times New Roman"/>
            <w:color w:val="auto"/>
            <w:lang w:eastAsia="ko-KR"/>
          </w:rPr>
          <w:t>https://www.ucheba.ru)</w:t>
        </w:r>
      </w:hyperlink>
      <w:r w:rsidRPr="009E6A2C">
        <w:rPr>
          <w:rFonts w:ascii="Times New Roman" w:eastAsia="Calibri" w:hAnsi="Times New Roman"/>
          <w:color w:val="auto"/>
          <w:lang w:eastAsia="ko-KR"/>
        </w:rPr>
        <w:t>), способствует развитию у школьников отношения к себе как к субъекту будущего профессионального образования и труда;</w:t>
      </w:r>
    </w:p>
    <w:p w14:paraId="5D262C1E" w14:textId="77777777" w:rsidR="00D1534B" w:rsidRDefault="00D1534B" w:rsidP="00D1534B">
      <w:pPr>
        <w:pStyle w:val="afe"/>
        <w:tabs>
          <w:tab w:val="left" w:pos="885"/>
        </w:tabs>
        <w:ind w:left="0" w:firstLine="680"/>
        <w:rPr>
          <w:rFonts w:ascii="Times New Roman" w:hAnsi="Times New Roman"/>
          <w:color w:val="auto"/>
        </w:rPr>
      </w:pPr>
      <w:r w:rsidRPr="009E6A2C">
        <w:rPr>
          <w:rFonts w:ascii="Times New Roman" w:eastAsia="Calibri" w:hAnsi="Times New Roman"/>
          <w:color w:val="auto"/>
          <w:lang w:eastAsia="ko-KR"/>
        </w:rPr>
        <w:t xml:space="preserve">- </w:t>
      </w:r>
      <w:r w:rsidRPr="009E6A2C">
        <w:rPr>
          <w:rFonts w:ascii="Times New Roman" w:hAnsi="Times New Roman"/>
          <w:color w:val="auto"/>
        </w:rPr>
        <w:t xml:space="preserve">индивидуальные консультации педагога-психолога для школьников и их родителей (законных представителей) («Как выбрать профессию?», </w:t>
      </w:r>
      <w:r w:rsidRPr="009E6A2C">
        <w:rPr>
          <w:rFonts w:ascii="Times New Roman" w:hAnsi="Times New Roman"/>
          <w:color w:val="auto"/>
          <w:shd w:val="clear" w:color="auto" w:fill="FFFFFF"/>
        </w:rPr>
        <w:t>«Основные виды </w:t>
      </w:r>
      <w:r w:rsidRPr="009E6A2C">
        <w:rPr>
          <w:rFonts w:ascii="Times New Roman" w:hAnsi="Times New Roman"/>
          <w:bCs/>
          <w:color w:val="auto"/>
          <w:shd w:val="clear" w:color="auto" w:fill="FFFFFF"/>
        </w:rPr>
        <w:t>профессиональной</w:t>
      </w:r>
      <w:r w:rsidRPr="009E6A2C">
        <w:rPr>
          <w:rFonts w:ascii="Times New Roman" w:hAnsi="Times New Roman"/>
          <w:color w:val="auto"/>
          <w:shd w:val="clear" w:color="auto" w:fill="FFFFFF"/>
        </w:rPr>
        <w:t> деятельности» и др.)</w:t>
      </w:r>
      <w:r w:rsidRPr="009E6A2C">
        <w:rPr>
          <w:rFonts w:ascii="Times New Roman" w:hAnsi="Times New Roman"/>
          <w:color w:val="auto"/>
        </w:rPr>
        <w:t>, которые могут иметь значение в процессе выбора детьми профессии;</w:t>
      </w:r>
    </w:p>
    <w:p w14:paraId="0D7B9635" w14:textId="2A451BAA" w:rsidR="005254BC" w:rsidRPr="009E6A2C" w:rsidRDefault="005254BC" w:rsidP="00D1534B">
      <w:pPr>
        <w:pStyle w:val="afe"/>
        <w:tabs>
          <w:tab w:val="left" w:pos="885"/>
        </w:tabs>
        <w:ind w:left="0" w:firstLine="680"/>
        <w:rPr>
          <w:rFonts w:ascii="Times New Roman" w:eastAsia="Calibri" w:hAnsi="Times New Roman"/>
          <w:color w:val="auto"/>
          <w:lang w:eastAsia="ko-KR"/>
        </w:rPr>
      </w:pPr>
      <w:proofErr w:type="gramStart"/>
      <w:r w:rsidRPr="0080688E">
        <w:rPr>
          <w:rFonts w:ascii="Times New Roman" w:eastAsia="Calibri" w:hAnsi="Times New Roman"/>
          <w:color w:val="auto"/>
          <w:lang w:eastAsia="ko-KR"/>
        </w:rPr>
        <w:t xml:space="preserve">деловые игры («Перспектива», «Лабиринт выбора», «Аукцион ценностей» и др.), бланковые и карточные игры («Купля-продажа», «Я — компаньон», «Торг»), </w:t>
      </w:r>
      <w:proofErr w:type="spellStart"/>
      <w:r w:rsidRPr="0080688E">
        <w:rPr>
          <w:rFonts w:ascii="Times New Roman" w:eastAsia="Calibri" w:hAnsi="Times New Roman"/>
          <w:color w:val="auto"/>
          <w:lang w:eastAsia="ko-KR"/>
        </w:rPr>
        <w:t>квесты</w:t>
      </w:r>
      <w:proofErr w:type="spellEnd"/>
      <w:r w:rsidRPr="0080688E">
        <w:rPr>
          <w:rFonts w:ascii="Times New Roman" w:eastAsia="Calibri" w:hAnsi="Times New Roman"/>
          <w:color w:val="auto"/>
          <w:lang w:eastAsia="ko-KR"/>
        </w:rPr>
        <w:t xml:space="preserve"> («Угадай профессию», «Человек и профессия» и др.), опросники (анкеты, тесты), школьный сайт («проект «Билет в будущее», «Профориентация»), способствуют формированию активной позиции по отношению к своему профессиональному будущему, в пробуждении интереса к миру труда и профессий, </w:t>
      </w:r>
      <w:r>
        <w:rPr>
          <w:rFonts w:ascii="Times New Roman" w:eastAsia="Calibri" w:hAnsi="Times New Roman"/>
          <w:color w:val="auto"/>
          <w:lang w:eastAsia="ko-KR"/>
        </w:rPr>
        <w:t xml:space="preserve">желанию </w:t>
      </w:r>
      <w:proofErr w:type="spellStart"/>
      <w:r>
        <w:rPr>
          <w:rFonts w:ascii="Times New Roman" w:eastAsia="Calibri" w:hAnsi="Times New Roman"/>
          <w:color w:val="auto"/>
          <w:lang w:eastAsia="ko-KR"/>
        </w:rPr>
        <w:t>самореализоваться</w:t>
      </w:r>
      <w:proofErr w:type="spellEnd"/>
      <w:r>
        <w:rPr>
          <w:rFonts w:ascii="Times New Roman" w:eastAsia="Calibri" w:hAnsi="Times New Roman"/>
          <w:color w:val="auto"/>
          <w:lang w:eastAsia="ko-KR"/>
        </w:rPr>
        <w:t xml:space="preserve"> в нем;</w:t>
      </w:r>
      <w:proofErr w:type="gramEnd"/>
    </w:p>
    <w:p w14:paraId="466EFF4D" w14:textId="77777777" w:rsidR="003774D8" w:rsidRPr="00C7624C" w:rsidRDefault="00D1534B" w:rsidP="00C7624C">
      <w:pPr>
        <w:pStyle w:val="afe"/>
        <w:tabs>
          <w:tab w:val="left" w:pos="885"/>
        </w:tabs>
        <w:ind w:left="0" w:firstLine="680"/>
        <w:rPr>
          <w:rFonts w:ascii="Times New Roman" w:eastAsia="Calibri" w:hAnsi="Times New Roman"/>
          <w:color w:val="auto"/>
          <w:lang w:eastAsia="ko-KR"/>
        </w:rPr>
      </w:pPr>
      <w:r w:rsidRPr="00C7624C">
        <w:rPr>
          <w:rFonts w:ascii="Times New Roman" w:eastAsia="Calibri" w:hAnsi="Times New Roman"/>
          <w:color w:val="auto"/>
          <w:lang w:eastAsia="ko-KR"/>
        </w:rPr>
        <w:t xml:space="preserve">- реализация активизирующих способов помощи ребенку в профессиональном выборе: </w:t>
      </w:r>
    </w:p>
    <w:p w14:paraId="22ED5951" w14:textId="0CCEED9A" w:rsidR="006B3B80" w:rsidRDefault="006B3B80" w:rsidP="00C7624C">
      <w:pPr>
        <w:kinsoku w:val="0"/>
        <w:overflowPunct w:val="0"/>
        <w:autoSpaceDE w:val="0"/>
        <w:autoSpaceDN w:val="0"/>
        <w:adjustRightInd w:val="0"/>
        <w:ind w:left="56"/>
        <w:rPr>
          <w:color w:val="1A1A1A"/>
        </w:rPr>
      </w:pPr>
      <w:proofErr w:type="spellStart"/>
      <w:r w:rsidRPr="00C7624C">
        <w:rPr>
          <w:color w:val="1A1A1A"/>
        </w:rPr>
        <w:t>профминимум</w:t>
      </w:r>
      <w:proofErr w:type="spellEnd"/>
      <w:r w:rsidRPr="00C7624C">
        <w:rPr>
          <w:color w:val="1A1A1A"/>
        </w:rPr>
        <w:t xml:space="preserve"> (прототипом является проект по ранней профессиональной ориентации «Билет в будущее» в рамках федерального проекта «Успех каждого ребенка» Национального проекта «Образование»)</w:t>
      </w:r>
      <w:r w:rsidR="00224671">
        <w:rPr>
          <w:color w:val="1A1A1A"/>
        </w:rPr>
        <w:t xml:space="preserve"> в 6-11 классах.</w:t>
      </w:r>
    </w:p>
    <w:p w14:paraId="6D112A9E" w14:textId="77777777" w:rsidR="00224671" w:rsidRPr="00C7624C" w:rsidRDefault="00224671" w:rsidP="00C7624C">
      <w:pPr>
        <w:kinsoku w:val="0"/>
        <w:overflowPunct w:val="0"/>
        <w:autoSpaceDE w:val="0"/>
        <w:autoSpaceDN w:val="0"/>
        <w:adjustRightInd w:val="0"/>
        <w:ind w:left="56"/>
        <w:rPr>
          <w:color w:val="auto"/>
        </w:rPr>
      </w:pPr>
    </w:p>
    <w:tbl>
      <w:tblPr>
        <w:tblStyle w:val="affb"/>
        <w:tblW w:w="9800" w:type="dxa"/>
        <w:tblLook w:val="04A0" w:firstRow="1" w:lastRow="0" w:firstColumn="1" w:lastColumn="0" w:noHBand="0" w:noVBand="1"/>
      </w:tblPr>
      <w:tblGrid>
        <w:gridCol w:w="560"/>
        <w:gridCol w:w="2383"/>
        <w:gridCol w:w="3638"/>
        <w:gridCol w:w="1375"/>
        <w:gridCol w:w="1844"/>
      </w:tblGrid>
      <w:tr w:rsidR="00674D84" w:rsidRPr="00A467CD" w14:paraId="65C160A8" w14:textId="77777777" w:rsidTr="00751C8F">
        <w:tc>
          <w:tcPr>
            <w:tcW w:w="560" w:type="dxa"/>
            <w:vMerge w:val="restart"/>
          </w:tcPr>
          <w:p w14:paraId="2A8CC991" w14:textId="6EEEFD67" w:rsidR="00DB318C" w:rsidRPr="00A467CD" w:rsidRDefault="00DB318C" w:rsidP="00DB318C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b/>
                <w:color w:val="auto"/>
                <w:lang w:eastAsia="en-US"/>
              </w:rPr>
            </w:pPr>
            <w:r w:rsidRPr="00A467CD">
              <w:rPr>
                <w:b/>
                <w:color w:val="auto"/>
                <w:lang w:eastAsia="en-US"/>
              </w:rPr>
              <w:t>№</w:t>
            </w:r>
          </w:p>
        </w:tc>
        <w:tc>
          <w:tcPr>
            <w:tcW w:w="2383" w:type="dxa"/>
            <w:vMerge w:val="restart"/>
          </w:tcPr>
          <w:p w14:paraId="761D7CE4" w14:textId="559AE632" w:rsidR="00DB318C" w:rsidRPr="00A467CD" w:rsidRDefault="00DB318C" w:rsidP="00DB318C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  <w:lang w:eastAsia="en-US"/>
              </w:rPr>
            </w:pPr>
            <w:r w:rsidRPr="00A467CD">
              <w:rPr>
                <w:b/>
                <w:bCs/>
                <w:color w:val="auto"/>
              </w:rPr>
              <w:t>Форма работы</w:t>
            </w:r>
          </w:p>
        </w:tc>
        <w:tc>
          <w:tcPr>
            <w:tcW w:w="5013" w:type="dxa"/>
            <w:gridSpan w:val="2"/>
          </w:tcPr>
          <w:p w14:paraId="31B00CD9" w14:textId="46DD49EB" w:rsidR="00DB318C" w:rsidRPr="00A467CD" w:rsidRDefault="00DB318C" w:rsidP="00DB318C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b/>
                <w:color w:val="auto"/>
                <w:lang w:eastAsia="en-US"/>
              </w:rPr>
            </w:pPr>
            <w:r w:rsidRPr="00A467CD">
              <w:rPr>
                <w:b/>
                <w:bCs/>
              </w:rPr>
              <w:t>Уровень</w:t>
            </w:r>
          </w:p>
        </w:tc>
        <w:tc>
          <w:tcPr>
            <w:tcW w:w="1844" w:type="dxa"/>
          </w:tcPr>
          <w:p w14:paraId="7DD28747" w14:textId="34FEE550" w:rsidR="00DB318C" w:rsidRPr="00A467CD" w:rsidRDefault="00DB318C" w:rsidP="00DB318C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b/>
                <w:color w:val="auto"/>
                <w:lang w:eastAsia="en-US"/>
              </w:rPr>
            </w:pPr>
            <w:r w:rsidRPr="00A467CD">
              <w:rPr>
                <w:b/>
                <w:color w:val="auto"/>
                <w:lang w:eastAsia="en-US"/>
              </w:rPr>
              <w:t>Количество часов</w:t>
            </w:r>
          </w:p>
        </w:tc>
      </w:tr>
      <w:tr w:rsidR="00674D84" w:rsidRPr="00A467CD" w14:paraId="616A3DF0" w14:textId="77777777" w:rsidTr="00751C8F">
        <w:tc>
          <w:tcPr>
            <w:tcW w:w="560" w:type="dxa"/>
            <w:vMerge/>
          </w:tcPr>
          <w:p w14:paraId="46A5EDB0" w14:textId="77777777" w:rsidR="00DB318C" w:rsidRPr="00A467CD" w:rsidRDefault="00DB318C" w:rsidP="00DB318C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2383" w:type="dxa"/>
            <w:vMerge/>
          </w:tcPr>
          <w:p w14:paraId="669C5EEA" w14:textId="64276001" w:rsidR="00DB318C" w:rsidRPr="00A467CD" w:rsidRDefault="00DB318C" w:rsidP="00DB318C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013" w:type="dxa"/>
            <w:gridSpan w:val="2"/>
          </w:tcPr>
          <w:p w14:paraId="25609908" w14:textId="797DD8DA" w:rsidR="00DB318C" w:rsidRPr="00A467CD" w:rsidRDefault="00DB318C" w:rsidP="00DB318C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b/>
                <w:color w:val="auto"/>
              </w:rPr>
            </w:pPr>
            <w:proofErr w:type="gramStart"/>
            <w:r w:rsidRPr="00A467CD">
              <w:rPr>
                <w:b/>
                <w:bCs/>
                <w:color w:val="auto"/>
              </w:rPr>
              <w:t>Основной</w:t>
            </w:r>
            <w:proofErr w:type="gramEnd"/>
            <w:r w:rsidR="00224671">
              <w:rPr>
                <w:b/>
                <w:bCs/>
                <w:color w:val="auto"/>
              </w:rPr>
              <w:t xml:space="preserve"> 6-11 классы.</w:t>
            </w:r>
          </w:p>
        </w:tc>
        <w:tc>
          <w:tcPr>
            <w:tcW w:w="1844" w:type="dxa"/>
          </w:tcPr>
          <w:p w14:paraId="3DB67868" w14:textId="49E9B20E" w:rsidR="00DB318C" w:rsidRPr="00A467CD" w:rsidRDefault="00DB318C" w:rsidP="00DB318C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b/>
                <w:color w:val="auto"/>
                <w:lang w:eastAsia="en-US"/>
              </w:rPr>
            </w:pPr>
            <w:r w:rsidRPr="00A467CD">
              <w:rPr>
                <w:b/>
                <w:color w:val="auto"/>
              </w:rPr>
              <w:t>60 часов/год</w:t>
            </w:r>
          </w:p>
        </w:tc>
      </w:tr>
      <w:tr w:rsidR="00A467CD" w:rsidRPr="00A467CD" w14:paraId="0AFA7675" w14:textId="77777777" w:rsidTr="00751C8F">
        <w:trPr>
          <w:trHeight w:val="439"/>
        </w:trPr>
        <w:tc>
          <w:tcPr>
            <w:tcW w:w="560" w:type="dxa"/>
            <w:vMerge w:val="restart"/>
          </w:tcPr>
          <w:p w14:paraId="43D71214" w14:textId="06E66CA9" w:rsidR="00A467CD" w:rsidRPr="00A467CD" w:rsidRDefault="00A467CD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  <w:r w:rsidRPr="00A467CD">
              <w:rPr>
                <w:color w:val="auto"/>
                <w:lang w:eastAsia="en-US"/>
              </w:rPr>
              <w:t>1</w:t>
            </w:r>
          </w:p>
        </w:tc>
        <w:tc>
          <w:tcPr>
            <w:tcW w:w="2383" w:type="dxa"/>
            <w:vMerge w:val="restart"/>
          </w:tcPr>
          <w:p w14:paraId="72450903" w14:textId="77777777" w:rsidR="00A467CD" w:rsidRPr="00DB318C" w:rsidRDefault="00A467CD" w:rsidP="00DB318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57"/>
              <w:jc w:val="left"/>
              <w:rPr>
                <w:b/>
                <w:bCs/>
                <w:color w:val="auto"/>
              </w:rPr>
            </w:pPr>
            <w:r w:rsidRPr="00DB318C">
              <w:rPr>
                <w:b/>
                <w:bCs/>
                <w:color w:val="auto"/>
              </w:rPr>
              <w:t>Урочная деятельность</w:t>
            </w:r>
          </w:p>
          <w:p w14:paraId="2CDD66B4" w14:textId="77777777" w:rsidR="00A467CD" w:rsidRPr="00A467CD" w:rsidRDefault="00A467CD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5013" w:type="dxa"/>
            <w:gridSpan w:val="2"/>
          </w:tcPr>
          <w:p w14:paraId="521039A4" w14:textId="4DB185F5" w:rsidR="00A467CD" w:rsidRPr="004446B7" w:rsidRDefault="00A467CD" w:rsidP="00D2710E">
            <w:pPr>
              <w:kinsoku w:val="0"/>
              <w:overflowPunct w:val="0"/>
              <w:autoSpaceDE w:val="0"/>
              <w:autoSpaceDN w:val="0"/>
              <w:adjustRightInd w:val="0"/>
              <w:rPr>
                <w:i/>
                <w:color w:val="auto"/>
              </w:rPr>
            </w:pPr>
            <w:r w:rsidRPr="004446B7">
              <w:rPr>
                <w:i/>
                <w:color w:val="auto"/>
              </w:rPr>
              <w:t xml:space="preserve">Уроки </w:t>
            </w:r>
            <w:proofErr w:type="spellStart"/>
            <w:r w:rsidRPr="00DB318C">
              <w:rPr>
                <w:i/>
                <w:color w:val="auto"/>
              </w:rPr>
              <w:t>профориентационной</w:t>
            </w:r>
            <w:proofErr w:type="spellEnd"/>
            <w:r w:rsidRPr="00DB318C">
              <w:rPr>
                <w:i/>
                <w:color w:val="auto"/>
              </w:rPr>
              <w:t xml:space="preserve"> направленности в рамках учебного предмета «Технология»</w:t>
            </w:r>
            <w:r w:rsidRPr="004446B7">
              <w:rPr>
                <w:i/>
                <w:color w:val="auto"/>
              </w:rPr>
              <w:t>:</w:t>
            </w:r>
          </w:p>
        </w:tc>
        <w:tc>
          <w:tcPr>
            <w:tcW w:w="1844" w:type="dxa"/>
            <w:vMerge w:val="restart"/>
          </w:tcPr>
          <w:p w14:paraId="272B26D4" w14:textId="716607F9" w:rsidR="00A467CD" w:rsidRPr="000D5D59" w:rsidRDefault="00A467CD" w:rsidP="000D5D59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b/>
                <w:color w:val="auto"/>
                <w:lang w:eastAsia="en-US"/>
              </w:rPr>
            </w:pPr>
            <w:r w:rsidRPr="000D5D59">
              <w:rPr>
                <w:b/>
                <w:color w:val="auto"/>
                <w:lang w:eastAsia="en-US"/>
              </w:rPr>
              <w:t xml:space="preserve">9 </w:t>
            </w:r>
          </w:p>
        </w:tc>
      </w:tr>
      <w:tr w:rsidR="00A467CD" w:rsidRPr="00A467CD" w14:paraId="07EB74DD" w14:textId="77777777" w:rsidTr="00751C8F">
        <w:tc>
          <w:tcPr>
            <w:tcW w:w="560" w:type="dxa"/>
            <w:vMerge/>
          </w:tcPr>
          <w:p w14:paraId="6665B2EA" w14:textId="77777777" w:rsidR="00A467CD" w:rsidRPr="00A467CD" w:rsidRDefault="00A467CD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2383" w:type="dxa"/>
            <w:vMerge/>
          </w:tcPr>
          <w:p w14:paraId="668DA2DB" w14:textId="77777777" w:rsidR="00A467CD" w:rsidRPr="00A467CD" w:rsidRDefault="00A467CD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3638" w:type="dxa"/>
          </w:tcPr>
          <w:p w14:paraId="62ADA251" w14:textId="63AE8727" w:rsidR="00A467CD" w:rsidRPr="00A467CD" w:rsidRDefault="00A467CD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  <w:r w:rsidRPr="00A467CD">
              <w:rPr>
                <w:color w:val="auto"/>
                <w:lang w:eastAsia="en-US"/>
              </w:rPr>
              <w:t>6 класс, параграф 3.9.</w:t>
            </w:r>
            <w:r w:rsidRPr="00A467CD">
              <w:t xml:space="preserve"> «Профессии, связанные с обработкой металлов. Правила техники безопасности».</w:t>
            </w:r>
          </w:p>
        </w:tc>
        <w:tc>
          <w:tcPr>
            <w:tcW w:w="1375" w:type="dxa"/>
          </w:tcPr>
          <w:p w14:paraId="34ACE382" w14:textId="7061F87A" w:rsidR="00A467CD" w:rsidRPr="00A467CD" w:rsidRDefault="00A467CD" w:rsidP="000730E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  <w:lang w:eastAsia="en-US"/>
              </w:rPr>
            </w:pPr>
            <w:r w:rsidRPr="00A467CD">
              <w:rPr>
                <w:color w:val="auto"/>
                <w:lang w:eastAsia="en-US"/>
              </w:rPr>
              <w:t>1</w:t>
            </w:r>
          </w:p>
        </w:tc>
        <w:tc>
          <w:tcPr>
            <w:tcW w:w="1844" w:type="dxa"/>
            <w:vMerge/>
          </w:tcPr>
          <w:p w14:paraId="3A38F9CF" w14:textId="0C5BB149" w:rsidR="00A467CD" w:rsidRPr="00A467CD" w:rsidRDefault="00A467CD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</w:tr>
      <w:tr w:rsidR="00A467CD" w:rsidRPr="00A467CD" w14:paraId="13399CC5" w14:textId="77777777" w:rsidTr="00751C8F">
        <w:tc>
          <w:tcPr>
            <w:tcW w:w="560" w:type="dxa"/>
            <w:vMerge/>
          </w:tcPr>
          <w:p w14:paraId="687A8619" w14:textId="77777777" w:rsidR="00A467CD" w:rsidRPr="00A467CD" w:rsidRDefault="00A467CD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2383" w:type="dxa"/>
            <w:vMerge/>
          </w:tcPr>
          <w:p w14:paraId="3F7765DE" w14:textId="77777777" w:rsidR="00A467CD" w:rsidRPr="00A467CD" w:rsidRDefault="00A467CD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3638" w:type="dxa"/>
          </w:tcPr>
          <w:p w14:paraId="628BC7FE" w14:textId="22C51A27" w:rsidR="00A467CD" w:rsidRPr="00A467CD" w:rsidRDefault="00A467CD" w:rsidP="000B6189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  <w:r w:rsidRPr="00A467CD">
              <w:rPr>
                <w:color w:val="auto"/>
                <w:lang w:eastAsia="en-US"/>
              </w:rPr>
              <w:t>7 класс, параграф 4.3. «</w:t>
            </w:r>
            <w:r w:rsidRPr="00A467CD">
              <w:t>Профессии, связанные с обслуживанием, наладкой и ремонтом токарных и фрезерных станков. Правила техники безопасности».</w:t>
            </w:r>
          </w:p>
        </w:tc>
        <w:tc>
          <w:tcPr>
            <w:tcW w:w="1375" w:type="dxa"/>
          </w:tcPr>
          <w:p w14:paraId="27844D04" w14:textId="798664CA" w:rsidR="00A467CD" w:rsidRPr="00A467CD" w:rsidRDefault="00A467CD" w:rsidP="000730E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  <w:lang w:eastAsia="en-US"/>
              </w:rPr>
            </w:pPr>
            <w:r w:rsidRPr="00A467CD">
              <w:rPr>
                <w:color w:val="auto"/>
                <w:lang w:eastAsia="en-US"/>
              </w:rPr>
              <w:t>1</w:t>
            </w:r>
          </w:p>
        </w:tc>
        <w:tc>
          <w:tcPr>
            <w:tcW w:w="1844" w:type="dxa"/>
            <w:vMerge/>
          </w:tcPr>
          <w:p w14:paraId="198B61F4" w14:textId="77777777" w:rsidR="00A467CD" w:rsidRPr="00A467CD" w:rsidRDefault="00A467CD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</w:tr>
      <w:tr w:rsidR="00A467CD" w:rsidRPr="00A467CD" w14:paraId="3EE2F861" w14:textId="77777777" w:rsidTr="00751C8F">
        <w:tc>
          <w:tcPr>
            <w:tcW w:w="560" w:type="dxa"/>
            <w:vMerge/>
          </w:tcPr>
          <w:p w14:paraId="4DF24525" w14:textId="77777777" w:rsidR="00A467CD" w:rsidRPr="00A467CD" w:rsidRDefault="00A467CD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2383" w:type="dxa"/>
            <w:vMerge/>
          </w:tcPr>
          <w:p w14:paraId="62537DC6" w14:textId="77777777" w:rsidR="00A467CD" w:rsidRPr="00A467CD" w:rsidRDefault="00A467CD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3638" w:type="dxa"/>
          </w:tcPr>
          <w:p w14:paraId="380CECE5" w14:textId="5C2E92D1" w:rsidR="00A467CD" w:rsidRPr="00A467CD" w:rsidRDefault="00A467CD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  <w:r w:rsidRPr="00A467CD">
              <w:rPr>
                <w:color w:val="auto"/>
                <w:lang w:eastAsia="en-US"/>
              </w:rPr>
              <w:t>8 класс, параграф 4.5. «Автоматизация производства».</w:t>
            </w:r>
          </w:p>
        </w:tc>
        <w:tc>
          <w:tcPr>
            <w:tcW w:w="1375" w:type="dxa"/>
          </w:tcPr>
          <w:p w14:paraId="62E8F078" w14:textId="33D59EFB" w:rsidR="00A467CD" w:rsidRPr="00A467CD" w:rsidRDefault="00A467CD" w:rsidP="000730E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  <w:lang w:eastAsia="en-US"/>
              </w:rPr>
            </w:pPr>
            <w:r w:rsidRPr="00A467CD">
              <w:rPr>
                <w:color w:val="auto"/>
                <w:lang w:eastAsia="en-US"/>
              </w:rPr>
              <w:t>1</w:t>
            </w:r>
          </w:p>
        </w:tc>
        <w:tc>
          <w:tcPr>
            <w:tcW w:w="1844" w:type="dxa"/>
            <w:vMerge/>
          </w:tcPr>
          <w:p w14:paraId="1D5E1F49" w14:textId="77777777" w:rsidR="00A467CD" w:rsidRPr="00A467CD" w:rsidRDefault="00A467CD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</w:tr>
      <w:tr w:rsidR="00A467CD" w:rsidRPr="00A467CD" w14:paraId="683E965E" w14:textId="77777777" w:rsidTr="00751C8F">
        <w:tc>
          <w:tcPr>
            <w:tcW w:w="560" w:type="dxa"/>
            <w:vMerge/>
          </w:tcPr>
          <w:p w14:paraId="65A8BCFA" w14:textId="77777777" w:rsidR="00A467CD" w:rsidRPr="00A467CD" w:rsidRDefault="00A467CD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2383" w:type="dxa"/>
            <w:vMerge/>
          </w:tcPr>
          <w:p w14:paraId="1566B324" w14:textId="77777777" w:rsidR="00A467CD" w:rsidRPr="00A467CD" w:rsidRDefault="00A467CD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3638" w:type="dxa"/>
          </w:tcPr>
          <w:p w14:paraId="1FF32A45" w14:textId="5F1986C8" w:rsidR="00A467CD" w:rsidRPr="00A467CD" w:rsidRDefault="00A467CD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  <w:r w:rsidRPr="00A467CD">
              <w:rPr>
                <w:color w:val="auto"/>
                <w:lang w:eastAsia="en-US"/>
              </w:rPr>
              <w:t>9 класс, параграф 19.1. «Сущность коммуникации».</w:t>
            </w:r>
          </w:p>
        </w:tc>
        <w:tc>
          <w:tcPr>
            <w:tcW w:w="1375" w:type="dxa"/>
          </w:tcPr>
          <w:p w14:paraId="4EA969C3" w14:textId="04D38270" w:rsidR="00A467CD" w:rsidRPr="00A467CD" w:rsidRDefault="00A467CD" w:rsidP="000730E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  <w:lang w:eastAsia="en-US"/>
              </w:rPr>
            </w:pPr>
            <w:r w:rsidRPr="00A467CD">
              <w:rPr>
                <w:color w:val="auto"/>
                <w:lang w:eastAsia="en-US"/>
              </w:rPr>
              <w:t>1</w:t>
            </w:r>
          </w:p>
        </w:tc>
        <w:tc>
          <w:tcPr>
            <w:tcW w:w="1844" w:type="dxa"/>
            <w:vMerge/>
          </w:tcPr>
          <w:p w14:paraId="544B4FBB" w14:textId="77777777" w:rsidR="00A467CD" w:rsidRPr="00A467CD" w:rsidRDefault="00A467CD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</w:tr>
      <w:tr w:rsidR="00A467CD" w:rsidRPr="00A467CD" w14:paraId="0EF24690" w14:textId="77777777" w:rsidTr="00751C8F">
        <w:tc>
          <w:tcPr>
            <w:tcW w:w="560" w:type="dxa"/>
            <w:vMerge/>
          </w:tcPr>
          <w:p w14:paraId="67F7F9E9" w14:textId="77777777" w:rsidR="00A467CD" w:rsidRPr="00A467CD" w:rsidRDefault="00A467CD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2383" w:type="dxa"/>
            <w:vMerge/>
          </w:tcPr>
          <w:p w14:paraId="2F3B4DB7" w14:textId="77777777" w:rsidR="00A467CD" w:rsidRPr="00A467CD" w:rsidRDefault="00A467CD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3638" w:type="dxa"/>
          </w:tcPr>
          <w:p w14:paraId="112138CE" w14:textId="6087D8DF" w:rsidR="00A467CD" w:rsidRPr="00A467CD" w:rsidRDefault="00A467CD" w:rsidP="00751C8F">
            <w:pPr>
              <w:kinsoku w:val="0"/>
              <w:overflowPunct w:val="0"/>
              <w:ind w:left="56"/>
              <w:rPr>
                <w:color w:val="auto"/>
              </w:rPr>
            </w:pPr>
            <w:r w:rsidRPr="00A467CD">
              <w:rPr>
                <w:color w:val="auto"/>
                <w:lang w:eastAsia="en-US"/>
              </w:rPr>
              <w:t xml:space="preserve">9 класс, параграф 20.2. </w:t>
            </w:r>
            <w:proofErr w:type="gramStart"/>
            <w:r w:rsidRPr="00A467CD">
              <w:rPr>
                <w:color w:val="auto"/>
                <w:lang w:eastAsia="en-US"/>
              </w:rPr>
              <w:t>«Технологии клеточной инженерии»,</w:t>
            </w:r>
            <w:r w:rsidRPr="00A467CD">
              <w:rPr>
                <w:color w:val="auto"/>
              </w:rPr>
              <w:t xml:space="preserve"> интерактивный сервис «Конструктор будущего» (в рамках проекта («Билет в будущее»).</w:t>
            </w:r>
            <w:proofErr w:type="gramEnd"/>
          </w:p>
        </w:tc>
        <w:tc>
          <w:tcPr>
            <w:tcW w:w="1375" w:type="dxa"/>
          </w:tcPr>
          <w:p w14:paraId="428CE9B6" w14:textId="1EAE8B2E" w:rsidR="00A467CD" w:rsidRPr="00A467CD" w:rsidRDefault="00A467CD" w:rsidP="000730E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  <w:lang w:eastAsia="en-US"/>
              </w:rPr>
            </w:pPr>
            <w:r w:rsidRPr="00A467CD">
              <w:rPr>
                <w:color w:val="auto"/>
                <w:lang w:eastAsia="en-US"/>
              </w:rPr>
              <w:t>1</w:t>
            </w:r>
          </w:p>
        </w:tc>
        <w:tc>
          <w:tcPr>
            <w:tcW w:w="1844" w:type="dxa"/>
            <w:vMerge/>
          </w:tcPr>
          <w:p w14:paraId="32EED1C5" w14:textId="77777777" w:rsidR="00A467CD" w:rsidRPr="00A467CD" w:rsidRDefault="00A467CD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</w:tr>
      <w:tr w:rsidR="00A467CD" w:rsidRPr="00A467CD" w14:paraId="053B2D5D" w14:textId="77777777" w:rsidTr="00751C8F">
        <w:tc>
          <w:tcPr>
            <w:tcW w:w="560" w:type="dxa"/>
            <w:vMerge/>
          </w:tcPr>
          <w:p w14:paraId="3DD06634" w14:textId="77777777" w:rsidR="00A467CD" w:rsidRPr="00A467CD" w:rsidRDefault="00A467CD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2383" w:type="dxa"/>
            <w:vMerge/>
          </w:tcPr>
          <w:p w14:paraId="7EEDAE15" w14:textId="77777777" w:rsidR="00A467CD" w:rsidRPr="00A467CD" w:rsidRDefault="00A467CD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5013" w:type="dxa"/>
            <w:gridSpan w:val="2"/>
          </w:tcPr>
          <w:p w14:paraId="46E14B7A" w14:textId="184038B9" w:rsidR="00A467CD" w:rsidRPr="004446B7" w:rsidRDefault="00A467CD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i/>
                <w:color w:val="auto"/>
                <w:lang w:eastAsia="en-US"/>
              </w:rPr>
            </w:pPr>
            <w:r w:rsidRPr="004446B7">
              <w:rPr>
                <w:i/>
                <w:color w:val="auto"/>
              </w:rPr>
              <w:t xml:space="preserve">Уроки </w:t>
            </w:r>
            <w:proofErr w:type="spellStart"/>
            <w:r w:rsidRPr="00DB318C">
              <w:rPr>
                <w:i/>
                <w:color w:val="auto"/>
              </w:rPr>
              <w:t>профориентационной</w:t>
            </w:r>
            <w:proofErr w:type="spellEnd"/>
            <w:r w:rsidRPr="00DB318C">
              <w:rPr>
                <w:i/>
                <w:color w:val="auto"/>
              </w:rPr>
              <w:t xml:space="preserve"> направленности в рамк</w:t>
            </w:r>
            <w:r w:rsidRPr="004446B7">
              <w:rPr>
                <w:i/>
                <w:color w:val="auto"/>
              </w:rPr>
              <w:t>ах учебного предмета «Информатика</w:t>
            </w:r>
            <w:r w:rsidRPr="00DB318C">
              <w:rPr>
                <w:i/>
                <w:color w:val="auto"/>
              </w:rPr>
              <w:t>»</w:t>
            </w:r>
            <w:r w:rsidRPr="004446B7">
              <w:rPr>
                <w:i/>
                <w:color w:val="auto"/>
              </w:rPr>
              <w:t>:</w:t>
            </w:r>
          </w:p>
        </w:tc>
        <w:tc>
          <w:tcPr>
            <w:tcW w:w="1844" w:type="dxa"/>
            <w:vMerge/>
          </w:tcPr>
          <w:p w14:paraId="4C1964C1" w14:textId="77777777" w:rsidR="00A467CD" w:rsidRPr="00A467CD" w:rsidRDefault="00A467CD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</w:tr>
      <w:tr w:rsidR="00A467CD" w:rsidRPr="00A467CD" w14:paraId="1E7B9183" w14:textId="77777777" w:rsidTr="00751C8F">
        <w:tc>
          <w:tcPr>
            <w:tcW w:w="560" w:type="dxa"/>
            <w:vMerge/>
          </w:tcPr>
          <w:p w14:paraId="22768FAD" w14:textId="77777777" w:rsidR="00A467CD" w:rsidRPr="00A467CD" w:rsidRDefault="00A467CD" w:rsidP="00E73802">
            <w:pPr>
              <w:tabs>
                <w:tab w:val="left" w:pos="1377"/>
              </w:tabs>
              <w:autoSpaceDE w:val="0"/>
              <w:autoSpaceDN w:val="0"/>
              <w:spacing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2383" w:type="dxa"/>
            <w:vMerge/>
          </w:tcPr>
          <w:p w14:paraId="3972A0BC" w14:textId="77777777" w:rsidR="00A467CD" w:rsidRPr="00A467CD" w:rsidRDefault="00A467CD" w:rsidP="00E73802">
            <w:pPr>
              <w:tabs>
                <w:tab w:val="left" w:pos="1377"/>
              </w:tabs>
              <w:autoSpaceDE w:val="0"/>
              <w:autoSpaceDN w:val="0"/>
              <w:spacing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3638" w:type="dxa"/>
          </w:tcPr>
          <w:p w14:paraId="7D8D31AC" w14:textId="655F8EB0" w:rsidR="00A467CD" w:rsidRPr="00A467CD" w:rsidRDefault="00A467CD" w:rsidP="00751C8F">
            <w:pPr>
              <w:kinsoku w:val="0"/>
              <w:overflowPunct w:val="0"/>
              <w:ind w:left="56"/>
              <w:rPr>
                <w:color w:val="auto"/>
              </w:rPr>
            </w:pPr>
            <w:proofErr w:type="gramStart"/>
            <w:r w:rsidRPr="00A467CD">
              <w:rPr>
                <w:color w:val="auto"/>
                <w:lang w:eastAsia="en-US"/>
              </w:rPr>
              <w:t>10 класс</w:t>
            </w:r>
            <w:r w:rsidRPr="00A467CD">
              <w:rPr>
                <w:color w:val="auto"/>
              </w:rPr>
              <w:t>, параграф 16 «</w:t>
            </w:r>
            <w:r w:rsidRPr="00A467CD">
              <w:t>Локальные компьютерные сети»</w:t>
            </w:r>
            <w:r w:rsidRPr="00A467CD">
              <w:rPr>
                <w:color w:val="auto"/>
              </w:rPr>
              <w:t>, интерактивный сервис «Конструктор будущего» (в рамках проекта («Билет в будущее»).</w:t>
            </w:r>
            <w:proofErr w:type="gramEnd"/>
          </w:p>
        </w:tc>
        <w:tc>
          <w:tcPr>
            <w:tcW w:w="1375" w:type="dxa"/>
          </w:tcPr>
          <w:p w14:paraId="2CB78A79" w14:textId="07D68D94" w:rsidR="00A467CD" w:rsidRPr="00A467CD" w:rsidRDefault="00A467CD" w:rsidP="000730E8">
            <w:pPr>
              <w:tabs>
                <w:tab w:val="left" w:pos="1377"/>
              </w:tabs>
              <w:autoSpaceDE w:val="0"/>
              <w:autoSpaceDN w:val="0"/>
              <w:spacing w:line="261" w:lineRule="auto"/>
              <w:ind w:right="115"/>
              <w:jc w:val="center"/>
              <w:rPr>
                <w:color w:val="auto"/>
                <w:lang w:eastAsia="en-US"/>
              </w:rPr>
            </w:pPr>
            <w:r w:rsidRPr="00A467CD">
              <w:rPr>
                <w:color w:val="auto"/>
                <w:lang w:eastAsia="en-US"/>
              </w:rPr>
              <w:t>1</w:t>
            </w:r>
          </w:p>
        </w:tc>
        <w:tc>
          <w:tcPr>
            <w:tcW w:w="1844" w:type="dxa"/>
            <w:vMerge/>
          </w:tcPr>
          <w:p w14:paraId="18480885" w14:textId="77777777" w:rsidR="00A467CD" w:rsidRPr="00A467CD" w:rsidRDefault="00A467CD" w:rsidP="00E73802">
            <w:pPr>
              <w:tabs>
                <w:tab w:val="left" w:pos="1377"/>
              </w:tabs>
              <w:autoSpaceDE w:val="0"/>
              <w:autoSpaceDN w:val="0"/>
              <w:spacing w:line="261" w:lineRule="auto"/>
              <w:ind w:right="115"/>
              <w:rPr>
                <w:color w:val="auto"/>
                <w:lang w:eastAsia="en-US"/>
              </w:rPr>
            </w:pPr>
          </w:p>
        </w:tc>
      </w:tr>
      <w:tr w:rsidR="00A467CD" w:rsidRPr="00A467CD" w14:paraId="460C3C4A" w14:textId="77777777" w:rsidTr="00751C8F">
        <w:tc>
          <w:tcPr>
            <w:tcW w:w="560" w:type="dxa"/>
            <w:vMerge/>
          </w:tcPr>
          <w:p w14:paraId="4695D1B7" w14:textId="77777777" w:rsidR="00A467CD" w:rsidRPr="00A467CD" w:rsidRDefault="00A467CD" w:rsidP="00E73802">
            <w:pPr>
              <w:tabs>
                <w:tab w:val="left" w:pos="1377"/>
              </w:tabs>
              <w:autoSpaceDE w:val="0"/>
              <w:autoSpaceDN w:val="0"/>
              <w:spacing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2383" w:type="dxa"/>
            <w:vMerge/>
          </w:tcPr>
          <w:p w14:paraId="7C9B3FE7" w14:textId="77777777" w:rsidR="00A467CD" w:rsidRPr="00A467CD" w:rsidRDefault="00A467CD" w:rsidP="00E73802">
            <w:pPr>
              <w:tabs>
                <w:tab w:val="left" w:pos="1377"/>
              </w:tabs>
              <w:autoSpaceDE w:val="0"/>
              <w:autoSpaceDN w:val="0"/>
              <w:spacing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3638" w:type="dxa"/>
          </w:tcPr>
          <w:p w14:paraId="1E09F344" w14:textId="3C26EDF5" w:rsidR="00A467CD" w:rsidRPr="00A467CD" w:rsidRDefault="00A467CD" w:rsidP="00751C8F">
            <w:pPr>
              <w:kinsoku w:val="0"/>
              <w:overflowPunct w:val="0"/>
              <w:ind w:left="56"/>
              <w:rPr>
                <w:color w:val="auto"/>
              </w:rPr>
            </w:pPr>
            <w:r w:rsidRPr="00A467CD">
              <w:rPr>
                <w:color w:val="auto"/>
                <w:lang w:eastAsia="en-US"/>
              </w:rPr>
              <w:t>10 класс</w:t>
            </w:r>
            <w:r w:rsidRPr="00A467CD">
              <w:rPr>
                <w:color w:val="auto"/>
              </w:rPr>
              <w:t>, параграф 32 «</w:t>
            </w:r>
            <w:r w:rsidRPr="00A467CD">
              <w:t>Графический интерфейс»</w:t>
            </w:r>
            <w:r w:rsidRPr="00A467CD">
              <w:rPr>
                <w:color w:val="auto"/>
              </w:rPr>
              <w:t>, интерактивный сервис</w:t>
            </w:r>
          </w:p>
          <w:p w14:paraId="6AEF8CBB" w14:textId="7EC62B7A" w:rsidR="00A467CD" w:rsidRPr="00A467CD" w:rsidRDefault="00A467CD" w:rsidP="00CF70CD">
            <w:pPr>
              <w:kinsoku w:val="0"/>
              <w:overflowPunct w:val="0"/>
              <w:ind w:left="56"/>
              <w:rPr>
                <w:color w:val="auto"/>
                <w:lang w:eastAsia="en-US"/>
              </w:rPr>
            </w:pPr>
            <w:proofErr w:type="gramStart"/>
            <w:r w:rsidRPr="00A467CD">
              <w:rPr>
                <w:color w:val="auto"/>
              </w:rPr>
              <w:t>«Конструктор будущего» (в рамках проекта («Билет в будущее»).</w:t>
            </w:r>
            <w:proofErr w:type="gramEnd"/>
          </w:p>
        </w:tc>
        <w:tc>
          <w:tcPr>
            <w:tcW w:w="1375" w:type="dxa"/>
          </w:tcPr>
          <w:p w14:paraId="02F6E00B" w14:textId="4D02240E" w:rsidR="00A467CD" w:rsidRPr="00A467CD" w:rsidRDefault="00A467CD" w:rsidP="000730E8">
            <w:pPr>
              <w:tabs>
                <w:tab w:val="left" w:pos="1377"/>
              </w:tabs>
              <w:autoSpaceDE w:val="0"/>
              <w:autoSpaceDN w:val="0"/>
              <w:spacing w:line="261" w:lineRule="auto"/>
              <w:ind w:right="115"/>
              <w:jc w:val="center"/>
              <w:rPr>
                <w:color w:val="auto"/>
                <w:lang w:eastAsia="en-US"/>
              </w:rPr>
            </w:pPr>
            <w:r w:rsidRPr="00A467CD">
              <w:rPr>
                <w:color w:val="auto"/>
                <w:lang w:eastAsia="en-US"/>
              </w:rPr>
              <w:t>1</w:t>
            </w:r>
          </w:p>
        </w:tc>
        <w:tc>
          <w:tcPr>
            <w:tcW w:w="1844" w:type="dxa"/>
            <w:vMerge/>
          </w:tcPr>
          <w:p w14:paraId="53FDAE15" w14:textId="77777777" w:rsidR="00A467CD" w:rsidRPr="00A467CD" w:rsidRDefault="00A467CD" w:rsidP="00E73802">
            <w:pPr>
              <w:tabs>
                <w:tab w:val="left" w:pos="1377"/>
              </w:tabs>
              <w:autoSpaceDE w:val="0"/>
              <w:autoSpaceDN w:val="0"/>
              <w:spacing w:line="261" w:lineRule="auto"/>
              <w:ind w:right="115"/>
              <w:rPr>
                <w:color w:val="auto"/>
                <w:lang w:eastAsia="en-US"/>
              </w:rPr>
            </w:pPr>
          </w:p>
        </w:tc>
      </w:tr>
      <w:tr w:rsidR="00A467CD" w:rsidRPr="00A467CD" w14:paraId="49759ADA" w14:textId="77777777" w:rsidTr="00751C8F">
        <w:tc>
          <w:tcPr>
            <w:tcW w:w="560" w:type="dxa"/>
            <w:vMerge/>
          </w:tcPr>
          <w:p w14:paraId="05AE1325" w14:textId="77777777" w:rsidR="00A467CD" w:rsidRPr="00A467CD" w:rsidRDefault="00A467CD" w:rsidP="00E73802">
            <w:pPr>
              <w:tabs>
                <w:tab w:val="left" w:pos="1377"/>
              </w:tabs>
              <w:autoSpaceDE w:val="0"/>
              <w:autoSpaceDN w:val="0"/>
              <w:spacing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2383" w:type="dxa"/>
            <w:vMerge/>
          </w:tcPr>
          <w:p w14:paraId="022133EF" w14:textId="77777777" w:rsidR="00A467CD" w:rsidRPr="00A467CD" w:rsidRDefault="00A467CD" w:rsidP="00E73802">
            <w:pPr>
              <w:tabs>
                <w:tab w:val="left" w:pos="1377"/>
              </w:tabs>
              <w:autoSpaceDE w:val="0"/>
              <w:autoSpaceDN w:val="0"/>
              <w:spacing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3638" w:type="dxa"/>
          </w:tcPr>
          <w:p w14:paraId="4ED201DC" w14:textId="6D928767" w:rsidR="00A467CD" w:rsidRPr="00A467CD" w:rsidRDefault="00A467CD" w:rsidP="009E77C3">
            <w:pPr>
              <w:kinsoku w:val="0"/>
              <w:overflowPunct w:val="0"/>
              <w:ind w:left="56"/>
              <w:rPr>
                <w:color w:val="auto"/>
              </w:rPr>
            </w:pPr>
            <w:proofErr w:type="gramStart"/>
            <w:r w:rsidRPr="00A467CD">
              <w:rPr>
                <w:color w:val="auto"/>
                <w:lang w:eastAsia="en-US"/>
              </w:rPr>
              <w:t>11 класс</w:t>
            </w:r>
            <w:r w:rsidRPr="00A467CD">
              <w:rPr>
                <w:color w:val="auto"/>
              </w:rPr>
              <w:t>, параграф 10 «</w:t>
            </w:r>
            <w:r w:rsidRPr="00A467CD">
              <w:t>Моделирование как метод познания»</w:t>
            </w:r>
            <w:r w:rsidRPr="00A467CD">
              <w:rPr>
                <w:color w:val="auto"/>
              </w:rPr>
              <w:t>, интерактивный сервис «Конструктор будущего» (в рамках проекта («Билет в будущее»).</w:t>
            </w:r>
            <w:proofErr w:type="gramEnd"/>
          </w:p>
        </w:tc>
        <w:tc>
          <w:tcPr>
            <w:tcW w:w="1375" w:type="dxa"/>
          </w:tcPr>
          <w:p w14:paraId="699E2AF1" w14:textId="12251D3C" w:rsidR="00A467CD" w:rsidRPr="00A467CD" w:rsidRDefault="00A467CD" w:rsidP="000730E8">
            <w:pPr>
              <w:tabs>
                <w:tab w:val="left" w:pos="1377"/>
              </w:tabs>
              <w:autoSpaceDE w:val="0"/>
              <w:autoSpaceDN w:val="0"/>
              <w:spacing w:line="261" w:lineRule="auto"/>
              <w:ind w:right="115"/>
              <w:jc w:val="center"/>
              <w:rPr>
                <w:color w:val="auto"/>
                <w:lang w:eastAsia="en-US"/>
              </w:rPr>
            </w:pPr>
            <w:r w:rsidRPr="00A467CD">
              <w:rPr>
                <w:color w:val="auto"/>
                <w:lang w:eastAsia="en-US"/>
              </w:rPr>
              <w:t>1</w:t>
            </w:r>
          </w:p>
        </w:tc>
        <w:tc>
          <w:tcPr>
            <w:tcW w:w="1844" w:type="dxa"/>
            <w:vMerge/>
          </w:tcPr>
          <w:p w14:paraId="73E23E1C" w14:textId="77777777" w:rsidR="00A467CD" w:rsidRPr="00A467CD" w:rsidRDefault="00A467CD" w:rsidP="00E73802">
            <w:pPr>
              <w:tabs>
                <w:tab w:val="left" w:pos="1377"/>
              </w:tabs>
              <w:autoSpaceDE w:val="0"/>
              <w:autoSpaceDN w:val="0"/>
              <w:spacing w:line="261" w:lineRule="auto"/>
              <w:ind w:right="115"/>
              <w:rPr>
                <w:color w:val="auto"/>
                <w:lang w:eastAsia="en-US"/>
              </w:rPr>
            </w:pPr>
          </w:p>
        </w:tc>
      </w:tr>
      <w:tr w:rsidR="00A467CD" w:rsidRPr="00A467CD" w14:paraId="4CFB504C" w14:textId="77777777" w:rsidTr="00751C8F">
        <w:tc>
          <w:tcPr>
            <w:tcW w:w="560" w:type="dxa"/>
            <w:vMerge/>
          </w:tcPr>
          <w:p w14:paraId="3B18477E" w14:textId="77777777" w:rsidR="00A467CD" w:rsidRPr="00A467CD" w:rsidRDefault="00A467CD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2383" w:type="dxa"/>
            <w:vMerge/>
          </w:tcPr>
          <w:p w14:paraId="2D7B83B1" w14:textId="77777777" w:rsidR="00A467CD" w:rsidRPr="00A467CD" w:rsidRDefault="00A467CD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3638" w:type="dxa"/>
          </w:tcPr>
          <w:p w14:paraId="7677EBBF" w14:textId="661CC89F" w:rsidR="00A467CD" w:rsidRPr="00A467CD" w:rsidRDefault="00A467CD" w:rsidP="00B91343">
            <w:pPr>
              <w:kinsoku w:val="0"/>
              <w:overflowPunct w:val="0"/>
              <w:ind w:left="56"/>
              <w:rPr>
                <w:color w:val="auto"/>
              </w:rPr>
            </w:pPr>
            <w:proofErr w:type="gramStart"/>
            <w:r w:rsidRPr="00A467CD">
              <w:rPr>
                <w:color w:val="auto"/>
                <w:lang w:eastAsia="en-US"/>
              </w:rPr>
              <w:t>11 класс</w:t>
            </w:r>
            <w:r w:rsidRPr="00A467CD">
              <w:rPr>
                <w:color w:val="auto"/>
              </w:rPr>
              <w:t>, параграф 18 «</w:t>
            </w:r>
            <w:r w:rsidRPr="00A467CD">
              <w:t>Проектирование простого графического редактора»</w:t>
            </w:r>
            <w:r w:rsidRPr="00A467CD">
              <w:rPr>
                <w:color w:val="auto"/>
              </w:rPr>
              <w:t>, интерактивный сервис «Конструктор будущего» (в рамках проекта («Билет в будущее»).</w:t>
            </w:r>
            <w:proofErr w:type="gramEnd"/>
          </w:p>
        </w:tc>
        <w:tc>
          <w:tcPr>
            <w:tcW w:w="1375" w:type="dxa"/>
          </w:tcPr>
          <w:p w14:paraId="719C0568" w14:textId="34DF3960" w:rsidR="00A467CD" w:rsidRPr="00A467CD" w:rsidRDefault="00A467CD" w:rsidP="000730E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  <w:lang w:eastAsia="en-US"/>
              </w:rPr>
            </w:pPr>
            <w:r w:rsidRPr="00A467CD">
              <w:rPr>
                <w:color w:val="auto"/>
                <w:lang w:eastAsia="en-US"/>
              </w:rPr>
              <w:t>1</w:t>
            </w:r>
          </w:p>
        </w:tc>
        <w:tc>
          <w:tcPr>
            <w:tcW w:w="1844" w:type="dxa"/>
            <w:vMerge/>
          </w:tcPr>
          <w:p w14:paraId="09884CEA" w14:textId="77777777" w:rsidR="00A467CD" w:rsidRPr="00A467CD" w:rsidRDefault="00A467CD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</w:tr>
      <w:tr w:rsidR="00DB395B" w:rsidRPr="00A467CD" w14:paraId="21D81C2A" w14:textId="77777777" w:rsidTr="004446B7">
        <w:trPr>
          <w:trHeight w:val="501"/>
        </w:trPr>
        <w:tc>
          <w:tcPr>
            <w:tcW w:w="560" w:type="dxa"/>
            <w:vMerge w:val="restart"/>
          </w:tcPr>
          <w:p w14:paraId="3AF56201" w14:textId="4963F31C" w:rsidR="00DB395B" w:rsidRPr="00A467CD" w:rsidRDefault="00DB395B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  <w:r w:rsidRPr="00A467CD">
              <w:rPr>
                <w:color w:val="auto"/>
                <w:lang w:eastAsia="en-US"/>
              </w:rPr>
              <w:t>2</w:t>
            </w:r>
          </w:p>
        </w:tc>
        <w:tc>
          <w:tcPr>
            <w:tcW w:w="2383" w:type="dxa"/>
            <w:vMerge w:val="restart"/>
          </w:tcPr>
          <w:p w14:paraId="72BD9CE6" w14:textId="2DA360F3" w:rsidR="00DB395B" w:rsidRPr="00DB395B" w:rsidRDefault="00DB395B" w:rsidP="000D5D59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b/>
                <w:color w:val="auto"/>
                <w:lang w:eastAsia="en-US"/>
              </w:rPr>
            </w:pPr>
            <w:r w:rsidRPr="00DB395B">
              <w:rPr>
                <w:b/>
                <w:color w:val="auto"/>
                <w:lang w:eastAsia="en-US"/>
              </w:rPr>
              <w:t>Внеурочная деятельность</w:t>
            </w:r>
          </w:p>
        </w:tc>
        <w:tc>
          <w:tcPr>
            <w:tcW w:w="5013" w:type="dxa"/>
            <w:gridSpan w:val="2"/>
          </w:tcPr>
          <w:p w14:paraId="0719EE90" w14:textId="77777777" w:rsidR="00DB395B" w:rsidRPr="00DB395B" w:rsidRDefault="00DB395B" w:rsidP="004446B7">
            <w:pPr>
              <w:pStyle w:val="TableParagraph"/>
              <w:kinsoku w:val="0"/>
              <w:overflowPunct w:val="0"/>
              <w:ind w:left="56" w:right="77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39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Курс внеурочной деятельности </w:t>
            </w:r>
          </w:p>
          <w:p w14:paraId="7A3DE7EA" w14:textId="65C400B4" w:rsidR="00DB395B" w:rsidRPr="00DB395B" w:rsidRDefault="00224671" w:rsidP="004446B7">
            <w:pPr>
              <w:pStyle w:val="TableParagraph"/>
              <w:kinsoku w:val="0"/>
              <w:overflowPunct w:val="0"/>
              <w:ind w:left="56" w:right="7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«Россия – мои горизонты»(</w:t>
            </w:r>
            <w:r w:rsidR="00DB395B" w:rsidRPr="00DB395B">
              <w:rPr>
                <w:rFonts w:ascii="Times New Roman" w:hAnsi="Times New Roman" w:cs="Times New Roman"/>
                <w:i/>
                <w:sz w:val="20"/>
                <w:szCs w:val="20"/>
              </w:rPr>
              <w:t>6 -11классы):</w:t>
            </w:r>
          </w:p>
        </w:tc>
        <w:tc>
          <w:tcPr>
            <w:tcW w:w="1844" w:type="dxa"/>
            <w:vMerge w:val="restart"/>
          </w:tcPr>
          <w:p w14:paraId="33F6E5BC" w14:textId="6B67146C" w:rsidR="00DB395B" w:rsidRPr="00DB395B" w:rsidRDefault="00DB395B" w:rsidP="004446B7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b/>
                <w:color w:val="auto"/>
                <w:lang w:eastAsia="en-US"/>
              </w:rPr>
            </w:pPr>
            <w:r w:rsidRPr="00DB395B">
              <w:rPr>
                <w:b/>
                <w:color w:val="auto"/>
                <w:lang w:eastAsia="en-US"/>
              </w:rPr>
              <w:t>34</w:t>
            </w:r>
          </w:p>
        </w:tc>
      </w:tr>
      <w:tr w:rsidR="00DB395B" w:rsidRPr="00A467CD" w14:paraId="032B5693" w14:textId="77777777" w:rsidTr="00751C8F">
        <w:tc>
          <w:tcPr>
            <w:tcW w:w="560" w:type="dxa"/>
            <w:vMerge/>
          </w:tcPr>
          <w:p w14:paraId="5A68E6DD" w14:textId="77777777" w:rsidR="00DB395B" w:rsidRPr="00A467CD" w:rsidRDefault="00DB395B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2383" w:type="dxa"/>
            <w:vMerge/>
          </w:tcPr>
          <w:p w14:paraId="056D9C02" w14:textId="77777777" w:rsidR="00DB395B" w:rsidRPr="00DB395B" w:rsidRDefault="00DB395B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3638" w:type="dxa"/>
          </w:tcPr>
          <w:p w14:paraId="5906A588" w14:textId="23986240" w:rsidR="00DB395B" w:rsidRPr="00DB395B" w:rsidRDefault="00DB395B" w:rsidP="00DB395B">
            <w:pPr>
              <w:kinsoku w:val="0"/>
              <w:overflowPunct w:val="0"/>
              <w:ind w:left="57" w:right="-14"/>
              <w:rPr>
                <w:color w:val="auto"/>
              </w:rPr>
            </w:pPr>
            <w:proofErr w:type="gramStart"/>
            <w:r w:rsidRPr="00DB395B">
              <w:rPr>
                <w:color w:val="auto"/>
              </w:rPr>
              <w:t>Диагностический конструктор</w:t>
            </w:r>
            <w:r>
              <w:rPr>
                <w:color w:val="auto"/>
              </w:rPr>
              <w:t xml:space="preserve"> </w:t>
            </w:r>
            <w:r w:rsidRPr="00DB395B">
              <w:rPr>
                <w:color w:val="auto"/>
              </w:rPr>
              <w:t>(</w:t>
            </w:r>
            <w:proofErr w:type="spellStart"/>
            <w:r w:rsidRPr="00DB395B">
              <w:rPr>
                <w:color w:val="auto"/>
              </w:rPr>
              <w:t>профориентационная</w:t>
            </w:r>
            <w:proofErr w:type="spellEnd"/>
            <w:r w:rsidRPr="00DB395B">
              <w:rPr>
                <w:color w:val="auto"/>
              </w:rPr>
              <w:t xml:space="preserve"> онлайн </w:t>
            </w:r>
            <w:r>
              <w:rPr>
                <w:color w:val="auto"/>
              </w:rPr>
              <w:t xml:space="preserve"> </w:t>
            </w:r>
            <w:r w:rsidRPr="00DB395B">
              <w:rPr>
                <w:color w:val="auto"/>
              </w:rPr>
              <w:t>диагностика:</w:t>
            </w:r>
            <w:proofErr w:type="gramEnd"/>
            <w:r w:rsidRPr="00DB395B">
              <w:rPr>
                <w:color w:val="auto"/>
              </w:rPr>
              <w:t xml:space="preserve"> </w:t>
            </w:r>
            <w:proofErr w:type="gramStart"/>
            <w:r w:rsidRPr="00DB395B">
              <w:rPr>
                <w:color w:val="auto"/>
              </w:rPr>
              <w:t>«Диагностика склонностей»,  «Диагностика готовности к профессиональному самоопределению»).</w:t>
            </w:r>
            <w:proofErr w:type="gramEnd"/>
          </w:p>
        </w:tc>
        <w:tc>
          <w:tcPr>
            <w:tcW w:w="1375" w:type="dxa"/>
          </w:tcPr>
          <w:p w14:paraId="6F094412" w14:textId="71B536BC" w:rsidR="00DB395B" w:rsidRPr="00DB395B" w:rsidRDefault="00DB395B" w:rsidP="004446B7">
            <w:pPr>
              <w:tabs>
                <w:tab w:val="left" w:pos="561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  <w:lang w:eastAsia="en-US"/>
              </w:rPr>
            </w:pPr>
            <w:r w:rsidRPr="00DB395B">
              <w:rPr>
                <w:color w:val="auto"/>
                <w:lang w:eastAsia="en-US"/>
              </w:rPr>
              <w:t>4</w:t>
            </w:r>
          </w:p>
        </w:tc>
        <w:tc>
          <w:tcPr>
            <w:tcW w:w="1844" w:type="dxa"/>
            <w:vMerge/>
          </w:tcPr>
          <w:p w14:paraId="5185556F" w14:textId="77777777" w:rsidR="00DB395B" w:rsidRPr="00DB395B" w:rsidRDefault="00DB395B" w:rsidP="004446B7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  <w:lang w:eastAsia="en-US"/>
              </w:rPr>
            </w:pPr>
          </w:p>
        </w:tc>
      </w:tr>
      <w:tr w:rsidR="00DB395B" w:rsidRPr="00A467CD" w14:paraId="2F54D166" w14:textId="77777777" w:rsidTr="00751C8F">
        <w:tc>
          <w:tcPr>
            <w:tcW w:w="560" w:type="dxa"/>
            <w:vMerge/>
          </w:tcPr>
          <w:p w14:paraId="79D3F7FB" w14:textId="77777777" w:rsidR="00DB395B" w:rsidRPr="00A467CD" w:rsidRDefault="00DB395B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2383" w:type="dxa"/>
            <w:vMerge/>
          </w:tcPr>
          <w:p w14:paraId="53DD540A" w14:textId="77777777" w:rsidR="00DB395B" w:rsidRPr="00DB395B" w:rsidRDefault="00DB395B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3638" w:type="dxa"/>
          </w:tcPr>
          <w:p w14:paraId="683AEE2E" w14:textId="77777777" w:rsidR="00DB395B" w:rsidRDefault="00DB395B" w:rsidP="00DB395B">
            <w:pPr>
              <w:kinsoku w:val="0"/>
              <w:overflowPunct w:val="0"/>
              <w:ind w:left="57"/>
              <w:rPr>
                <w:color w:val="auto"/>
              </w:rPr>
            </w:pPr>
            <w:proofErr w:type="spellStart"/>
            <w:r w:rsidRPr="00DB395B">
              <w:rPr>
                <w:color w:val="auto"/>
              </w:rPr>
              <w:t>Профориентационный</w:t>
            </w:r>
            <w:proofErr w:type="spellEnd"/>
            <w:r w:rsidRPr="00DB395B">
              <w:rPr>
                <w:color w:val="auto"/>
              </w:rPr>
              <w:t xml:space="preserve"> урок</w:t>
            </w:r>
          </w:p>
          <w:p w14:paraId="6CEDE736" w14:textId="37D04E7A" w:rsidR="00DB395B" w:rsidRPr="00DB395B" w:rsidRDefault="00DB395B" w:rsidP="00DB395B">
            <w:pPr>
              <w:kinsoku w:val="0"/>
              <w:overflowPunct w:val="0"/>
              <w:ind w:left="57"/>
              <w:rPr>
                <w:color w:val="auto"/>
              </w:rPr>
            </w:pPr>
            <w:r w:rsidRPr="00DB395B">
              <w:rPr>
                <w:color w:val="auto"/>
              </w:rPr>
              <w:t xml:space="preserve"> (выставки образовательные и </w:t>
            </w:r>
            <w:proofErr w:type="spellStart"/>
            <w:r w:rsidRPr="00DB395B">
              <w:rPr>
                <w:color w:val="auto"/>
              </w:rPr>
              <w:t>профориентационные</w:t>
            </w:r>
            <w:proofErr w:type="spellEnd"/>
            <w:r w:rsidRPr="00DB395B">
              <w:rPr>
                <w:color w:val="auto"/>
              </w:rPr>
              <w:t>).</w:t>
            </w:r>
          </w:p>
        </w:tc>
        <w:tc>
          <w:tcPr>
            <w:tcW w:w="1375" w:type="dxa"/>
          </w:tcPr>
          <w:p w14:paraId="7DCBEBD0" w14:textId="5001AD6D" w:rsidR="00DB395B" w:rsidRPr="00DB395B" w:rsidRDefault="00DB395B" w:rsidP="004446B7">
            <w:pPr>
              <w:tabs>
                <w:tab w:val="left" w:pos="690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  <w:lang w:eastAsia="en-US"/>
              </w:rPr>
            </w:pPr>
            <w:r w:rsidRPr="00DB395B">
              <w:rPr>
                <w:color w:val="auto"/>
                <w:lang w:eastAsia="en-US"/>
              </w:rPr>
              <w:t>2</w:t>
            </w:r>
          </w:p>
        </w:tc>
        <w:tc>
          <w:tcPr>
            <w:tcW w:w="1844" w:type="dxa"/>
            <w:vMerge/>
          </w:tcPr>
          <w:p w14:paraId="13228BAB" w14:textId="77777777" w:rsidR="00DB395B" w:rsidRPr="00DB395B" w:rsidRDefault="00DB395B" w:rsidP="004446B7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  <w:lang w:eastAsia="en-US"/>
              </w:rPr>
            </w:pPr>
          </w:p>
        </w:tc>
      </w:tr>
      <w:tr w:rsidR="00DB395B" w:rsidRPr="00A467CD" w14:paraId="21521C8E" w14:textId="77777777" w:rsidTr="00751C8F">
        <w:tc>
          <w:tcPr>
            <w:tcW w:w="560" w:type="dxa"/>
            <w:vMerge/>
          </w:tcPr>
          <w:p w14:paraId="7FCC7244" w14:textId="77777777" w:rsidR="00DB395B" w:rsidRPr="00A467CD" w:rsidRDefault="00DB395B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2383" w:type="dxa"/>
            <w:vMerge/>
          </w:tcPr>
          <w:p w14:paraId="6148919D" w14:textId="77777777" w:rsidR="00DB395B" w:rsidRPr="00DB395B" w:rsidRDefault="00DB395B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3638" w:type="dxa"/>
          </w:tcPr>
          <w:p w14:paraId="38071811" w14:textId="30FE964A" w:rsidR="00DB395B" w:rsidRPr="00DB395B" w:rsidRDefault="00DB395B" w:rsidP="004446B7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  <w:r w:rsidRPr="00DB395B">
              <w:rPr>
                <w:color w:val="auto"/>
              </w:rPr>
              <w:t>Урок «Россия – мои горизонты» (проект «Билет в будущее»).</w:t>
            </w:r>
          </w:p>
        </w:tc>
        <w:tc>
          <w:tcPr>
            <w:tcW w:w="1375" w:type="dxa"/>
          </w:tcPr>
          <w:p w14:paraId="03330A76" w14:textId="4F5F32E6" w:rsidR="00DB395B" w:rsidRPr="00DB395B" w:rsidRDefault="00DB395B" w:rsidP="004446B7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  <w:lang w:eastAsia="en-US"/>
              </w:rPr>
            </w:pPr>
            <w:r w:rsidRPr="00DB395B">
              <w:rPr>
                <w:color w:val="auto"/>
                <w:lang w:eastAsia="en-US"/>
              </w:rPr>
              <w:t>2</w:t>
            </w:r>
          </w:p>
        </w:tc>
        <w:tc>
          <w:tcPr>
            <w:tcW w:w="1844" w:type="dxa"/>
            <w:vMerge/>
          </w:tcPr>
          <w:p w14:paraId="582512E1" w14:textId="77777777" w:rsidR="00DB395B" w:rsidRPr="00DB395B" w:rsidRDefault="00DB395B" w:rsidP="004446B7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  <w:lang w:eastAsia="en-US"/>
              </w:rPr>
            </w:pPr>
          </w:p>
        </w:tc>
      </w:tr>
      <w:tr w:rsidR="00DB395B" w:rsidRPr="00A467CD" w14:paraId="46A55A74" w14:textId="77777777" w:rsidTr="00751C8F">
        <w:tc>
          <w:tcPr>
            <w:tcW w:w="560" w:type="dxa"/>
            <w:vMerge/>
          </w:tcPr>
          <w:p w14:paraId="68D04B4C" w14:textId="77777777" w:rsidR="00DB395B" w:rsidRPr="00A467CD" w:rsidRDefault="00DB395B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2383" w:type="dxa"/>
            <w:vMerge/>
          </w:tcPr>
          <w:p w14:paraId="19E57FAC" w14:textId="77777777" w:rsidR="00DB395B" w:rsidRPr="00DB395B" w:rsidRDefault="00DB395B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3638" w:type="dxa"/>
          </w:tcPr>
          <w:p w14:paraId="145FB3E4" w14:textId="1FB49C76" w:rsidR="00DB395B" w:rsidRPr="00DB395B" w:rsidRDefault="00DB395B" w:rsidP="00DB395B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-14"/>
              <w:rPr>
                <w:color w:val="auto"/>
                <w:lang w:eastAsia="en-US"/>
              </w:rPr>
            </w:pPr>
            <w:r w:rsidRPr="00DB395B">
              <w:rPr>
                <w:color w:val="auto"/>
              </w:rPr>
              <w:t>Онлайн уроки «Шоу</w:t>
            </w:r>
            <w:r w:rsidRPr="00DB395B">
              <w:rPr>
                <w:color w:val="auto"/>
                <w:spacing w:val="2"/>
              </w:rPr>
              <w:t xml:space="preserve"> </w:t>
            </w:r>
            <w:r w:rsidRPr="00DB395B">
              <w:rPr>
                <w:color w:val="auto"/>
              </w:rPr>
              <w:t>профессий», онлайн-экскурсии, экскурсии на предприятия, э</w:t>
            </w:r>
            <w:r w:rsidRPr="00524E56">
              <w:rPr>
                <w:color w:val="auto"/>
              </w:rPr>
              <w:t>кскурсии в организации ВО и профессиональные образовательные организации</w:t>
            </w:r>
            <w:r w:rsidRPr="00DB395B">
              <w:rPr>
                <w:color w:val="auto"/>
              </w:rPr>
              <w:t>.</w:t>
            </w:r>
          </w:p>
        </w:tc>
        <w:tc>
          <w:tcPr>
            <w:tcW w:w="1375" w:type="dxa"/>
          </w:tcPr>
          <w:p w14:paraId="3684F377" w14:textId="4D5F6A26" w:rsidR="00DB395B" w:rsidRPr="00DB395B" w:rsidRDefault="00DB395B" w:rsidP="004446B7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22</w:t>
            </w:r>
          </w:p>
        </w:tc>
        <w:tc>
          <w:tcPr>
            <w:tcW w:w="1844" w:type="dxa"/>
            <w:vMerge/>
          </w:tcPr>
          <w:p w14:paraId="257CFA91" w14:textId="77777777" w:rsidR="00DB395B" w:rsidRPr="00DB395B" w:rsidRDefault="00DB395B" w:rsidP="004446B7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  <w:lang w:eastAsia="en-US"/>
              </w:rPr>
            </w:pPr>
          </w:p>
        </w:tc>
      </w:tr>
      <w:tr w:rsidR="00DB395B" w:rsidRPr="00A467CD" w14:paraId="2CCC9D6B" w14:textId="77777777" w:rsidTr="00751C8F">
        <w:tc>
          <w:tcPr>
            <w:tcW w:w="560" w:type="dxa"/>
            <w:vMerge/>
          </w:tcPr>
          <w:p w14:paraId="39C672E8" w14:textId="77777777" w:rsidR="00DB395B" w:rsidRPr="00A467CD" w:rsidRDefault="00DB395B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2383" w:type="dxa"/>
            <w:vMerge/>
          </w:tcPr>
          <w:p w14:paraId="0D32F1B8" w14:textId="77777777" w:rsidR="00DB395B" w:rsidRPr="00DB395B" w:rsidRDefault="00DB395B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3638" w:type="dxa"/>
          </w:tcPr>
          <w:p w14:paraId="766FE599" w14:textId="7BF7067B" w:rsidR="00DB395B" w:rsidRPr="00DB395B" w:rsidRDefault="00DB395B" w:rsidP="00DB395B">
            <w:pPr>
              <w:kinsoku w:val="0"/>
              <w:overflowPunct w:val="0"/>
              <w:autoSpaceDE w:val="0"/>
              <w:autoSpaceDN w:val="0"/>
              <w:adjustRightInd w:val="0"/>
              <w:spacing w:before="41" w:line="276" w:lineRule="auto"/>
              <w:ind w:right="-156"/>
              <w:jc w:val="left"/>
              <w:rPr>
                <w:color w:val="auto"/>
              </w:rPr>
            </w:pPr>
            <w:r w:rsidRPr="00DB395B">
              <w:rPr>
                <w:color w:val="auto"/>
              </w:rPr>
              <w:t>Рефлексивный урок (</w:t>
            </w:r>
            <w:r>
              <w:rPr>
                <w:color w:val="auto"/>
              </w:rPr>
              <w:t xml:space="preserve">проектная </w:t>
            </w:r>
            <w:r w:rsidRPr="00DB395B">
              <w:rPr>
                <w:color w:val="auto"/>
              </w:rPr>
              <w:t>деятельность).</w:t>
            </w:r>
          </w:p>
        </w:tc>
        <w:tc>
          <w:tcPr>
            <w:tcW w:w="1375" w:type="dxa"/>
          </w:tcPr>
          <w:p w14:paraId="3DC822E8" w14:textId="77560ECF" w:rsidR="00DB395B" w:rsidRPr="00DB395B" w:rsidRDefault="00DB395B" w:rsidP="004446B7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  <w:lang w:eastAsia="en-US"/>
              </w:rPr>
            </w:pPr>
            <w:r w:rsidRPr="00DB395B">
              <w:rPr>
                <w:color w:val="auto"/>
                <w:lang w:eastAsia="en-US"/>
              </w:rPr>
              <w:t>4</w:t>
            </w:r>
          </w:p>
        </w:tc>
        <w:tc>
          <w:tcPr>
            <w:tcW w:w="1844" w:type="dxa"/>
            <w:vMerge/>
          </w:tcPr>
          <w:p w14:paraId="41EFEFBA" w14:textId="77777777" w:rsidR="00DB395B" w:rsidRPr="00DB395B" w:rsidRDefault="00DB395B" w:rsidP="004446B7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  <w:lang w:eastAsia="en-US"/>
              </w:rPr>
            </w:pPr>
          </w:p>
        </w:tc>
      </w:tr>
      <w:tr w:rsidR="005820B4" w:rsidRPr="00A467CD" w14:paraId="41D9BAA7" w14:textId="77777777" w:rsidTr="00224671">
        <w:tc>
          <w:tcPr>
            <w:tcW w:w="560" w:type="dxa"/>
            <w:vMerge w:val="restart"/>
          </w:tcPr>
          <w:p w14:paraId="5FD22F68" w14:textId="66E04875" w:rsidR="005820B4" w:rsidRPr="007305EF" w:rsidRDefault="005820B4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  <w:r w:rsidRPr="007305EF">
              <w:rPr>
                <w:color w:val="auto"/>
                <w:lang w:eastAsia="en-US"/>
              </w:rPr>
              <w:t>3</w:t>
            </w:r>
          </w:p>
        </w:tc>
        <w:tc>
          <w:tcPr>
            <w:tcW w:w="2383" w:type="dxa"/>
            <w:vMerge w:val="restart"/>
          </w:tcPr>
          <w:p w14:paraId="1D7180D3" w14:textId="4371158B" w:rsidR="005820B4" w:rsidRPr="007305EF" w:rsidRDefault="005820B4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b/>
                <w:color w:val="auto"/>
                <w:lang w:eastAsia="en-US"/>
              </w:rPr>
            </w:pPr>
            <w:r w:rsidRPr="003774D8">
              <w:rPr>
                <w:b/>
                <w:color w:val="auto"/>
                <w:lang w:eastAsia="en-US"/>
              </w:rPr>
              <w:t>Практико-ориентированный</w:t>
            </w:r>
            <w:r w:rsidRPr="003774D8">
              <w:rPr>
                <w:b/>
                <w:color w:val="auto"/>
                <w:spacing w:val="1"/>
                <w:lang w:eastAsia="en-US"/>
              </w:rPr>
              <w:t xml:space="preserve"> </w:t>
            </w:r>
            <w:r w:rsidRPr="003774D8">
              <w:rPr>
                <w:b/>
                <w:color w:val="auto"/>
                <w:lang w:eastAsia="en-US"/>
              </w:rPr>
              <w:t>модуль</w:t>
            </w:r>
            <w:r w:rsidRPr="007305EF">
              <w:rPr>
                <w:b/>
                <w:color w:val="auto"/>
                <w:lang w:eastAsia="en-US"/>
              </w:rPr>
              <w:t xml:space="preserve"> </w:t>
            </w:r>
          </w:p>
        </w:tc>
        <w:tc>
          <w:tcPr>
            <w:tcW w:w="5013" w:type="dxa"/>
            <w:gridSpan w:val="2"/>
          </w:tcPr>
          <w:p w14:paraId="7A6A9156" w14:textId="01F52186" w:rsidR="005820B4" w:rsidRPr="007305EF" w:rsidRDefault="005820B4" w:rsidP="004446B7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i/>
                <w:color w:val="auto"/>
                <w:lang w:eastAsia="en-US"/>
              </w:rPr>
            </w:pPr>
            <w:r w:rsidRPr="007305EF">
              <w:rPr>
                <w:i/>
                <w:color w:val="auto"/>
              </w:rPr>
              <w:t>Воспитательная работа</w:t>
            </w:r>
          </w:p>
        </w:tc>
        <w:tc>
          <w:tcPr>
            <w:tcW w:w="1844" w:type="dxa"/>
            <w:vMerge w:val="restart"/>
          </w:tcPr>
          <w:p w14:paraId="65567BD6" w14:textId="4B6D2274" w:rsidR="005820B4" w:rsidRPr="007305EF" w:rsidRDefault="005820B4" w:rsidP="004446B7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b/>
                <w:color w:val="auto"/>
                <w:lang w:eastAsia="en-US"/>
              </w:rPr>
            </w:pPr>
            <w:r w:rsidRPr="007305EF">
              <w:rPr>
                <w:b/>
                <w:color w:val="auto"/>
                <w:lang w:eastAsia="en-US"/>
              </w:rPr>
              <w:t>12</w:t>
            </w:r>
          </w:p>
        </w:tc>
      </w:tr>
      <w:tr w:rsidR="005820B4" w:rsidRPr="00A467CD" w14:paraId="1B6F9947" w14:textId="77777777" w:rsidTr="00751C8F">
        <w:tc>
          <w:tcPr>
            <w:tcW w:w="560" w:type="dxa"/>
            <w:vMerge/>
          </w:tcPr>
          <w:p w14:paraId="382ADABC" w14:textId="77777777" w:rsidR="005820B4" w:rsidRPr="007305EF" w:rsidRDefault="005820B4" w:rsidP="005820B4">
            <w:pPr>
              <w:tabs>
                <w:tab w:val="left" w:pos="1377"/>
              </w:tabs>
              <w:autoSpaceDE w:val="0"/>
              <w:autoSpaceDN w:val="0"/>
              <w:spacing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2383" w:type="dxa"/>
            <w:vMerge/>
          </w:tcPr>
          <w:p w14:paraId="5F1626E7" w14:textId="77777777" w:rsidR="005820B4" w:rsidRPr="007305EF" w:rsidRDefault="005820B4" w:rsidP="005820B4">
            <w:pPr>
              <w:tabs>
                <w:tab w:val="left" w:pos="1377"/>
              </w:tabs>
              <w:autoSpaceDE w:val="0"/>
              <w:autoSpaceDN w:val="0"/>
              <w:spacing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3638" w:type="dxa"/>
          </w:tcPr>
          <w:p w14:paraId="6FDF4621" w14:textId="139DB0A3" w:rsidR="005820B4" w:rsidRPr="005820B4" w:rsidRDefault="005820B4" w:rsidP="005820B4">
            <w:pPr>
              <w:pStyle w:val="affc"/>
              <w:kinsoku w:val="0"/>
              <w:overflowPunct w:val="0"/>
              <w:ind w:right="105" w:firstLine="719"/>
              <w:rPr>
                <w:color w:val="auto"/>
              </w:rPr>
            </w:pPr>
            <w:r w:rsidRPr="005820B4">
              <w:rPr>
                <w:color w:val="auto"/>
              </w:rPr>
              <w:t>Выставка «Лаборатория будущего» - мультимедийные  выставка (онлайн) на базе исторических парков «Россия – моя история».</w:t>
            </w:r>
          </w:p>
        </w:tc>
        <w:tc>
          <w:tcPr>
            <w:tcW w:w="1375" w:type="dxa"/>
          </w:tcPr>
          <w:p w14:paraId="63925480" w14:textId="41520F68" w:rsidR="005820B4" w:rsidRPr="007305EF" w:rsidRDefault="005820B4" w:rsidP="005820B4">
            <w:pPr>
              <w:tabs>
                <w:tab w:val="left" w:pos="1377"/>
              </w:tabs>
              <w:autoSpaceDE w:val="0"/>
              <w:autoSpaceDN w:val="0"/>
              <w:spacing w:line="261" w:lineRule="auto"/>
              <w:ind w:right="115"/>
              <w:jc w:val="center"/>
              <w:rPr>
                <w:color w:val="auto"/>
                <w:lang w:eastAsia="en-US"/>
              </w:rPr>
            </w:pPr>
            <w:r w:rsidRPr="007305EF">
              <w:rPr>
                <w:color w:val="auto"/>
                <w:lang w:eastAsia="en-US"/>
              </w:rPr>
              <w:t>4</w:t>
            </w:r>
          </w:p>
        </w:tc>
        <w:tc>
          <w:tcPr>
            <w:tcW w:w="1844" w:type="dxa"/>
            <w:vMerge/>
          </w:tcPr>
          <w:p w14:paraId="7FC09DB8" w14:textId="77777777" w:rsidR="005820B4" w:rsidRPr="007305EF" w:rsidRDefault="005820B4" w:rsidP="005820B4">
            <w:pPr>
              <w:tabs>
                <w:tab w:val="left" w:pos="1377"/>
              </w:tabs>
              <w:autoSpaceDE w:val="0"/>
              <w:autoSpaceDN w:val="0"/>
              <w:spacing w:line="261" w:lineRule="auto"/>
              <w:ind w:right="115"/>
              <w:jc w:val="center"/>
              <w:rPr>
                <w:color w:val="auto"/>
                <w:lang w:eastAsia="en-US"/>
              </w:rPr>
            </w:pPr>
          </w:p>
        </w:tc>
      </w:tr>
      <w:tr w:rsidR="005820B4" w:rsidRPr="00A467CD" w14:paraId="0CA0D6D6" w14:textId="77777777" w:rsidTr="00751C8F">
        <w:tc>
          <w:tcPr>
            <w:tcW w:w="560" w:type="dxa"/>
            <w:vMerge/>
          </w:tcPr>
          <w:p w14:paraId="581B6B63" w14:textId="77777777" w:rsidR="005820B4" w:rsidRPr="007305EF" w:rsidRDefault="005820B4" w:rsidP="005820B4">
            <w:pPr>
              <w:tabs>
                <w:tab w:val="left" w:pos="1377"/>
              </w:tabs>
              <w:autoSpaceDE w:val="0"/>
              <w:autoSpaceDN w:val="0"/>
              <w:spacing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2383" w:type="dxa"/>
            <w:vMerge/>
          </w:tcPr>
          <w:p w14:paraId="2EF3891C" w14:textId="77777777" w:rsidR="005820B4" w:rsidRPr="007305EF" w:rsidRDefault="005820B4" w:rsidP="005820B4">
            <w:pPr>
              <w:tabs>
                <w:tab w:val="left" w:pos="1377"/>
              </w:tabs>
              <w:autoSpaceDE w:val="0"/>
              <w:autoSpaceDN w:val="0"/>
              <w:spacing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3638" w:type="dxa"/>
          </w:tcPr>
          <w:p w14:paraId="4E8FCED2" w14:textId="77777777" w:rsidR="005820B4" w:rsidRPr="005820B4" w:rsidRDefault="005820B4" w:rsidP="005820B4">
            <w:pPr>
              <w:tabs>
                <w:tab w:val="left" w:pos="1377"/>
              </w:tabs>
              <w:autoSpaceDE w:val="0"/>
              <w:autoSpaceDN w:val="0"/>
              <w:ind w:right="115"/>
              <w:rPr>
                <w:color w:val="auto"/>
              </w:rPr>
            </w:pPr>
            <w:r w:rsidRPr="005820B4">
              <w:rPr>
                <w:color w:val="auto"/>
              </w:rPr>
              <w:t>Профессиональные пробы на базе Площадки или на базе Платформы:</w:t>
            </w:r>
          </w:p>
          <w:p w14:paraId="1817F80E" w14:textId="77777777" w:rsidR="005820B4" w:rsidRPr="005820B4" w:rsidRDefault="005820B4" w:rsidP="005820B4">
            <w:p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ind w:right="110"/>
              <w:rPr>
                <w:color w:val="auto"/>
              </w:rPr>
            </w:pPr>
            <w:proofErr w:type="gramStart"/>
            <w:r w:rsidRPr="005820B4">
              <w:rPr>
                <w:color w:val="auto"/>
                <w:lang w:eastAsia="en-US"/>
              </w:rPr>
              <w:t>- м</w:t>
            </w:r>
            <w:r w:rsidRPr="005820B4">
              <w:rPr>
                <w:iCs/>
                <w:color w:val="auto"/>
              </w:rPr>
              <w:t>оделирующая (</w:t>
            </w:r>
            <w:r w:rsidRPr="005820B4">
              <w:rPr>
                <w:color w:val="auto"/>
              </w:rPr>
              <w:t>виртуальная (компьютерная), работа на тренажере, игровая (деловая игра, и т.п.), реализована через решение реальной профессиональной задачи</w:t>
            </w:r>
            <w:r w:rsidRPr="005820B4">
              <w:rPr>
                <w:color w:val="auto"/>
                <w:spacing w:val="-1"/>
              </w:rPr>
              <w:t xml:space="preserve"> </w:t>
            </w:r>
            <w:r w:rsidRPr="005820B4">
              <w:rPr>
                <w:color w:val="auto"/>
              </w:rPr>
              <w:t>(кейса);</w:t>
            </w:r>
            <w:proofErr w:type="gramEnd"/>
          </w:p>
          <w:p w14:paraId="4FDFD056" w14:textId="4A48D190" w:rsidR="005820B4" w:rsidRPr="005820B4" w:rsidRDefault="005820B4" w:rsidP="005820B4">
            <w:p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ind w:right="110"/>
              <w:rPr>
                <w:color w:val="auto"/>
              </w:rPr>
            </w:pPr>
            <w:r w:rsidRPr="005820B4">
              <w:rPr>
                <w:color w:val="auto"/>
              </w:rPr>
              <w:t xml:space="preserve">- </w:t>
            </w:r>
            <w:r w:rsidRPr="005820B4">
              <w:rPr>
                <w:iCs/>
                <w:color w:val="auto"/>
              </w:rPr>
              <w:t>практическая (</w:t>
            </w:r>
            <w:r w:rsidRPr="005820B4">
              <w:rPr>
                <w:color w:val="auto"/>
              </w:rPr>
              <w:t>«</w:t>
            </w:r>
            <w:proofErr w:type="spellStart"/>
            <w:r w:rsidRPr="005820B4">
              <w:rPr>
                <w:color w:val="auto"/>
              </w:rPr>
              <w:t>WorldSkills</w:t>
            </w:r>
            <w:proofErr w:type="spellEnd"/>
            <w:r w:rsidRPr="005820B4">
              <w:rPr>
                <w:color w:val="auto"/>
              </w:rPr>
              <w:t>»</w:t>
            </w:r>
            <w:r w:rsidRPr="005820B4">
              <w:rPr>
                <w:rFonts w:eastAsia="Calibri"/>
                <w:color w:val="auto"/>
                <w:lang w:eastAsia="ko-KR"/>
              </w:rPr>
              <w:t>).</w:t>
            </w:r>
          </w:p>
        </w:tc>
        <w:tc>
          <w:tcPr>
            <w:tcW w:w="1375" w:type="dxa"/>
          </w:tcPr>
          <w:p w14:paraId="584852ED" w14:textId="0B136920" w:rsidR="005820B4" w:rsidRPr="007305EF" w:rsidRDefault="005820B4" w:rsidP="005820B4">
            <w:pPr>
              <w:tabs>
                <w:tab w:val="left" w:pos="1377"/>
              </w:tabs>
              <w:autoSpaceDE w:val="0"/>
              <w:autoSpaceDN w:val="0"/>
              <w:spacing w:line="261" w:lineRule="auto"/>
              <w:ind w:right="115"/>
              <w:jc w:val="center"/>
              <w:rPr>
                <w:color w:val="auto"/>
                <w:lang w:eastAsia="en-US"/>
              </w:rPr>
            </w:pPr>
            <w:r w:rsidRPr="007305EF">
              <w:rPr>
                <w:color w:val="auto"/>
                <w:lang w:eastAsia="en-US"/>
              </w:rPr>
              <w:t>6</w:t>
            </w:r>
          </w:p>
        </w:tc>
        <w:tc>
          <w:tcPr>
            <w:tcW w:w="1844" w:type="dxa"/>
            <w:vMerge/>
          </w:tcPr>
          <w:p w14:paraId="69A22636" w14:textId="77777777" w:rsidR="005820B4" w:rsidRPr="007305EF" w:rsidRDefault="005820B4" w:rsidP="005820B4">
            <w:pPr>
              <w:tabs>
                <w:tab w:val="left" w:pos="1377"/>
              </w:tabs>
              <w:autoSpaceDE w:val="0"/>
              <w:autoSpaceDN w:val="0"/>
              <w:spacing w:line="261" w:lineRule="auto"/>
              <w:ind w:right="115"/>
              <w:jc w:val="center"/>
              <w:rPr>
                <w:color w:val="auto"/>
                <w:lang w:eastAsia="en-US"/>
              </w:rPr>
            </w:pPr>
          </w:p>
        </w:tc>
      </w:tr>
      <w:tr w:rsidR="005820B4" w:rsidRPr="00A467CD" w14:paraId="78062DC1" w14:textId="77777777" w:rsidTr="00751C8F">
        <w:tc>
          <w:tcPr>
            <w:tcW w:w="560" w:type="dxa"/>
            <w:vMerge/>
          </w:tcPr>
          <w:p w14:paraId="03D614C0" w14:textId="77777777" w:rsidR="005820B4" w:rsidRPr="007305EF" w:rsidRDefault="005820B4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2383" w:type="dxa"/>
            <w:vMerge/>
          </w:tcPr>
          <w:p w14:paraId="46E6C71E" w14:textId="77777777" w:rsidR="005820B4" w:rsidRPr="007305EF" w:rsidRDefault="005820B4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3638" w:type="dxa"/>
          </w:tcPr>
          <w:p w14:paraId="1E719AAC" w14:textId="035BDF36" w:rsidR="005820B4" w:rsidRPr="007305EF" w:rsidRDefault="005820B4" w:rsidP="004446B7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</w:rPr>
            </w:pPr>
            <w:r w:rsidRPr="007305EF">
              <w:rPr>
                <w:color w:val="auto"/>
              </w:rPr>
              <w:t xml:space="preserve">Конкурсы </w:t>
            </w:r>
            <w:proofErr w:type="spellStart"/>
            <w:r w:rsidRPr="007305EF">
              <w:rPr>
                <w:color w:val="auto"/>
              </w:rPr>
              <w:t>профориентационной</w:t>
            </w:r>
            <w:proofErr w:type="spellEnd"/>
            <w:r w:rsidRPr="007305EF">
              <w:rPr>
                <w:color w:val="auto"/>
                <w:spacing w:val="-3"/>
              </w:rPr>
              <w:t xml:space="preserve"> </w:t>
            </w:r>
            <w:r w:rsidRPr="007305EF">
              <w:rPr>
                <w:color w:val="auto"/>
              </w:rPr>
              <w:t>направленности</w:t>
            </w:r>
            <w:r>
              <w:rPr>
                <w:color w:val="auto"/>
              </w:rPr>
              <w:t>.</w:t>
            </w:r>
          </w:p>
        </w:tc>
        <w:tc>
          <w:tcPr>
            <w:tcW w:w="1375" w:type="dxa"/>
          </w:tcPr>
          <w:p w14:paraId="07478AFC" w14:textId="706E06FE" w:rsidR="005820B4" w:rsidRPr="007305EF" w:rsidRDefault="005820B4" w:rsidP="004446B7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  <w:lang w:eastAsia="en-US"/>
              </w:rPr>
            </w:pPr>
            <w:r w:rsidRPr="007305EF">
              <w:rPr>
                <w:color w:val="auto"/>
                <w:lang w:eastAsia="en-US"/>
              </w:rPr>
              <w:t>2</w:t>
            </w:r>
          </w:p>
        </w:tc>
        <w:tc>
          <w:tcPr>
            <w:tcW w:w="1844" w:type="dxa"/>
            <w:vMerge/>
          </w:tcPr>
          <w:p w14:paraId="5EAB987F" w14:textId="77777777" w:rsidR="005820B4" w:rsidRPr="007305EF" w:rsidRDefault="005820B4" w:rsidP="004446B7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  <w:lang w:eastAsia="en-US"/>
              </w:rPr>
            </w:pPr>
          </w:p>
        </w:tc>
      </w:tr>
      <w:tr w:rsidR="00674D84" w:rsidRPr="00A467CD" w14:paraId="006960DC" w14:textId="77777777" w:rsidTr="00224671">
        <w:tc>
          <w:tcPr>
            <w:tcW w:w="560" w:type="dxa"/>
            <w:vMerge w:val="restart"/>
          </w:tcPr>
          <w:p w14:paraId="0A8BAE68" w14:textId="07E9BB07" w:rsidR="00674D84" w:rsidRPr="00A467CD" w:rsidRDefault="00674D84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4</w:t>
            </w:r>
          </w:p>
        </w:tc>
        <w:tc>
          <w:tcPr>
            <w:tcW w:w="2383" w:type="dxa"/>
            <w:vMerge w:val="restart"/>
          </w:tcPr>
          <w:p w14:paraId="2BAE8E8B" w14:textId="48588B6D" w:rsidR="00674D84" w:rsidRPr="00674D84" w:rsidRDefault="00674D84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b/>
                <w:color w:val="auto"/>
                <w:lang w:eastAsia="en-US"/>
              </w:rPr>
            </w:pPr>
            <w:r w:rsidRPr="003774D8">
              <w:rPr>
                <w:b/>
                <w:color w:val="auto"/>
                <w:lang w:eastAsia="en-US"/>
              </w:rPr>
              <w:t>Взаимодействие с</w:t>
            </w:r>
            <w:r w:rsidRPr="003774D8">
              <w:rPr>
                <w:b/>
                <w:color w:val="auto"/>
                <w:spacing w:val="1"/>
                <w:lang w:eastAsia="en-US"/>
              </w:rPr>
              <w:t xml:space="preserve"> </w:t>
            </w:r>
            <w:r w:rsidRPr="003774D8">
              <w:rPr>
                <w:b/>
                <w:color w:val="auto"/>
                <w:lang w:eastAsia="en-US"/>
              </w:rPr>
              <w:t>родителями</w:t>
            </w:r>
          </w:p>
        </w:tc>
        <w:tc>
          <w:tcPr>
            <w:tcW w:w="5013" w:type="dxa"/>
            <w:gridSpan w:val="2"/>
          </w:tcPr>
          <w:p w14:paraId="12249364" w14:textId="5AB38932" w:rsidR="00674D84" w:rsidRPr="00674D84" w:rsidRDefault="00674D84" w:rsidP="00674D84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  <w:lang w:eastAsia="en-US"/>
              </w:rPr>
            </w:pPr>
            <w:r w:rsidRPr="00674D84">
              <w:rPr>
                <w:color w:val="auto"/>
              </w:rPr>
              <w:t>Родительские  собрания.</w:t>
            </w:r>
          </w:p>
        </w:tc>
        <w:tc>
          <w:tcPr>
            <w:tcW w:w="1844" w:type="dxa"/>
            <w:vMerge w:val="restart"/>
          </w:tcPr>
          <w:p w14:paraId="20373141" w14:textId="2CB8BAA2" w:rsidR="00674D84" w:rsidRPr="00674D84" w:rsidRDefault="00674D84" w:rsidP="004446B7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b/>
                <w:color w:val="auto"/>
                <w:lang w:eastAsia="en-US"/>
              </w:rPr>
            </w:pPr>
            <w:r w:rsidRPr="00674D84">
              <w:rPr>
                <w:b/>
                <w:color w:val="auto"/>
                <w:lang w:eastAsia="en-US"/>
              </w:rPr>
              <w:t>2</w:t>
            </w:r>
          </w:p>
        </w:tc>
      </w:tr>
      <w:tr w:rsidR="00674D84" w:rsidRPr="00A467CD" w14:paraId="06AD9925" w14:textId="77777777" w:rsidTr="00751C8F">
        <w:tc>
          <w:tcPr>
            <w:tcW w:w="560" w:type="dxa"/>
            <w:vMerge/>
          </w:tcPr>
          <w:p w14:paraId="6DC555D4" w14:textId="77777777" w:rsidR="00674D84" w:rsidRPr="00A467CD" w:rsidRDefault="00674D84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2383" w:type="dxa"/>
            <w:vMerge/>
          </w:tcPr>
          <w:p w14:paraId="467A88EC" w14:textId="77777777" w:rsidR="00674D84" w:rsidRPr="00A467CD" w:rsidRDefault="00674D84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3638" w:type="dxa"/>
          </w:tcPr>
          <w:p w14:paraId="65E39694" w14:textId="4F3696DC" w:rsidR="00674D84" w:rsidRPr="007305EF" w:rsidRDefault="00674D84" w:rsidP="004446B7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sz w:val="22"/>
                <w:szCs w:val="22"/>
              </w:rPr>
            </w:pPr>
            <w:proofErr w:type="gramStart"/>
            <w:r w:rsidRPr="00674D84">
              <w:rPr>
                <w:color w:val="auto"/>
              </w:rPr>
              <w:t>Ознакомительное</w:t>
            </w:r>
            <w:proofErr w:type="gramEnd"/>
            <w:r w:rsidRPr="00674D84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- </w:t>
            </w:r>
            <w:r w:rsidRPr="00674D84">
              <w:rPr>
                <w:color w:val="auto"/>
              </w:rPr>
              <w:t xml:space="preserve">в начале </w:t>
            </w:r>
            <w:r>
              <w:rPr>
                <w:color w:val="auto"/>
              </w:rPr>
              <w:t xml:space="preserve">учебного </w:t>
            </w:r>
            <w:r w:rsidRPr="00674D84">
              <w:rPr>
                <w:color w:val="auto"/>
              </w:rPr>
              <w:t>года</w:t>
            </w:r>
            <w:r>
              <w:rPr>
                <w:color w:val="auto"/>
              </w:rPr>
              <w:t>.</w:t>
            </w:r>
          </w:p>
        </w:tc>
        <w:tc>
          <w:tcPr>
            <w:tcW w:w="1375" w:type="dxa"/>
          </w:tcPr>
          <w:p w14:paraId="6714AB97" w14:textId="34A321CD" w:rsidR="00674D84" w:rsidRDefault="00674D84" w:rsidP="004446B7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  <w:tc>
          <w:tcPr>
            <w:tcW w:w="1844" w:type="dxa"/>
            <w:vMerge/>
          </w:tcPr>
          <w:p w14:paraId="1F07BB6A" w14:textId="77777777" w:rsidR="00674D84" w:rsidRPr="00A467CD" w:rsidRDefault="00674D84" w:rsidP="004446B7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  <w:lang w:eastAsia="en-US"/>
              </w:rPr>
            </w:pPr>
          </w:p>
        </w:tc>
      </w:tr>
      <w:tr w:rsidR="00674D84" w:rsidRPr="00A467CD" w14:paraId="7C0BAC7C" w14:textId="77777777" w:rsidTr="00751C8F">
        <w:tc>
          <w:tcPr>
            <w:tcW w:w="560" w:type="dxa"/>
            <w:vMerge/>
          </w:tcPr>
          <w:p w14:paraId="0F5B21ED" w14:textId="77777777" w:rsidR="00674D84" w:rsidRPr="00A467CD" w:rsidRDefault="00674D84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2383" w:type="dxa"/>
            <w:vMerge/>
          </w:tcPr>
          <w:p w14:paraId="36312C68" w14:textId="77777777" w:rsidR="00674D84" w:rsidRPr="00A467CD" w:rsidRDefault="00674D84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3638" w:type="dxa"/>
          </w:tcPr>
          <w:p w14:paraId="17816B2C" w14:textId="49CC8DE0" w:rsidR="00674D84" w:rsidRPr="007305EF" w:rsidRDefault="00674D84" w:rsidP="004446B7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</w:rPr>
              <w:t>И</w:t>
            </w:r>
            <w:r w:rsidRPr="00674D84">
              <w:rPr>
                <w:color w:val="auto"/>
              </w:rPr>
              <w:t>тоговое</w:t>
            </w:r>
            <w:proofErr w:type="gramEnd"/>
            <w:r w:rsidRPr="00674D84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- </w:t>
            </w:r>
            <w:r w:rsidRPr="00674D84">
              <w:rPr>
                <w:color w:val="auto"/>
              </w:rPr>
              <w:t>в 3 четверти</w:t>
            </w:r>
            <w:r>
              <w:rPr>
                <w:color w:val="auto"/>
              </w:rPr>
              <w:t>.</w:t>
            </w:r>
          </w:p>
        </w:tc>
        <w:tc>
          <w:tcPr>
            <w:tcW w:w="1375" w:type="dxa"/>
          </w:tcPr>
          <w:p w14:paraId="5AF94535" w14:textId="715478C1" w:rsidR="00674D84" w:rsidRDefault="00674D84" w:rsidP="004446B7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  <w:tc>
          <w:tcPr>
            <w:tcW w:w="1844" w:type="dxa"/>
            <w:vMerge/>
          </w:tcPr>
          <w:p w14:paraId="27E0F45F" w14:textId="77777777" w:rsidR="00674D84" w:rsidRPr="00A467CD" w:rsidRDefault="00674D84" w:rsidP="004446B7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  <w:lang w:eastAsia="en-US"/>
              </w:rPr>
            </w:pPr>
          </w:p>
        </w:tc>
      </w:tr>
      <w:tr w:rsidR="00F43325" w:rsidRPr="00A467CD" w14:paraId="6FD6424D" w14:textId="77777777" w:rsidTr="006D70B9">
        <w:tc>
          <w:tcPr>
            <w:tcW w:w="560" w:type="dxa"/>
            <w:vMerge w:val="restart"/>
          </w:tcPr>
          <w:p w14:paraId="71B46775" w14:textId="0736D417" w:rsidR="00F43325" w:rsidRPr="00A467CD" w:rsidRDefault="00F43325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5</w:t>
            </w:r>
          </w:p>
        </w:tc>
        <w:tc>
          <w:tcPr>
            <w:tcW w:w="2383" w:type="dxa"/>
            <w:vMerge w:val="restart"/>
          </w:tcPr>
          <w:p w14:paraId="30F1E459" w14:textId="6EDE1F2B" w:rsidR="00F43325" w:rsidRPr="00224671" w:rsidRDefault="00F43325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b/>
                <w:color w:val="auto"/>
                <w:lang w:eastAsia="en-US"/>
              </w:rPr>
            </w:pPr>
            <w:r w:rsidRPr="00224671">
              <w:rPr>
                <w:b/>
                <w:color w:val="auto"/>
                <w:lang w:eastAsia="en-US"/>
              </w:rPr>
              <w:t>Дополнительное</w:t>
            </w:r>
            <w:r w:rsidRPr="00224671">
              <w:rPr>
                <w:b/>
                <w:color w:val="auto"/>
                <w:spacing w:val="-28"/>
                <w:lang w:eastAsia="en-US"/>
              </w:rPr>
              <w:t xml:space="preserve"> </w:t>
            </w:r>
            <w:r w:rsidRPr="00224671">
              <w:rPr>
                <w:b/>
                <w:color w:val="auto"/>
                <w:lang w:eastAsia="en-US"/>
              </w:rPr>
              <w:t>образование</w:t>
            </w:r>
          </w:p>
        </w:tc>
        <w:tc>
          <w:tcPr>
            <w:tcW w:w="5013" w:type="dxa"/>
            <w:gridSpan w:val="2"/>
          </w:tcPr>
          <w:p w14:paraId="73677B24" w14:textId="5D5CCB4E" w:rsidR="00F43325" w:rsidRDefault="00F43325" w:rsidP="004446B7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  <w:lang w:eastAsia="en-US"/>
              </w:rPr>
            </w:pPr>
            <w:r w:rsidRPr="00224671">
              <w:rPr>
                <w:i/>
                <w:color w:val="auto"/>
              </w:rPr>
              <w:t xml:space="preserve">дополнительные общеобразовательные </w:t>
            </w:r>
            <w:proofErr w:type="spellStart"/>
            <w:r w:rsidRPr="00224671">
              <w:rPr>
                <w:i/>
                <w:color w:val="auto"/>
              </w:rPr>
              <w:t>общеразвивающиеся</w:t>
            </w:r>
            <w:proofErr w:type="spellEnd"/>
            <w:r w:rsidRPr="00224671">
              <w:rPr>
                <w:i/>
                <w:color w:val="auto"/>
              </w:rPr>
              <w:t xml:space="preserve"> программы</w:t>
            </w:r>
          </w:p>
        </w:tc>
        <w:tc>
          <w:tcPr>
            <w:tcW w:w="1844" w:type="dxa"/>
            <w:vMerge w:val="restart"/>
          </w:tcPr>
          <w:p w14:paraId="63EC0059" w14:textId="336AA4EB" w:rsidR="00F43325" w:rsidRPr="00224671" w:rsidRDefault="00F43325" w:rsidP="004446B7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b/>
                <w:color w:val="auto"/>
                <w:lang w:eastAsia="en-US"/>
              </w:rPr>
            </w:pPr>
            <w:r w:rsidRPr="00224671">
              <w:rPr>
                <w:b/>
                <w:color w:val="auto"/>
                <w:lang w:eastAsia="en-US"/>
              </w:rPr>
              <w:t>3</w:t>
            </w:r>
          </w:p>
        </w:tc>
      </w:tr>
      <w:tr w:rsidR="00224671" w:rsidRPr="00A467CD" w14:paraId="68CD9F71" w14:textId="77777777" w:rsidTr="00751C8F">
        <w:tc>
          <w:tcPr>
            <w:tcW w:w="560" w:type="dxa"/>
            <w:vMerge/>
          </w:tcPr>
          <w:p w14:paraId="723B5DAB" w14:textId="77777777" w:rsidR="00224671" w:rsidRDefault="00224671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2383" w:type="dxa"/>
            <w:vMerge/>
          </w:tcPr>
          <w:p w14:paraId="6A856F2A" w14:textId="77777777" w:rsidR="00224671" w:rsidRPr="00224671" w:rsidRDefault="00224671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b/>
                <w:color w:val="auto"/>
                <w:lang w:eastAsia="en-US"/>
              </w:rPr>
            </w:pPr>
          </w:p>
        </w:tc>
        <w:tc>
          <w:tcPr>
            <w:tcW w:w="3638" w:type="dxa"/>
          </w:tcPr>
          <w:p w14:paraId="1C069CD0" w14:textId="467E3767" w:rsidR="00224671" w:rsidRPr="00224671" w:rsidRDefault="00224671" w:rsidP="00224671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</w:rPr>
            </w:pPr>
            <w:r w:rsidRPr="00224671">
              <w:rPr>
                <w:color w:val="auto"/>
              </w:rPr>
              <w:t>«Краеведческий»</w:t>
            </w:r>
          </w:p>
        </w:tc>
        <w:tc>
          <w:tcPr>
            <w:tcW w:w="1375" w:type="dxa"/>
          </w:tcPr>
          <w:p w14:paraId="44BAA962" w14:textId="73204F45" w:rsidR="00224671" w:rsidRDefault="00224671" w:rsidP="004446B7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  <w:tc>
          <w:tcPr>
            <w:tcW w:w="1844" w:type="dxa"/>
            <w:vMerge/>
          </w:tcPr>
          <w:p w14:paraId="4800FBED" w14:textId="77777777" w:rsidR="00224671" w:rsidRPr="00A467CD" w:rsidRDefault="00224671" w:rsidP="004446B7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  <w:lang w:eastAsia="en-US"/>
              </w:rPr>
            </w:pPr>
          </w:p>
        </w:tc>
      </w:tr>
      <w:tr w:rsidR="00224671" w:rsidRPr="00A467CD" w14:paraId="17840D3F" w14:textId="77777777" w:rsidTr="00751C8F">
        <w:tc>
          <w:tcPr>
            <w:tcW w:w="560" w:type="dxa"/>
            <w:vMerge/>
          </w:tcPr>
          <w:p w14:paraId="1A002C0C" w14:textId="77777777" w:rsidR="00224671" w:rsidRDefault="00224671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color w:val="auto"/>
                <w:lang w:eastAsia="en-US"/>
              </w:rPr>
            </w:pPr>
          </w:p>
        </w:tc>
        <w:tc>
          <w:tcPr>
            <w:tcW w:w="2383" w:type="dxa"/>
            <w:vMerge/>
          </w:tcPr>
          <w:p w14:paraId="13A688CD" w14:textId="77777777" w:rsidR="00224671" w:rsidRPr="00224671" w:rsidRDefault="00224671" w:rsidP="003774D8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rPr>
                <w:b/>
                <w:color w:val="auto"/>
                <w:lang w:eastAsia="en-US"/>
              </w:rPr>
            </w:pPr>
          </w:p>
        </w:tc>
        <w:tc>
          <w:tcPr>
            <w:tcW w:w="3638" w:type="dxa"/>
          </w:tcPr>
          <w:p w14:paraId="76DADC0A" w14:textId="404C165E" w:rsidR="00224671" w:rsidRPr="00224671" w:rsidRDefault="00224671" w:rsidP="00224671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</w:rPr>
            </w:pPr>
            <w:r>
              <w:rPr>
                <w:color w:val="auto"/>
              </w:rPr>
              <w:t>«Исток»</w:t>
            </w:r>
          </w:p>
        </w:tc>
        <w:tc>
          <w:tcPr>
            <w:tcW w:w="1375" w:type="dxa"/>
          </w:tcPr>
          <w:p w14:paraId="453854FB" w14:textId="4202EFB6" w:rsidR="00224671" w:rsidRDefault="00224671" w:rsidP="004446B7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  <w:tc>
          <w:tcPr>
            <w:tcW w:w="1844" w:type="dxa"/>
            <w:vMerge/>
          </w:tcPr>
          <w:p w14:paraId="1D2109DC" w14:textId="77777777" w:rsidR="00224671" w:rsidRPr="00A467CD" w:rsidRDefault="00224671" w:rsidP="004446B7">
            <w:pPr>
              <w:tabs>
                <w:tab w:val="left" w:pos="1377"/>
              </w:tabs>
              <w:autoSpaceDE w:val="0"/>
              <w:autoSpaceDN w:val="0"/>
              <w:spacing w:before="3" w:line="261" w:lineRule="auto"/>
              <w:ind w:right="115"/>
              <w:jc w:val="center"/>
              <w:rPr>
                <w:color w:val="auto"/>
                <w:lang w:eastAsia="en-US"/>
              </w:rPr>
            </w:pPr>
          </w:p>
        </w:tc>
      </w:tr>
    </w:tbl>
    <w:p w14:paraId="1C776CCB" w14:textId="5F3EF64B" w:rsidR="00D1534B" w:rsidRPr="0080688E" w:rsidRDefault="00D1534B" w:rsidP="003774D8">
      <w:pPr>
        <w:pStyle w:val="afe"/>
        <w:tabs>
          <w:tab w:val="left" w:pos="885"/>
        </w:tabs>
        <w:ind w:left="0"/>
        <w:rPr>
          <w:rFonts w:ascii="Times New Roman" w:eastAsia="Calibri" w:hAnsi="Times New Roman"/>
          <w:color w:val="auto"/>
          <w:lang w:eastAsia="ko-KR"/>
        </w:rPr>
      </w:pPr>
    </w:p>
    <w:p w14:paraId="7963652B" w14:textId="77777777" w:rsidR="00D1534B" w:rsidRPr="00F43325" w:rsidRDefault="00D1534B" w:rsidP="00D1534B">
      <w:pPr>
        <w:widowControl/>
        <w:spacing w:line="360" w:lineRule="auto"/>
        <w:ind w:firstLine="709"/>
        <w:jc w:val="center"/>
        <w:rPr>
          <w:b/>
          <w:color w:val="auto"/>
        </w:rPr>
      </w:pPr>
      <w:r w:rsidRPr="008455E7">
        <w:rPr>
          <w:b/>
          <w:color w:val="FF0000"/>
        </w:rPr>
        <w:t xml:space="preserve"> </w:t>
      </w:r>
    </w:p>
    <w:p w14:paraId="55BCFBDF" w14:textId="752D1C60" w:rsidR="00CC748F" w:rsidRPr="00F43325" w:rsidRDefault="00CC748F" w:rsidP="00D1534B">
      <w:pPr>
        <w:widowControl/>
        <w:spacing w:line="360" w:lineRule="auto"/>
        <w:ind w:firstLine="709"/>
        <w:jc w:val="center"/>
        <w:rPr>
          <w:color w:val="auto"/>
        </w:rPr>
      </w:pPr>
      <w:r w:rsidRPr="00F43325">
        <w:rPr>
          <w:b/>
          <w:color w:val="auto"/>
        </w:rPr>
        <w:t>«Самоуправление»</w:t>
      </w:r>
    </w:p>
    <w:p w14:paraId="4E177D84" w14:textId="77777777" w:rsidR="00CC748F" w:rsidRPr="00F43325" w:rsidRDefault="00CC748F" w:rsidP="00CC748F">
      <w:pPr>
        <w:tabs>
          <w:tab w:val="left" w:pos="851"/>
        </w:tabs>
        <w:autoSpaceDE w:val="0"/>
        <w:autoSpaceDN w:val="0"/>
        <w:ind w:firstLine="680"/>
        <w:rPr>
          <w:b/>
          <w:i/>
          <w:color w:val="auto"/>
          <w:kern w:val="2"/>
          <w:lang w:eastAsia="ko-KR"/>
        </w:rPr>
      </w:pPr>
      <w:r w:rsidRPr="00F43325">
        <w:rPr>
          <w:b/>
          <w:i/>
          <w:color w:val="auto"/>
          <w:kern w:val="2"/>
          <w:lang w:eastAsia="ko-KR"/>
        </w:rPr>
        <w:t>На уровне школы.</w:t>
      </w:r>
    </w:p>
    <w:p w14:paraId="7637132E" w14:textId="60C61CFB" w:rsidR="00CC748F" w:rsidRPr="00F43325" w:rsidRDefault="00CC748F" w:rsidP="00CC748F">
      <w:pPr>
        <w:widowControl/>
        <w:tabs>
          <w:tab w:val="left" w:pos="993"/>
          <w:tab w:val="left" w:pos="1310"/>
        </w:tabs>
        <w:ind w:firstLine="680"/>
        <w:rPr>
          <w:rFonts w:eastAsia="№Е"/>
          <w:iCs/>
          <w:color w:val="auto"/>
          <w:kern w:val="2"/>
          <w:lang w:val="x-none" w:eastAsia="x-none"/>
        </w:rPr>
      </w:pPr>
      <w:proofErr w:type="gramStart"/>
      <w:r w:rsidRPr="00F43325">
        <w:rPr>
          <w:rFonts w:eastAsia="№Е"/>
          <w:color w:val="auto"/>
          <w:kern w:val="2"/>
          <w:lang w:eastAsia="x-none"/>
        </w:rPr>
        <w:t>Деятельность выборного ученического самоуправления обучающихся 5-11 классов</w:t>
      </w:r>
      <w:r w:rsidRPr="00F43325">
        <w:rPr>
          <w:rFonts w:eastAsia="№Е"/>
          <w:color w:val="auto"/>
          <w:kern w:val="2"/>
          <w:lang w:val="x-none" w:eastAsia="x-none"/>
        </w:rPr>
        <w:t xml:space="preserve"> </w:t>
      </w:r>
      <w:r w:rsidRPr="00F43325">
        <w:rPr>
          <w:rFonts w:eastAsia="№Е"/>
          <w:color w:val="auto"/>
          <w:kern w:val="2"/>
          <w:shd w:val="clear" w:color="auto" w:fill="FFFFFF" w:themeFill="background1"/>
          <w:lang w:val="x-none" w:eastAsia="x-none"/>
        </w:rPr>
        <w:t>(</w:t>
      </w:r>
      <w:r w:rsidR="0064680A" w:rsidRPr="00F43325">
        <w:rPr>
          <w:color w:val="auto"/>
          <w:shd w:val="clear" w:color="auto" w:fill="FFFFFF" w:themeFill="background1"/>
        </w:rPr>
        <w:t>Программа «Ученическое самоуправление»)</w:t>
      </w:r>
      <w:r w:rsidR="0064680A" w:rsidRPr="00F43325">
        <w:rPr>
          <w:color w:val="auto"/>
          <w:u w:val="single"/>
          <w:shd w:val="clear" w:color="auto" w:fill="F1F1F1"/>
        </w:rPr>
        <w:t xml:space="preserve"> </w:t>
      </w:r>
      <w:r w:rsidRPr="00F43325">
        <w:rPr>
          <w:rFonts w:eastAsia="№Е"/>
          <w:color w:val="auto"/>
        </w:rPr>
        <w:t>ученическое самоуправление «Родничок» 1-4 классов является приемником  ученического самоуправления обучающихся 5-11 классов</w:t>
      </w:r>
      <w:r w:rsidRPr="00F43325">
        <w:rPr>
          <w:rFonts w:eastAsia="№Е"/>
          <w:color w:val="auto"/>
          <w:kern w:val="2"/>
          <w:lang w:eastAsia="x-none"/>
        </w:rPr>
        <w:t>) реализуется через следующие выборные органы:</w:t>
      </w:r>
      <w:proofErr w:type="gramEnd"/>
    </w:p>
    <w:p w14:paraId="39E7D0EF" w14:textId="77777777" w:rsidR="00CC748F" w:rsidRPr="00F43325" w:rsidRDefault="00CC748F" w:rsidP="00CC748F">
      <w:pPr>
        <w:shd w:val="clear" w:color="auto" w:fill="FFFFFF"/>
        <w:tabs>
          <w:tab w:val="left" w:pos="336"/>
        </w:tabs>
        <w:autoSpaceDE w:val="0"/>
        <w:autoSpaceDN w:val="0"/>
        <w:adjustRightInd w:val="0"/>
        <w:ind w:firstLine="680"/>
        <w:rPr>
          <w:color w:val="auto"/>
        </w:rPr>
      </w:pPr>
      <w:r w:rsidRPr="00F43325">
        <w:rPr>
          <w:color w:val="auto"/>
          <w:kern w:val="2"/>
          <w:lang w:eastAsia="ko-KR"/>
        </w:rPr>
        <w:t xml:space="preserve">- </w:t>
      </w:r>
      <w:r w:rsidRPr="00F43325">
        <w:rPr>
          <w:color w:val="auto"/>
          <w:spacing w:val="-1"/>
        </w:rPr>
        <w:t xml:space="preserve">ученическая </w:t>
      </w:r>
      <w:r w:rsidRPr="00F43325">
        <w:rPr>
          <w:color w:val="auto"/>
        </w:rPr>
        <w:t>конференция</w:t>
      </w:r>
      <w:r w:rsidRPr="00F43325">
        <w:rPr>
          <w:color w:val="auto"/>
          <w:spacing w:val="-1"/>
        </w:rPr>
        <w:t xml:space="preserve"> (высший орган  ученического самоуправления)</w:t>
      </w:r>
      <w:r w:rsidRPr="00F43325">
        <w:rPr>
          <w:color w:val="auto"/>
        </w:rPr>
        <w:t>;</w:t>
      </w:r>
    </w:p>
    <w:p w14:paraId="0D473905" w14:textId="4BF061E7" w:rsidR="00CC748F" w:rsidRPr="00F43325" w:rsidRDefault="00CC748F" w:rsidP="00CC748F">
      <w:pPr>
        <w:tabs>
          <w:tab w:val="left" w:pos="567"/>
        </w:tabs>
        <w:autoSpaceDE w:val="0"/>
        <w:autoSpaceDN w:val="0"/>
        <w:ind w:firstLine="680"/>
        <w:rPr>
          <w:color w:val="auto"/>
          <w:kern w:val="2"/>
          <w:lang w:eastAsia="ko-KR"/>
        </w:rPr>
      </w:pPr>
      <w:r w:rsidRPr="00F43325">
        <w:rPr>
          <w:color w:val="auto"/>
          <w:kern w:val="2"/>
          <w:lang w:eastAsia="ko-KR"/>
        </w:rPr>
        <w:t>- председатель ученического самоуправления (осуществляет руководство ученическим советом старшеклассников 5-11 классов и ученическим самоуправлением «Родничок» 1-4 классов) представляет их интересы;</w:t>
      </w:r>
    </w:p>
    <w:p w14:paraId="00632047" w14:textId="77777777" w:rsidR="00CC748F" w:rsidRPr="00F43325" w:rsidRDefault="00CC748F" w:rsidP="00CC748F">
      <w:pPr>
        <w:shd w:val="clear" w:color="auto" w:fill="FFFFFF"/>
        <w:tabs>
          <w:tab w:val="left" w:pos="336"/>
        </w:tabs>
        <w:autoSpaceDE w:val="0"/>
        <w:autoSpaceDN w:val="0"/>
        <w:adjustRightInd w:val="0"/>
        <w:ind w:firstLine="680"/>
        <w:rPr>
          <w:color w:val="auto"/>
        </w:rPr>
      </w:pPr>
      <w:r w:rsidRPr="00F43325">
        <w:rPr>
          <w:color w:val="auto"/>
          <w:spacing w:val="-1"/>
        </w:rPr>
        <w:t xml:space="preserve">- ученический совет (исполнительный орган </w:t>
      </w:r>
      <w:r w:rsidRPr="00F43325">
        <w:rPr>
          <w:color w:val="auto"/>
        </w:rPr>
        <w:t xml:space="preserve">ученического самоуправления, решает вопросы организации жизнедеятельности школы, </w:t>
      </w:r>
      <w:r w:rsidRPr="00F43325">
        <w:rPr>
          <w:color w:val="auto"/>
          <w:spacing w:val="-1"/>
          <w:kern w:val="2"/>
          <w:lang w:eastAsia="ko-KR"/>
        </w:rPr>
        <w:t xml:space="preserve">координируется  </w:t>
      </w:r>
      <w:r w:rsidRPr="00F43325">
        <w:rPr>
          <w:color w:val="auto"/>
          <w:spacing w:val="-2"/>
          <w:kern w:val="2"/>
          <w:lang w:eastAsia="ko-KR"/>
        </w:rPr>
        <w:t xml:space="preserve">непосредственно заместителем руководителя ОО по воспитательной работе, старшей </w:t>
      </w:r>
      <w:r w:rsidRPr="00F43325">
        <w:rPr>
          <w:color w:val="auto"/>
          <w:kern w:val="2"/>
          <w:lang w:eastAsia="ko-KR"/>
        </w:rPr>
        <w:t>вожатой);</w:t>
      </w:r>
    </w:p>
    <w:p w14:paraId="46482D9B" w14:textId="3EB25C90" w:rsidR="005E479E" w:rsidRPr="00F43325" w:rsidRDefault="00CC748F" w:rsidP="00C609FF">
      <w:pPr>
        <w:widowControl/>
        <w:tabs>
          <w:tab w:val="left" w:pos="993"/>
          <w:tab w:val="left" w:pos="1310"/>
        </w:tabs>
        <w:ind w:firstLine="680"/>
        <w:rPr>
          <w:rFonts w:eastAsia="Calibri"/>
          <w:color w:val="auto"/>
          <w:kern w:val="2"/>
          <w:lang w:eastAsia="ko-KR"/>
        </w:rPr>
      </w:pPr>
      <w:r w:rsidRPr="00F43325">
        <w:rPr>
          <w:rFonts w:eastAsia="№Е"/>
          <w:iCs/>
          <w:color w:val="auto"/>
          <w:kern w:val="2"/>
          <w:lang w:eastAsia="x-none"/>
        </w:rPr>
        <w:t>- представители «руководители секторов» 1-4, 5-11 классов</w:t>
      </w:r>
      <w:r w:rsidRPr="00F43325">
        <w:rPr>
          <w:color w:val="auto"/>
          <w:kern w:val="2"/>
          <w:lang w:eastAsia="ko-KR"/>
        </w:rPr>
        <w:t xml:space="preserve"> (</w:t>
      </w:r>
      <w:r w:rsidRPr="00F43325">
        <w:rPr>
          <w:rFonts w:eastAsia="№Е"/>
          <w:iCs/>
          <w:color w:val="auto"/>
          <w:kern w:val="2"/>
          <w:lang w:eastAsia="x-none"/>
        </w:rPr>
        <w:t xml:space="preserve">рассматривают представленные классами мероприятия согласно направлениям деятельности </w:t>
      </w:r>
      <w:r w:rsidR="00BC5A94" w:rsidRPr="00F43325">
        <w:rPr>
          <w:rFonts w:eastAsia="Calibri"/>
          <w:color w:val="auto"/>
          <w:kern w:val="2"/>
          <w:lang w:eastAsia="ko-KR"/>
        </w:rPr>
        <w:t>«</w:t>
      </w:r>
      <w:r w:rsidR="00F43325" w:rsidRPr="00F43325">
        <w:rPr>
          <w:rFonts w:eastAsia="Calibri"/>
          <w:color w:val="auto"/>
          <w:kern w:val="2"/>
          <w:lang w:eastAsia="ko-KR"/>
        </w:rPr>
        <w:t>РДДМ</w:t>
      </w:r>
      <w:r w:rsidR="00BC5A94" w:rsidRPr="00F43325">
        <w:rPr>
          <w:rFonts w:eastAsia="Calibri"/>
          <w:color w:val="auto"/>
          <w:kern w:val="2"/>
          <w:lang w:eastAsia="ko-KR"/>
        </w:rPr>
        <w:t xml:space="preserve">», </w:t>
      </w:r>
      <w:r w:rsidR="00F43325" w:rsidRPr="00F43325">
        <w:rPr>
          <w:rFonts w:eastAsia="Calibri"/>
          <w:color w:val="auto"/>
          <w:kern w:val="2"/>
          <w:lang w:eastAsia="ko-KR"/>
        </w:rPr>
        <w:t xml:space="preserve">«Орлята России», </w:t>
      </w:r>
      <w:r w:rsidR="00F43325">
        <w:rPr>
          <w:rFonts w:eastAsia="Calibri"/>
          <w:color w:val="auto"/>
          <w:kern w:val="2"/>
          <w:lang w:eastAsia="ko-KR"/>
        </w:rPr>
        <w:t xml:space="preserve">ВВПОД </w:t>
      </w:r>
      <w:proofErr w:type="spellStart"/>
      <w:r w:rsidR="00F43325">
        <w:rPr>
          <w:rFonts w:eastAsia="Calibri"/>
          <w:color w:val="auto"/>
          <w:kern w:val="2"/>
          <w:lang w:eastAsia="ko-KR"/>
        </w:rPr>
        <w:t>Юнармия</w:t>
      </w:r>
      <w:proofErr w:type="spellEnd"/>
      <w:r w:rsidR="00F43325">
        <w:rPr>
          <w:rFonts w:eastAsia="Calibri"/>
          <w:color w:val="auto"/>
          <w:kern w:val="2"/>
          <w:lang w:eastAsia="ko-KR"/>
        </w:rPr>
        <w:t xml:space="preserve"> «Патриоты России»,</w:t>
      </w:r>
      <w:r w:rsidR="00BC5A94" w:rsidRPr="00F43325">
        <w:rPr>
          <w:rFonts w:eastAsia="Calibri"/>
          <w:color w:val="auto"/>
          <w:kern w:val="2"/>
          <w:lang w:eastAsia="ko-KR"/>
        </w:rPr>
        <w:t xml:space="preserve"> волонтёрского отряда «Дорогою добра», спортивного клуба «Чемпион», ДЮП «Юные спасатели»);</w:t>
      </w:r>
    </w:p>
    <w:p w14:paraId="380A3E27" w14:textId="7209CB40" w:rsidR="00C609FF" w:rsidRPr="00F43325" w:rsidRDefault="005E479E" w:rsidP="00C609FF">
      <w:pPr>
        <w:widowControl/>
        <w:rPr>
          <w:color w:val="auto"/>
        </w:rPr>
      </w:pPr>
      <w:r w:rsidRPr="00F43325">
        <w:rPr>
          <w:rFonts w:eastAsia="Calibri"/>
          <w:color w:val="auto"/>
          <w:kern w:val="2"/>
          <w:lang w:eastAsia="ko-KR"/>
        </w:rPr>
        <w:t xml:space="preserve">- </w:t>
      </w:r>
      <w:r w:rsidR="00C609FF" w:rsidRPr="00F43325">
        <w:rPr>
          <w:rFonts w:eastAsia="Calibri"/>
          <w:color w:val="auto"/>
          <w:kern w:val="2"/>
          <w:lang w:eastAsia="ko-KR"/>
        </w:rPr>
        <w:t>«</w:t>
      </w:r>
      <w:r w:rsidRPr="00F43325">
        <w:rPr>
          <w:b/>
          <w:bCs/>
          <w:color w:val="auto"/>
        </w:rPr>
        <w:t>Школьн</w:t>
      </w:r>
      <w:r w:rsidR="00C609FF" w:rsidRPr="00F43325">
        <w:rPr>
          <w:b/>
          <w:bCs/>
          <w:color w:val="auto"/>
        </w:rPr>
        <w:t>ая</w:t>
      </w:r>
      <w:r w:rsidRPr="00F43325">
        <w:rPr>
          <w:b/>
          <w:bCs/>
          <w:color w:val="auto"/>
        </w:rPr>
        <w:t xml:space="preserve"> знаменн</w:t>
      </w:r>
      <w:r w:rsidR="00C609FF" w:rsidRPr="00F43325">
        <w:rPr>
          <w:b/>
          <w:bCs/>
          <w:color w:val="auto"/>
        </w:rPr>
        <w:t>ая</w:t>
      </w:r>
      <w:r w:rsidRPr="00F43325">
        <w:rPr>
          <w:b/>
          <w:bCs/>
          <w:color w:val="auto"/>
        </w:rPr>
        <w:t xml:space="preserve"> </w:t>
      </w:r>
      <w:r w:rsidR="00C609FF" w:rsidRPr="00F43325">
        <w:rPr>
          <w:b/>
          <w:bCs/>
          <w:color w:val="auto"/>
        </w:rPr>
        <w:t xml:space="preserve">группа» – </w:t>
      </w:r>
      <w:r w:rsidR="00C609FF" w:rsidRPr="00F43325">
        <w:rPr>
          <w:color w:val="auto"/>
        </w:rPr>
        <w:t xml:space="preserve">В составе школьной знаменной группы входят знаменщик и два ассистента. Знаменщик назначается командиром знаменного отряда. </w:t>
      </w:r>
      <w:r w:rsidR="00C609FF" w:rsidRPr="00F43325">
        <w:rPr>
          <w:color w:val="auto"/>
          <w:lang w:eastAsia="en-US"/>
        </w:rPr>
        <w:t>В состав школьной знаменной группы могут входить лучшие обучающиеся 5–11-х классов, добившиеся</w:t>
      </w:r>
      <w:r w:rsidR="00C609FF" w:rsidRPr="00F43325">
        <w:rPr>
          <w:color w:val="auto"/>
          <w:lang w:val="en-US" w:eastAsia="en-US"/>
        </w:rPr>
        <w:t> </w:t>
      </w:r>
      <w:r w:rsidR="00C609FF" w:rsidRPr="00F43325">
        <w:rPr>
          <w:color w:val="auto"/>
          <w:lang w:eastAsia="en-US"/>
        </w:rPr>
        <w:t xml:space="preserve">выдающихся результатов в учебной, научной, спортивной, творческой и иной деятельности, </w:t>
      </w:r>
      <w:r w:rsidR="00C609FF" w:rsidRPr="00F43325">
        <w:rPr>
          <w:color w:val="auto"/>
        </w:rPr>
        <w:t>а также педагогические школы, и в исключительных случаях - родители (законные представители) обучающихся и воспитанников.</w:t>
      </w:r>
      <w:r w:rsidR="00C609FF" w:rsidRPr="00F43325">
        <w:rPr>
          <w:color w:val="auto"/>
          <w:lang w:eastAsia="en-US"/>
        </w:rPr>
        <w:t xml:space="preserve"> Состав </w:t>
      </w:r>
      <w:r w:rsidR="00C609FF" w:rsidRPr="00F43325">
        <w:rPr>
          <w:color w:val="auto"/>
        </w:rPr>
        <w:t xml:space="preserve">школьной знаменной группы </w:t>
      </w:r>
      <w:r w:rsidR="00C609FF" w:rsidRPr="00F43325">
        <w:rPr>
          <w:color w:val="auto"/>
          <w:lang w:eastAsia="en-US"/>
        </w:rPr>
        <w:t>утверждается приказом директора в начале учебного года.</w:t>
      </w:r>
    </w:p>
    <w:p w14:paraId="6B8AB2E9" w14:textId="3DF1AF90" w:rsidR="00C609FF" w:rsidRPr="00F43325" w:rsidRDefault="00C609FF" w:rsidP="00C609FF">
      <w:pPr>
        <w:ind w:firstLine="708"/>
        <w:rPr>
          <w:color w:val="auto"/>
          <w:lang w:eastAsia="en-US"/>
        </w:rPr>
      </w:pPr>
      <w:r w:rsidRPr="00F43325">
        <w:rPr>
          <w:color w:val="auto"/>
        </w:rPr>
        <w:t xml:space="preserve">Члены группы вносят, поднимают и  выносят Государственный флаг РФ во время проведения торжественных, организационных, воспитательных событий, конкурсов и их финалов, церемоний награждений, а также осуществляет поднятие Государственного флага в понедельник в начале организационной линейки и его спуск еженедельно в последний учебный день недели после </w:t>
      </w:r>
      <w:r w:rsidR="00E36CD8" w:rsidRPr="00F43325">
        <w:rPr>
          <w:color w:val="auto"/>
        </w:rPr>
        <w:t>7 урока</w:t>
      </w:r>
      <w:r w:rsidRPr="00F43325">
        <w:rPr>
          <w:color w:val="auto"/>
        </w:rPr>
        <w:t xml:space="preserve">. </w:t>
      </w:r>
    </w:p>
    <w:p w14:paraId="24D97E58" w14:textId="174035A0" w:rsidR="005E479E" w:rsidRPr="00F43325" w:rsidRDefault="00C609FF" w:rsidP="003851A1">
      <w:pPr>
        <w:widowControl/>
        <w:ind w:firstLine="270"/>
        <w:rPr>
          <w:color w:val="auto"/>
        </w:rPr>
      </w:pPr>
      <w:r w:rsidRPr="00F43325">
        <w:rPr>
          <w:color w:val="auto"/>
        </w:rPr>
        <w:t xml:space="preserve">Школьная знаменная группа </w:t>
      </w:r>
      <w:r w:rsidR="005E479E" w:rsidRPr="00F43325">
        <w:rPr>
          <w:color w:val="auto"/>
        </w:rPr>
        <w:t xml:space="preserve"> несет ответственность:</w:t>
      </w:r>
    </w:p>
    <w:p w14:paraId="46D0C16C" w14:textId="102FAB66" w:rsidR="005E479E" w:rsidRPr="00F43325" w:rsidRDefault="003851A1" w:rsidP="003851A1">
      <w:pPr>
        <w:widowControl/>
        <w:rPr>
          <w:color w:val="auto"/>
        </w:rPr>
      </w:pPr>
      <w:r w:rsidRPr="00F43325">
        <w:rPr>
          <w:color w:val="auto"/>
        </w:rPr>
        <w:t xml:space="preserve">1. </w:t>
      </w:r>
      <w:r w:rsidR="005E479E" w:rsidRPr="00F43325">
        <w:rPr>
          <w:color w:val="auto"/>
        </w:rPr>
        <w:t>за сохранность вверенн</w:t>
      </w:r>
      <w:r w:rsidRPr="00F43325">
        <w:rPr>
          <w:color w:val="auto"/>
        </w:rPr>
        <w:t>ого</w:t>
      </w:r>
      <w:r w:rsidR="005E479E" w:rsidRPr="00F43325">
        <w:rPr>
          <w:color w:val="auto"/>
        </w:rPr>
        <w:t xml:space="preserve"> Государственного флага РФ;</w:t>
      </w:r>
    </w:p>
    <w:p w14:paraId="519922B3" w14:textId="0FCF317D" w:rsidR="005E479E" w:rsidRPr="00F43325" w:rsidRDefault="003851A1" w:rsidP="003851A1">
      <w:pPr>
        <w:widowControl/>
        <w:rPr>
          <w:color w:val="auto"/>
        </w:rPr>
      </w:pPr>
      <w:r w:rsidRPr="00F43325">
        <w:rPr>
          <w:color w:val="auto"/>
        </w:rPr>
        <w:t xml:space="preserve">2. </w:t>
      </w:r>
      <w:r w:rsidR="005E479E" w:rsidRPr="00F43325">
        <w:rPr>
          <w:color w:val="auto"/>
        </w:rPr>
        <w:t xml:space="preserve">уважительное и бережное отношение </w:t>
      </w:r>
      <w:r w:rsidRPr="00F43325">
        <w:rPr>
          <w:color w:val="auto"/>
        </w:rPr>
        <w:t>вверенного Государственного флага РФ;</w:t>
      </w:r>
    </w:p>
    <w:p w14:paraId="7AD51E64" w14:textId="1AAA3C30" w:rsidR="005E479E" w:rsidRPr="00F43325" w:rsidRDefault="003851A1" w:rsidP="003851A1">
      <w:pPr>
        <w:widowControl/>
        <w:rPr>
          <w:color w:val="auto"/>
        </w:rPr>
      </w:pPr>
      <w:r w:rsidRPr="00F43325">
        <w:rPr>
          <w:color w:val="auto"/>
        </w:rPr>
        <w:t xml:space="preserve">3. </w:t>
      </w:r>
      <w:r w:rsidR="005E479E" w:rsidRPr="00F43325">
        <w:rPr>
          <w:color w:val="auto"/>
        </w:rPr>
        <w:t>соблюдение правил ритуалов подъема, спуска, выноса Государственн</w:t>
      </w:r>
      <w:r w:rsidRPr="00F43325">
        <w:rPr>
          <w:color w:val="auto"/>
        </w:rPr>
        <w:t>ого флага РФ</w:t>
      </w:r>
      <w:r w:rsidR="005E479E" w:rsidRPr="00F43325">
        <w:rPr>
          <w:color w:val="auto"/>
        </w:rPr>
        <w:t>;</w:t>
      </w:r>
    </w:p>
    <w:p w14:paraId="5CFBDBB6" w14:textId="6BEFB0DD" w:rsidR="005E479E" w:rsidRPr="00F43325" w:rsidRDefault="003851A1" w:rsidP="003851A1">
      <w:pPr>
        <w:widowControl/>
        <w:rPr>
          <w:color w:val="auto"/>
        </w:rPr>
      </w:pPr>
      <w:r w:rsidRPr="00F43325">
        <w:rPr>
          <w:color w:val="auto"/>
        </w:rPr>
        <w:t xml:space="preserve">4. </w:t>
      </w:r>
      <w:r w:rsidR="005E479E" w:rsidRPr="00F43325">
        <w:rPr>
          <w:color w:val="auto"/>
        </w:rPr>
        <w:t>соблюдение установленной парадной формы одежды во время проведения ритуалов подъема, спуска, выноса Государственн</w:t>
      </w:r>
      <w:r w:rsidRPr="00F43325">
        <w:rPr>
          <w:color w:val="auto"/>
        </w:rPr>
        <w:t>ого флага РФ</w:t>
      </w:r>
      <w:r w:rsidR="005E479E" w:rsidRPr="00F43325">
        <w:rPr>
          <w:color w:val="auto"/>
        </w:rPr>
        <w:t>.</w:t>
      </w:r>
    </w:p>
    <w:p w14:paraId="03EACA28" w14:textId="317EE3A3" w:rsidR="005E479E" w:rsidRPr="00F43325" w:rsidRDefault="005E479E" w:rsidP="00511C41">
      <w:pPr>
        <w:widowControl/>
        <w:ind w:firstLine="680"/>
        <w:rPr>
          <w:color w:val="auto"/>
        </w:rPr>
      </w:pPr>
      <w:r w:rsidRPr="00F43325">
        <w:rPr>
          <w:color w:val="auto"/>
        </w:rPr>
        <w:t xml:space="preserve">Торжественная передача Государственного флага РФ </w:t>
      </w:r>
      <w:r w:rsidR="003851A1" w:rsidRPr="00F43325">
        <w:rPr>
          <w:color w:val="auto"/>
        </w:rPr>
        <w:t xml:space="preserve">новой школьной знаменной группе </w:t>
      </w:r>
      <w:r w:rsidRPr="00F43325">
        <w:rPr>
          <w:color w:val="auto"/>
        </w:rPr>
        <w:t xml:space="preserve"> происходит в День последнего звонка.</w:t>
      </w:r>
    </w:p>
    <w:p w14:paraId="47F54C76" w14:textId="77777777" w:rsidR="00CC748F" w:rsidRPr="00F43325" w:rsidRDefault="00CC748F" w:rsidP="00CC748F">
      <w:pPr>
        <w:widowControl/>
        <w:tabs>
          <w:tab w:val="left" w:pos="993"/>
          <w:tab w:val="left" w:pos="1310"/>
        </w:tabs>
        <w:ind w:firstLine="680"/>
        <w:rPr>
          <w:rFonts w:eastAsia="Calibri"/>
          <w:color w:val="auto"/>
          <w:kern w:val="2"/>
          <w:lang w:eastAsia="x-none"/>
        </w:rPr>
      </w:pPr>
      <w:r w:rsidRPr="00F43325">
        <w:rPr>
          <w:rFonts w:eastAsia="Calibri"/>
          <w:color w:val="auto"/>
          <w:kern w:val="2"/>
          <w:lang w:eastAsia="x-none"/>
        </w:rPr>
        <w:t xml:space="preserve">- «учебный сектор» (предметные недели, книжные недели в школьной библиотеке, «Литературные гостиные», встречи с интересными людьми, интеллектуальные игры,  диспуты, акции, консультации (взаимопомощь обучающихся в учебе), организация работы в школьном музее, Вахта Памяти) </w:t>
      </w:r>
      <w:r w:rsidRPr="00F43325">
        <w:rPr>
          <w:rFonts w:eastAsia="№Е"/>
          <w:color w:val="auto"/>
          <w:kern w:val="2"/>
          <w:lang w:val="x-none" w:eastAsia="x-none"/>
        </w:rPr>
        <w:t xml:space="preserve"> </w:t>
      </w:r>
      <w:r w:rsidRPr="00F43325">
        <w:rPr>
          <w:color w:val="auto"/>
        </w:rPr>
        <w:t>информирует классы об организации проводимых мероприятий</w:t>
      </w:r>
      <w:r w:rsidRPr="00F43325">
        <w:rPr>
          <w:color w:val="auto"/>
          <w:spacing w:val="-2"/>
        </w:rPr>
        <w:t>;</w:t>
      </w:r>
    </w:p>
    <w:p w14:paraId="288325C2" w14:textId="77777777" w:rsidR="00CC748F" w:rsidRPr="00F43325" w:rsidRDefault="00CC748F" w:rsidP="00CC748F">
      <w:pPr>
        <w:widowControl/>
        <w:tabs>
          <w:tab w:val="left" w:pos="993"/>
          <w:tab w:val="left" w:pos="1310"/>
        </w:tabs>
        <w:ind w:firstLine="680"/>
        <w:rPr>
          <w:rFonts w:eastAsia="Calibri"/>
          <w:color w:val="auto"/>
          <w:kern w:val="2"/>
          <w:lang w:eastAsia="x-none"/>
        </w:rPr>
      </w:pPr>
      <w:r w:rsidRPr="00F43325">
        <w:rPr>
          <w:rFonts w:eastAsia="Calibri"/>
          <w:color w:val="auto"/>
          <w:kern w:val="2"/>
          <w:lang w:eastAsia="x-none"/>
        </w:rPr>
        <w:t>- «трудовой сектор» (</w:t>
      </w:r>
      <w:r w:rsidRPr="00F43325">
        <w:rPr>
          <w:rFonts w:eastAsia="№Е"/>
          <w:iCs/>
          <w:color w:val="auto"/>
          <w:kern w:val="2"/>
          <w:lang w:eastAsia="x-none"/>
        </w:rPr>
        <w:t>контролирует порядок и дисциплину по школе, в классах, организует дежурство по школе, классам, следит за сохранностью мебели, ухаживает за цветами, оформляет кабинеты и рекреации для проведения мероприятий, оказывает помощь ветеранам: акции, субботники, работа волонтёрского отряда «Дорогою добра»);</w:t>
      </w:r>
    </w:p>
    <w:p w14:paraId="4A4C439D" w14:textId="77777777" w:rsidR="00CC748F" w:rsidRPr="00F43325" w:rsidRDefault="00CC748F" w:rsidP="00CC748F">
      <w:pPr>
        <w:widowControl/>
        <w:tabs>
          <w:tab w:val="left" w:pos="993"/>
          <w:tab w:val="left" w:pos="1310"/>
        </w:tabs>
        <w:ind w:firstLine="680"/>
        <w:rPr>
          <w:rFonts w:eastAsia="Calibri"/>
          <w:color w:val="auto"/>
          <w:kern w:val="2"/>
          <w:lang w:eastAsia="x-none"/>
        </w:rPr>
      </w:pPr>
      <w:proofErr w:type="gramStart"/>
      <w:r w:rsidRPr="00F43325">
        <w:rPr>
          <w:rFonts w:eastAsia="Calibri"/>
          <w:color w:val="auto"/>
          <w:kern w:val="2"/>
          <w:lang w:eastAsia="x-none"/>
        </w:rPr>
        <w:t xml:space="preserve">- «культурно-массовый сектор» (концерты, фестивали, праздники, конкурсы, выставки, встречи) </w:t>
      </w:r>
      <w:r w:rsidRPr="00F43325">
        <w:rPr>
          <w:rFonts w:eastAsia="№Е"/>
          <w:iCs/>
          <w:color w:val="auto"/>
          <w:kern w:val="2"/>
          <w:lang w:eastAsia="x-none"/>
        </w:rPr>
        <w:t>готовит, сочиняет, организует  познавательные и развлекательные мероприятия и праздники в школе;</w:t>
      </w:r>
      <w:proofErr w:type="gramEnd"/>
    </w:p>
    <w:p w14:paraId="6ACACA74" w14:textId="1BFD309F" w:rsidR="00CC748F" w:rsidRPr="00F43325" w:rsidRDefault="00CC748F" w:rsidP="00CC748F">
      <w:pPr>
        <w:shd w:val="clear" w:color="auto" w:fill="FFFFFF"/>
        <w:autoSpaceDE w:val="0"/>
        <w:autoSpaceDN w:val="0"/>
        <w:ind w:firstLine="680"/>
        <w:rPr>
          <w:color w:val="auto"/>
        </w:rPr>
      </w:pPr>
      <w:r w:rsidRPr="00F43325">
        <w:rPr>
          <w:rFonts w:eastAsia="Calibri"/>
          <w:color w:val="auto"/>
          <w:kern w:val="2"/>
          <w:lang w:eastAsia="ko-KR"/>
        </w:rPr>
        <w:t>- «спортивный сектор» (</w:t>
      </w:r>
      <w:r w:rsidRPr="00F43325">
        <w:rPr>
          <w:color w:val="auto"/>
        </w:rPr>
        <w:t xml:space="preserve">зарядка, </w:t>
      </w:r>
      <w:r w:rsidRPr="00F43325">
        <w:rPr>
          <w:color w:val="auto"/>
          <w:spacing w:val="-4"/>
        </w:rPr>
        <w:t>игры на больших переменах,</w:t>
      </w:r>
      <w:r w:rsidRPr="00F43325">
        <w:rPr>
          <w:color w:val="auto"/>
        </w:rPr>
        <w:t xml:space="preserve"> конкурсы,</w:t>
      </w:r>
      <w:r w:rsidRPr="00F43325">
        <w:rPr>
          <w:color w:val="auto"/>
          <w:lang w:eastAsia="en-US"/>
        </w:rPr>
        <w:t xml:space="preserve"> спартакиады, соревнования,  дни  здоровья, сдача норм ГТО, Всероссийские спортивные игры школьников «Президентские спортивные игры» и Всероссийские спортивные соревнования школьников «Президентские состязания») </w:t>
      </w:r>
      <w:r w:rsidRPr="00F43325">
        <w:rPr>
          <w:color w:val="auto"/>
          <w:spacing w:val="-2"/>
        </w:rPr>
        <w:t xml:space="preserve"> организует спортивную работу, </w:t>
      </w:r>
      <w:r w:rsidRPr="00F43325">
        <w:rPr>
          <w:color w:val="auto"/>
        </w:rPr>
        <w:t>обеспечивает участие классов</w:t>
      </w:r>
      <w:r w:rsidRPr="00F43325">
        <w:rPr>
          <w:color w:val="auto"/>
          <w:spacing w:val="-2"/>
        </w:rPr>
        <w:t xml:space="preserve"> в соревнованиях;</w:t>
      </w:r>
    </w:p>
    <w:p w14:paraId="00C5BDFA" w14:textId="77777777" w:rsidR="00CC748F" w:rsidRPr="00F43325" w:rsidRDefault="00CC748F" w:rsidP="00CC748F">
      <w:pPr>
        <w:shd w:val="clear" w:color="auto" w:fill="FFFFFF"/>
        <w:autoSpaceDE w:val="0"/>
        <w:autoSpaceDN w:val="0"/>
        <w:ind w:firstLine="680"/>
        <w:rPr>
          <w:rFonts w:eastAsia="Calibri"/>
          <w:color w:val="auto"/>
          <w:kern w:val="2"/>
          <w:lang w:eastAsia="ko-KR"/>
        </w:rPr>
      </w:pPr>
      <w:r w:rsidRPr="00F43325">
        <w:rPr>
          <w:rFonts w:eastAsia="Calibri"/>
          <w:color w:val="auto"/>
          <w:kern w:val="2"/>
          <w:lang w:eastAsia="ko-KR"/>
        </w:rPr>
        <w:t>- «сектор пресс-центр» (</w:t>
      </w:r>
      <w:r w:rsidRPr="00F43325">
        <w:rPr>
          <w:color w:val="auto"/>
          <w:spacing w:val="-4"/>
        </w:rPr>
        <w:t xml:space="preserve">социологические опросы, анкетирование, интервью, </w:t>
      </w:r>
      <w:r w:rsidRPr="00F43325">
        <w:rPr>
          <w:color w:val="auto"/>
        </w:rPr>
        <w:t xml:space="preserve">объявления, выпуск школьной газеты, тематических стенгазет и плакатов, внешкольная связь со СМИ, страницы </w:t>
      </w:r>
      <w:r w:rsidRPr="00F43325">
        <w:rPr>
          <w:color w:val="auto"/>
          <w:lang w:val="en-US"/>
        </w:rPr>
        <w:t>VK</w:t>
      </w:r>
      <w:r w:rsidRPr="00F43325">
        <w:rPr>
          <w:color w:val="auto"/>
        </w:rPr>
        <w:t>: новости МКОУ «</w:t>
      </w:r>
      <w:proofErr w:type="spellStart"/>
      <w:r w:rsidRPr="00F43325">
        <w:rPr>
          <w:color w:val="auto"/>
        </w:rPr>
        <w:t>Нарышкинская</w:t>
      </w:r>
      <w:proofErr w:type="spellEnd"/>
      <w:r w:rsidRPr="00F43325">
        <w:rPr>
          <w:color w:val="auto"/>
        </w:rPr>
        <w:t xml:space="preserve"> СОШ», литературная гостиная МКОУ «</w:t>
      </w:r>
      <w:proofErr w:type="spellStart"/>
      <w:r w:rsidRPr="00F43325">
        <w:rPr>
          <w:color w:val="auto"/>
        </w:rPr>
        <w:t>Нарышкинская</w:t>
      </w:r>
      <w:proofErr w:type="spellEnd"/>
      <w:r w:rsidRPr="00F43325">
        <w:rPr>
          <w:color w:val="auto"/>
        </w:rPr>
        <w:t xml:space="preserve"> СОШ», МО учителей МКОУ «</w:t>
      </w:r>
      <w:proofErr w:type="spellStart"/>
      <w:r w:rsidRPr="00F43325">
        <w:rPr>
          <w:color w:val="auto"/>
        </w:rPr>
        <w:t>Нарышкинская</w:t>
      </w:r>
      <w:proofErr w:type="spellEnd"/>
      <w:r w:rsidRPr="00F43325">
        <w:rPr>
          <w:color w:val="auto"/>
        </w:rPr>
        <w:t xml:space="preserve"> СОШ», волонтёры МКОУ «</w:t>
      </w:r>
      <w:proofErr w:type="spellStart"/>
      <w:r w:rsidRPr="00F43325">
        <w:rPr>
          <w:color w:val="auto"/>
        </w:rPr>
        <w:t>Нарышкинская</w:t>
      </w:r>
      <w:proofErr w:type="spellEnd"/>
      <w:r w:rsidRPr="00F43325">
        <w:rPr>
          <w:color w:val="auto"/>
        </w:rPr>
        <w:t xml:space="preserve"> СОШ», работа школьного радио)</w:t>
      </w:r>
      <w:r w:rsidRPr="00F43325">
        <w:rPr>
          <w:color w:val="auto"/>
          <w:kern w:val="2"/>
          <w:lang w:eastAsia="ko-KR"/>
        </w:rPr>
        <w:t xml:space="preserve"> освещает деятельность образовательной организации через СМИ;</w:t>
      </w:r>
    </w:p>
    <w:p w14:paraId="3D15E0A2" w14:textId="77777777" w:rsidR="00CC748F" w:rsidRPr="00F43325" w:rsidRDefault="00CC748F" w:rsidP="00CC748F">
      <w:pPr>
        <w:widowControl/>
        <w:tabs>
          <w:tab w:val="left" w:pos="993"/>
          <w:tab w:val="left" w:pos="1310"/>
        </w:tabs>
        <w:ind w:firstLine="680"/>
        <w:rPr>
          <w:rFonts w:eastAsia="№Е"/>
          <w:iCs/>
          <w:color w:val="auto"/>
          <w:kern w:val="2"/>
          <w:lang w:eastAsia="x-none"/>
        </w:rPr>
      </w:pPr>
      <w:r w:rsidRPr="00F43325">
        <w:rPr>
          <w:rFonts w:eastAsia="№Е"/>
          <w:iCs/>
          <w:color w:val="auto"/>
          <w:kern w:val="2"/>
          <w:lang w:eastAsia="x-none"/>
        </w:rPr>
        <w:t xml:space="preserve">- </w:t>
      </w:r>
      <w:r w:rsidRPr="00F43325">
        <w:rPr>
          <w:rFonts w:eastAsia="№Е"/>
          <w:iCs/>
          <w:color w:val="auto"/>
          <w:kern w:val="2"/>
          <w:lang w:val="x-none" w:eastAsia="x-none"/>
        </w:rPr>
        <w:t>деятельность</w:t>
      </w:r>
      <w:r w:rsidRPr="00F43325">
        <w:rPr>
          <w:rFonts w:eastAsia="№Е"/>
          <w:iCs/>
          <w:color w:val="auto"/>
          <w:kern w:val="2"/>
          <w:lang w:eastAsia="x-none"/>
        </w:rPr>
        <w:t>,</w:t>
      </w:r>
      <w:r w:rsidRPr="00F43325">
        <w:rPr>
          <w:rFonts w:eastAsia="№Е"/>
          <w:iCs/>
          <w:color w:val="auto"/>
          <w:kern w:val="2"/>
          <w:lang w:val="x-none" w:eastAsia="x-none"/>
        </w:rPr>
        <w:t xml:space="preserve"> созданн</w:t>
      </w:r>
      <w:r w:rsidRPr="00F43325">
        <w:rPr>
          <w:rFonts w:eastAsia="№Е"/>
          <w:iCs/>
          <w:color w:val="auto"/>
          <w:kern w:val="2"/>
          <w:lang w:eastAsia="x-none"/>
        </w:rPr>
        <w:t>ая</w:t>
      </w:r>
      <w:r w:rsidRPr="00F43325">
        <w:rPr>
          <w:rFonts w:eastAsia="№Е"/>
          <w:iCs/>
          <w:color w:val="auto"/>
          <w:kern w:val="2"/>
          <w:lang w:val="x-none" w:eastAsia="x-none"/>
        </w:rPr>
        <w:t xml:space="preserve"> из наиболее авторитетных старшеклассников и курируем</w:t>
      </w:r>
      <w:r w:rsidRPr="00F43325">
        <w:rPr>
          <w:rFonts w:eastAsia="№Е"/>
          <w:iCs/>
          <w:color w:val="auto"/>
          <w:kern w:val="2"/>
          <w:lang w:eastAsia="x-none"/>
        </w:rPr>
        <w:t>ая</w:t>
      </w:r>
      <w:r w:rsidRPr="00F43325">
        <w:rPr>
          <w:rFonts w:eastAsia="№Е"/>
          <w:iCs/>
          <w:color w:val="auto"/>
          <w:kern w:val="2"/>
          <w:lang w:val="x-none" w:eastAsia="x-none"/>
        </w:rPr>
        <w:t xml:space="preserve"> школьным психологом </w:t>
      </w:r>
      <w:r w:rsidRPr="00F43325">
        <w:rPr>
          <w:rFonts w:eastAsia="№Е"/>
          <w:iCs/>
          <w:color w:val="auto"/>
          <w:kern w:val="2"/>
          <w:lang w:eastAsia="x-none"/>
        </w:rPr>
        <w:t>«Службы медиации» (службы примирения),</w:t>
      </w:r>
      <w:r w:rsidRPr="00F43325">
        <w:rPr>
          <w:rFonts w:eastAsia="№Е"/>
          <w:iCs/>
          <w:color w:val="auto"/>
          <w:kern w:val="2"/>
          <w:lang w:val="x-none" w:eastAsia="x-none"/>
        </w:rPr>
        <w:t xml:space="preserve"> по урегулированию конфликтных ситуаций в школе. </w:t>
      </w:r>
    </w:p>
    <w:p w14:paraId="0B578544" w14:textId="77777777" w:rsidR="00CC748F" w:rsidRPr="00F43325" w:rsidRDefault="00CC748F" w:rsidP="00CC748F">
      <w:pPr>
        <w:tabs>
          <w:tab w:val="left" w:pos="851"/>
        </w:tabs>
        <w:autoSpaceDE w:val="0"/>
        <w:autoSpaceDN w:val="0"/>
        <w:ind w:firstLine="680"/>
        <w:rPr>
          <w:bCs/>
          <w:i/>
          <w:color w:val="auto"/>
          <w:kern w:val="2"/>
          <w:lang w:eastAsia="ko-KR"/>
        </w:rPr>
      </w:pPr>
      <w:r w:rsidRPr="00F43325">
        <w:rPr>
          <w:b/>
          <w:i/>
          <w:color w:val="auto"/>
          <w:kern w:val="2"/>
          <w:lang w:eastAsia="ko-KR"/>
        </w:rPr>
        <w:t>На уровне классов</w:t>
      </w:r>
      <w:r w:rsidRPr="00F43325">
        <w:rPr>
          <w:bCs/>
          <w:i/>
          <w:color w:val="auto"/>
          <w:kern w:val="2"/>
          <w:lang w:eastAsia="ko-KR"/>
        </w:rPr>
        <w:t>.</w:t>
      </w:r>
    </w:p>
    <w:p w14:paraId="37A03B8C" w14:textId="77777777" w:rsidR="00CC748F" w:rsidRPr="00F43325" w:rsidRDefault="00CC748F" w:rsidP="00CC748F">
      <w:pPr>
        <w:widowControl/>
        <w:tabs>
          <w:tab w:val="left" w:pos="993"/>
          <w:tab w:val="left" w:pos="1310"/>
        </w:tabs>
        <w:ind w:firstLine="680"/>
        <w:rPr>
          <w:rFonts w:eastAsia="№Е"/>
          <w:iCs/>
          <w:color w:val="auto"/>
          <w:kern w:val="2"/>
          <w:lang w:eastAsia="x-none"/>
        </w:rPr>
      </w:pPr>
      <w:r w:rsidRPr="00F43325">
        <w:rPr>
          <w:rFonts w:eastAsia="№Е"/>
          <w:iCs/>
          <w:color w:val="auto"/>
          <w:kern w:val="2"/>
          <w:lang w:eastAsia="x-none"/>
        </w:rPr>
        <w:t>Система самоуправления класса реализуется через следующие выборные должности:</w:t>
      </w:r>
    </w:p>
    <w:p w14:paraId="19194C65" w14:textId="77777777" w:rsidR="00CC748F" w:rsidRPr="00F43325" w:rsidRDefault="00CC748F" w:rsidP="00CC748F">
      <w:pPr>
        <w:widowControl/>
        <w:tabs>
          <w:tab w:val="left" w:pos="993"/>
          <w:tab w:val="left" w:pos="1310"/>
        </w:tabs>
        <w:ind w:firstLine="680"/>
        <w:rPr>
          <w:rFonts w:eastAsia="№Е"/>
          <w:iCs/>
          <w:color w:val="auto"/>
          <w:kern w:val="2"/>
          <w:lang w:eastAsia="x-none"/>
        </w:rPr>
      </w:pPr>
      <w:r w:rsidRPr="00F43325">
        <w:rPr>
          <w:rFonts w:eastAsia="№Е"/>
          <w:iCs/>
          <w:color w:val="auto"/>
          <w:kern w:val="2"/>
          <w:lang w:eastAsia="x-none"/>
        </w:rPr>
        <w:t>- староста класса (обеспечивает целостность системы самоуправления и выполнение классами поставленных задач);</w:t>
      </w:r>
    </w:p>
    <w:p w14:paraId="7A946CB2" w14:textId="77777777" w:rsidR="00CC748F" w:rsidRPr="00F43325" w:rsidRDefault="00CC748F" w:rsidP="00CC748F">
      <w:pPr>
        <w:widowControl/>
        <w:tabs>
          <w:tab w:val="left" w:pos="993"/>
          <w:tab w:val="left" w:pos="1310"/>
        </w:tabs>
        <w:ind w:firstLine="680"/>
        <w:rPr>
          <w:rFonts w:eastAsia="№Е"/>
          <w:iCs/>
          <w:color w:val="auto"/>
          <w:kern w:val="2"/>
          <w:lang w:eastAsia="x-none"/>
        </w:rPr>
      </w:pPr>
      <w:r w:rsidRPr="00F43325">
        <w:rPr>
          <w:rFonts w:eastAsia="№Е"/>
          <w:iCs/>
          <w:color w:val="auto"/>
          <w:kern w:val="2"/>
          <w:lang w:eastAsia="x-none"/>
        </w:rPr>
        <w:t>- актив  класса (реализует поставленные задачи на уровне классов по своим направлениям);</w:t>
      </w:r>
    </w:p>
    <w:p w14:paraId="2B1AD6BC" w14:textId="77777777" w:rsidR="00CC748F" w:rsidRPr="00F43325" w:rsidRDefault="00CC748F" w:rsidP="00CC748F">
      <w:pPr>
        <w:widowControl/>
        <w:tabs>
          <w:tab w:val="left" w:pos="993"/>
          <w:tab w:val="left" w:pos="1310"/>
        </w:tabs>
        <w:ind w:firstLine="680"/>
        <w:rPr>
          <w:rFonts w:eastAsia="Calibri"/>
          <w:color w:val="auto"/>
          <w:kern w:val="2"/>
          <w:lang w:eastAsia="ko-KR"/>
        </w:rPr>
      </w:pPr>
      <w:r w:rsidRPr="00F43325">
        <w:rPr>
          <w:rFonts w:eastAsia="№Е"/>
          <w:iCs/>
          <w:color w:val="auto"/>
          <w:kern w:val="2"/>
          <w:lang w:eastAsia="x-none"/>
        </w:rPr>
        <w:t xml:space="preserve">- </w:t>
      </w:r>
      <w:r w:rsidRPr="00F43325">
        <w:rPr>
          <w:rFonts w:eastAsia="Calibri"/>
          <w:color w:val="auto"/>
          <w:kern w:val="2"/>
          <w:lang w:val="x-none" w:eastAsia="ko-KR"/>
        </w:rPr>
        <w:t>самоуправлени</w:t>
      </w:r>
      <w:r w:rsidRPr="00F43325">
        <w:rPr>
          <w:rFonts w:eastAsia="Calibri"/>
          <w:color w:val="auto"/>
          <w:kern w:val="2"/>
          <w:lang w:eastAsia="ko-KR"/>
        </w:rPr>
        <w:t>е</w:t>
      </w:r>
      <w:r w:rsidRPr="00F43325">
        <w:rPr>
          <w:rFonts w:eastAsia="Calibri"/>
          <w:color w:val="auto"/>
          <w:kern w:val="2"/>
          <w:lang w:val="x-none" w:eastAsia="ko-KR"/>
        </w:rPr>
        <w:t xml:space="preserve"> жизни детских групп</w:t>
      </w:r>
      <w:r w:rsidRPr="00F43325">
        <w:rPr>
          <w:rFonts w:eastAsia="Calibri"/>
          <w:color w:val="auto"/>
          <w:kern w:val="2"/>
          <w:lang w:eastAsia="ko-KR"/>
        </w:rPr>
        <w:t xml:space="preserve"> </w:t>
      </w:r>
      <w:r w:rsidRPr="00F43325">
        <w:rPr>
          <w:rFonts w:eastAsia="Calibri"/>
          <w:color w:val="auto"/>
          <w:kern w:val="2"/>
          <w:lang w:val="x-none" w:eastAsia="ko-KR"/>
        </w:rPr>
        <w:t>осуществляе</w:t>
      </w:r>
      <w:r w:rsidRPr="00F43325">
        <w:rPr>
          <w:rFonts w:eastAsia="Calibri"/>
          <w:color w:val="auto"/>
          <w:kern w:val="2"/>
          <w:lang w:eastAsia="ko-KR"/>
        </w:rPr>
        <w:t>тся</w:t>
      </w:r>
      <w:r w:rsidRPr="00F43325">
        <w:rPr>
          <w:rFonts w:eastAsia="Calibri"/>
          <w:color w:val="auto"/>
          <w:kern w:val="2"/>
          <w:lang w:val="x-none" w:eastAsia="ko-KR"/>
        </w:rPr>
        <w:t xml:space="preserve"> через систему распределяемых среди участников ответственных должностей.</w:t>
      </w:r>
    </w:p>
    <w:p w14:paraId="3FACBDB1" w14:textId="77777777" w:rsidR="00CC748F" w:rsidRPr="00F43325" w:rsidRDefault="00CC748F" w:rsidP="00CC748F">
      <w:pPr>
        <w:autoSpaceDE w:val="0"/>
        <w:autoSpaceDN w:val="0"/>
        <w:ind w:firstLine="680"/>
        <w:rPr>
          <w:rFonts w:eastAsia="№Е"/>
          <w:b/>
          <w:bCs/>
          <w:iCs/>
          <w:color w:val="auto"/>
          <w:kern w:val="2"/>
          <w:lang w:eastAsia="ko-KR"/>
        </w:rPr>
      </w:pPr>
      <w:r w:rsidRPr="00F43325">
        <w:rPr>
          <w:b/>
          <w:bCs/>
          <w:i/>
          <w:iCs/>
          <w:color w:val="auto"/>
          <w:kern w:val="2"/>
          <w:lang w:eastAsia="ko-KR"/>
        </w:rPr>
        <w:t>На индивидуальном уровне:</w:t>
      </w:r>
      <w:r w:rsidRPr="00F43325">
        <w:rPr>
          <w:rFonts w:eastAsia="№Е"/>
          <w:b/>
          <w:bCs/>
          <w:iCs/>
          <w:color w:val="auto"/>
          <w:kern w:val="2"/>
          <w:lang w:eastAsia="ko-KR"/>
        </w:rPr>
        <w:t xml:space="preserve"> </w:t>
      </w:r>
    </w:p>
    <w:p w14:paraId="60F60F82" w14:textId="77777777" w:rsidR="00CC748F" w:rsidRPr="00F43325" w:rsidRDefault="00CC748F" w:rsidP="00CC748F">
      <w:pPr>
        <w:widowControl/>
        <w:tabs>
          <w:tab w:val="left" w:pos="993"/>
          <w:tab w:val="left" w:pos="1310"/>
        </w:tabs>
        <w:ind w:firstLine="680"/>
        <w:rPr>
          <w:rFonts w:eastAsia="№Е"/>
          <w:color w:val="auto"/>
          <w:kern w:val="2"/>
          <w:lang w:eastAsia="x-none"/>
        </w:rPr>
      </w:pPr>
      <w:r w:rsidRPr="00F43325">
        <w:rPr>
          <w:rFonts w:eastAsia="№Е"/>
          <w:iCs/>
          <w:color w:val="auto"/>
          <w:kern w:val="2"/>
          <w:lang w:eastAsia="x-none"/>
        </w:rPr>
        <w:t xml:space="preserve">- </w:t>
      </w:r>
      <w:r w:rsidRPr="00F43325">
        <w:rPr>
          <w:rFonts w:eastAsia="№Е"/>
          <w:iCs/>
          <w:color w:val="auto"/>
          <w:kern w:val="2"/>
          <w:lang w:val="x-none" w:eastAsia="x-none"/>
        </w:rPr>
        <w:t xml:space="preserve">через </w:t>
      </w:r>
      <w:r w:rsidRPr="00F43325">
        <w:rPr>
          <w:rFonts w:eastAsia="№Е"/>
          <w:color w:val="auto"/>
          <w:kern w:val="2"/>
          <w:lang w:val="x-none" w:eastAsia="x-none"/>
        </w:rPr>
        <w:t xml:space="preserve">вовлечение школьников в планирование, организацию, проведение и анализ </w:t>
      </w:r>
      <w:r w:rsidRPr="00F43325">
        <w:rPr>
          <w:rFonts w:eastAsia="№Е"/>
          <w:color w:val="auto"/>
          <w:kern w:val="2"/>
          <w:lang w:eastAsia="x-none"/>
        </w:rPr>
        <w:t xml:space="preserve"> </w:t>
      </w:r>
      <w:r w:rsidRPr="00F43325">
        <w:rPr>
          <w:rFonts w:eastAsia="№Е"/>
          <w:color w:val="auto"/>
          <w:kern w:val="2"/>
          <w:lang w:val="x-none" w:eastAsia="x-none"/>
        </w:rPr>
        <w:t xml:space="preserve">общешкольных и </w:t>
      </w:r>
      <w:proofErr w:type="spellStart"/>
      <w:r w:rsidRPr="00F43325">
        <w:rPr>
          <w:rFonts w:eastAsia="№Е"/>
          <w:color w:val="auto"/>
          <w:kern w:val="2"/>
          <w:lang w:val="x-none" w:eastAsia="x-none"/>
        </w:rPr>
        <w:t>внутриклассных</w:t>
      </w:r>
      <w:proofErr w:type="spellEnd"/>
      <w:r w:rsidRPr="00F43325">
        <w:rPr>
          <w:rFonts w:eastAsia="№Е"/>
          <w:color w:val="auto"/>
          <w:kern w:val="2"/>
          <w:lang w:val="x-none" w:eastAsia="x-none"/>
        </w:rPr>
        <w:t xml:space="preserve"> дел;</w:t>
      </w:r>
    </w:p>
    <w:p w14:paraId="1BDD528E" w14:textId="7980A21E" w:rsidR="00CC748F" w:rsidRPr="00F43325" w:rsidRDefault="00CC748F" w:rsidP="00034C4F">
      <w:pPr>
        <w:widowControl/>
        <w:tabs>
          <w:tab w:val="left" w:pos="993"/>
          <w:tab w:val="left" w:pos="1310"/>
        </w:tabs>
        <w:ind w:firstLine="680"/>
        <w:rPr>
          <w:rFonts w:eastAsia="№Е"/>
          <w:iCs/>
          <w:color w:val="auto"/>
          <w:kern w:val="2"/>
          <w:lang w:eastAsia="x-none"/>
        </w:rPr>
      </w:pPr>
      <w:r w:rsidRPr="00F43325">
        <w:rPr>
          <w:rFonts w:eastAsia="№Е"/>
          <w:iCs/>
          <w:color w:val="auto"/>
          <w:kern w:val="2"/>
          <w:lang w:eastAsia="x-none"/>
        </w:rPr>
        <w:t xml:space="preserve">- </w:t>
      </w:r>
      <w:r w:rsidRPr="00F43325">
        <w:rPr>
          <w:rFonts w:eastAsia="№Е"/>
          <w:iCs/>
          <w:color w:val="auto"/>
          <w:kern w:val="2"/>
          <w:lang w:val="x-none" w:eastAsia="x-none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</w:t>
      </w:r>
      <w:r w:rsidRPr="00F43325">
        <w:rPr>
          <w:rFonts w:eastAsia="№Е"/>
          <w:iCs/>
          <w:color w:val="auto"/>
          <w:kern w:val="2"/>
          <w:lang w:eastAsia="x-none"/>
        </w:rPr>
        <w:t xml:space="preserve"> и т.д</w:t>
      </w:r>
      <w:proofErr w:type="gramStart"/>
      <w:r w:rsidRPr="00F43325">
        <w:rPr>
          <w:rFonts w:eastAsia="№Е"/>
          <w:iCs/>
          <w:color w:val="auto"/>
          <w:kern w:val="2"/>
          <w:lang w:eastAsia="x-none"/>
        </w:rPr>
        <w:t>.</w:t>
      </w:r>
      <w:r w:rsidRPr="00F43325">
        <w:rPr>
          <w:rFonts w:eastAsia="№Е"/>
          <w:iCs/>
          <w:color w:val="auto"/>
          <w:kern w:val="2"/>
          <w:lang w:val="x-none" w:eastAsia="x-none"/>
        </w:rPr>
        <w:t>.</w:t>
      </w:r>
      <w:r w:rsidRPr="00F43325">
        <w:rPr>
          <w:rFonts w:eastAsia="№Е"/>
          <w:color w:val="auto"/>
          <w:kern w:val="2"/>
          <w:lang w:eastAsia="x-none"/>
        </w:rPr>
        <w:t xml:space="preserve"> </w:t>
      </w:r>
      <w:proofErr w:type="gramEnd"/>
    </w:p>
    <w:p w14:paraId="014A326D" w14:textId="77777777" w:rsidR="00B77641" w:rsidRPr="008455E7" w:rsidRDefault="00B77641" w:rsidP="00034C4F">
      <w:pPr>
        <w:tabs>
          <w:tab w:val="left" w:pos="851"/>
        </w:tabs>
        <w:spacing w:line="360" w:lineRule="auto"/>
        <w:ind w:firstLine="709"/>
        <w:jc w:val="center"/>
        <w:rPr>
          <w:b/>
          <w:color w:val="FF0000"/>
        </w:rPr>
      </w:pPr>
    </w:p>
    <w:p w14:paraId="50A835C9" w14:textId="77777777" w:rsidR="00034C4F" w:rsidRPr="005E36B8" w:rsidRDefault="00034C4F" w:rsidP="00034C4F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</w:rPr>
      </w:pPr>
      <w:r w:rsidRPr="005E36B8">
        <w:rPr>
          <w:b/>
          <w:color w:val="auto"/>
        </w:rPr>
        <w:t>«Внешкольные мероприятия»</w:t>
      </w:r>
    </w:p>
    <w:p w14:paraId="602443F9" w14:textId="77777777" w:rsidR="00034C4F" w:rsidRPr="005E36B8" w:rsidRDefault="00034C4F" w:rsidP="00034C4F">
      <w:pPr>
        <w:widowControl/>
        <w:kinsoku w:val="0"/>
        <w:overflowPunct w:val="0"/>
        <w:ind w:firstLine="567"/>
        <w:contextualSpacing/>
        <w:textAlignment w:val="baseline"/>
        <w:rPr>
          <w:rFonts w:eastAsia="+mn-ea"/>
          <w:bCs/>
          <w:color w:val="auto"/>
          <w:kern w:val="24"/>
        </w:rPr>
      </w:pPr>
      <w:r w:rsidRPr="005E36B8">
        <w:rPr>
          <w:rFonts w:eastAsia="+mn-ea"/>
          <w:bCs/>
          <w:color w:val="auto"/>
          <w:kern w:val="24"/>
        </w:rPr>
        <w:t>- социальные проекты: всероссийский проект для</w:t>
      </w:r>
      <w:r w:rsidRPr="005E36B8">
        <w:rPr>
          <w:rFonts w:eastAsia="+mn-ea"/>
          <w:bCs/>
          <w:color w:val="auto"/>
          <w:kern w:val="24"/>
          <w:lang w:val="en-US"/>
        </w:rPr>
        <w:t> </w:t>
      </w:r>
      <w:r w:rsidRPr="005E36B8">
        <w:rPr>
          <w:rFonts w:eastAsia="+mn-ea"/>
          <w:bCs/>
          <w:color w:val="auto"/>
          <w:kern w:val="24"/>
        </w:rPr>
        <w:t>учителей и</w:t>
      </w:r>
      <w:r w:rsidRPr="005E36B8">
        <w:rPr>
          <w:rFonts w:eastAsia="+mn-ea"/>
          <w:bCs/>
          <w:color w:val="auto"/>
          <w:kern w:val="24"/>
          <w:lang w:val="en-US"/>
        </w:rPr>
        <w:t> </w:t>
      </w:r>
      <w:r w:rsidRPr="005E36B8">
        <w:rPr>
          <w:rFonts w:eastAsia="+mn-ea"/>
          <w:bCs/>
          <w:color w:val="auto"/>
          <w:kern w:val="24"/>
        </w:rPr>
        <w:t xml:space="preserve">учеников «Всероссийская школьная летопись» (ВШЛ); ежегодные совместно разрабатываемые и реализуемые школьниками и педагогами комплексы дел: </w:t>
      </w:r>
      <w:proofErr w:type="gramStart"/>
      <w:r w:rsidRPr="005E36B8">
        <w:rPr>
          <w:rFonts w:eastAsia="+mn-ea"/>
          <w:bCs/>
          <w:color w:val="auto"/>
          <w:kern w:val="24"/>
        </w:rPr>
        <w:t xml:space="preserve">«От чистого сердца» - РЦ </w:t>
      </w:r>
      <w:r w:rsidRPr="005E36B8">
        <w:t xml:space="preserve">«Искра» г. </w:t>
      </w:r>
      <w:proofErr w:type="spellStart"/>
      <w:r w:rsidRPr="005E36B8">
        <w:t>Щёкино</w:t>
      </w:r>
      <w:proofErr w:type="spellEnd"/>
      <w:r w:rsidRPr="005E36B8">
        <w:t xml:space="preserve">,  реабилитационного центра «Надежда» с. </w:t>
      </w:r>
      <w:proofErr w:type="spellStart"/>
      <w:r w:rsidRPr="005E36B8">
        <w:t>Верхоупье</w:t>
      </w:r>
      <w:proofErr w:type="spellEnd"/>
      <w:r w:rsidRPr="005E36B8">
        <w:t xml:space="preserve">  </w:t>
      </w:r>
      <w:proofErr w:type="spellStart"/>
      <w:r w:rsidRPr="005E36B8">
        <w:t>Воловского</w:t>
      </w:r>
      <w:proofErr w:type="spellEnd"/>
      <w:r w:rsidRPr="005E36B8">
        <w:t xml:space="preserve"> района</w:t>
      </w:r>
      <w:r w:rsidRPr="005E36B8">
        <w:rPr>
          <w:rFonts w:eastAsia="+mn-ea"/>
          <w:bCs/>
          <w:color w:val="auto"/>
          <w:kern w:val="24"/>
        </w:rPr>
        <w:t>, «Вахта памяти» - благоустройство и озеленение памятника участникам ВОВ и братских могил с. Нарышкино и д. Сухой Ручей, «</w:t>
      </w:r>
      <w:r w:rsidRPr="005E36B8">
        <w:rPr>
          <w:bCs/>
          <w:color w:val="auto"/>
          <w:kern w:val="2"/>
          <w:shd w:val="clear" w:color="auto" w:fill="FFFFFF"/>
          <w:lang w:eastAsia="ko-KR"/>
        </w:rPr>
        <w:t>Школьный</w:t>
      </w:r>
      <w:r w:rsidRPr="005E36B8">
        <w:rPr>
          <w:color w:val="auto"/>
          <w:kern w:val="2"/>
          <w:shd w:val="clear" w:color="auto" w:fill="FFFFFF"/>
          <w:lang w:val="en-US" w:eastAsia="ko-KR"/>
        </w:rPr>
        <w:t> </w:t>
      </w:r>
      <w:r w:rsidRPr="005E36B8">
        <w:rPr>
          <w:color w:val="auto"/>
          <w:kern w:val="2"/>
          <w:shd w:val="clear" w:color="auto" w:fill="FFFFFF"/>
          <w:lang w:eastAsia="ko-KR"/>
        </w:rPr>
        <w:t>двор –</w:t>
      </w:r>
      <w:r w:rsidRPr="005E36B8">
        <w:rPr>
          <w:color w:val="auto"/>
          <w:kern w:val="2"/>
          <w:shd w:val="clear" w:color="auto" w:fill="FFFFFF"/>
          <w:lang w:val="en-US" w:eastAsia="ko-KR"/>
        </w:rPr>
        <w:t> </w:t>
      </w:r>
      <w:r w:rsidRPr="005E36B8">
        <w:rPr>
          <w:bCs/>
          <w:color w:val="auto"/>
          <w:kern w:val="2"/>
          <w:shd w:val="clear" w:color="auto" w:fill="FFFFFF"/>
          <w:lang w:eastAsia="ko-KR"/>
        </w:rPr>
        <w:t>территория</w:t>
      </w:r>
      <w:r w:rsidRPr="005E36B8">
        <w:rPr>
          <w:color w:val="auto"/>
          <w:kern w:val="2"/>
          <w:shd w:val="clear" w:color="auto" w:fill="FFFFFF"/>
          <w:lang w:val="en-US" w:eastAsia="ko-KR"/>
        </w:rPr>
        <w:t> </w:t>
      </w:r>
      <w:r w:rsidRPr="005E36B8">
        <w:rPr>
          <w:color w:val="auto"/>
          <w:kern w:val="2"/>
          <w:shd w:val="clear" w:color="auto" w:fill="FFFFFF"/>
          <w:lang w:eastAsia="ko-KR"/>
        </w:rPr>
        <w:t>радости» - благоустройство пришкольной территории,</w:t>
      </w:r>
      <w:r w:rsidRPr="005E36B8">
        <w:rPr>
          <w:rFonts w:eastAsia="+mn-ea"/>
          <w:bCs/>
          <w:color w:val="auto"/>
          <w:kern w:val="24"/>
        </w:rPr>
        <w:t xml:space="preserve"> ориентированные на преобразование окружающего школу социума;</w:t>
      </w:r>
      <w:proofErr w:type="gramEnd"/>
    </w:p>
    <w:p w14:paraId="6A508D22" w14:textId="77777777" w:rsidR="00034C4F" w:rsidRPr="005E36B8" w:rsidRDefault="00034C4F" w:rsidP="00034C4F">
      <w:pPr>
        <w:widowControl/>
        <w:kinsoku w:val="0"/>
        <w:overflowPunct w:val="0"/>
        <w:ind w:firstLine="567"/>
        <w:contextualSpacing/>
        <w:textAlignment w:val="baseline"/>
        <w:rPr>
          <w:rFonts w:eastAsia="+mn-ea"/>
          <w:bCs/>
          <w:color w:val="auto"/>
          <w:kern w:val="24"/>
        </w:rPr>
      </w:pPr>
      <w:proofErr w:type="gramStart"/>
      <w:r w:rsidRPr="005E36B8">
        <w:rPr>
          <w:rFonts w:eastAsia="+mn-ea"/>
          <w:bCs/>
          <w:color w:val="auto"/>
          <w:kern w:val="24"/>
        </w:rPr>
        <w:t xml:space="preserve">- спортивные мероприятия (лыжные соревнования, состязания по футболу и др.), праздники («Встреча осени», «День освобождения села», «Рождество Христово», </w:t>
      </w:r>
      <w:r w:rsidRPr="005E36B8">
        <w:rPr>
          <w:color w:val="auto"/>
          <w:kern w:val="2"/>
          <w:shd w:val="clear" w:color="auto" w:fill="FFFFFF"/>
          <w:lang w:eastAsia="ko-KR"/>
        </w:rPr>
        <w:t>«</w:t>
      </w:r>
      <w:r w:rsidRPr="005E36B8">
        <w:rPr>
          <w:bCs/>
          <w:color w:val="auto"/>
          <w:kern w:val="2"/>
          <w:shd w:val="clear" w:color="auto" w:fill="FFFFFF"/>
          <w:lang w:eastAsia="ko-KR"/>
        </w:rPr>
        <w:t>Пасха</w:t>
      </w:r>
      <w:r w:rsidRPr="005E36B8">
        <w:rPr>
          <w:color w:val="auto"/>
          <w:kern w:val="2"/>
          <w:shd w:val="clear" w:color="auto" w:fill="FFFFFF"/>
          <w:lang w:val="en-US" w:eastAsia="ko-KR"/>
        </w:rPr>
        <w:t> </w:t>
      </w:r>
      <w:r w:rsidRPr="005E36B8">
        <w:rPr>
          <w:color w:val="auto"/>
          <w:kern w:val="2"/>
          <w:shd w:val="clear" w:color="auto" w:fill="FFFFFF"/>
          <w:lang w:eastAsia="ko-KR"/>
        </w:rPr>
        <w:t>–</w:t>
      </w:r>
      <w:r w:rsidRPr="005E36B8">
        <w:rPr>
          <w:color w:val="auto"/>
          <w:kern w:val="2"/>
          <w:shd w:val="clear" w:color="auto" w:fill="FFFFFF"/>
          <w:lang w:val="en-US" w:eastAsia="ko-KR"/>
        </w:rPr>
        <w:t> </w:t>
      </w:r>
      <w:r w:rsidRPr="005E36B8">
        <w:rPr>
          <w:bCs/>
          <w:color w:val="auto"/>
          <w:kern w:val="2"/>
          <w:shd w:val="clear" w:color="auto" w:fill="FFFFFF"/>
          <w:lang w:eastAsia="ko-KR"/>
        </w:rPr>
        <w:t>праздник</w:t>
      </w:r>
      <w:r w:rsidRPr="005E36B8">
        <w:rPr>
          <w:color w:val="auto"/>
          <w:kern w:val="2"/>
          <w:shd w:val="clear" w:color="auto" w:fill="FFFFFF"/>
          <w:lang w:val="en-US" w:eastAsia="ko-KR"/>
        </w:rPr>
        <w:t> </w:t>
      </w:r>
      <w:r w:rsidRPr="005E36B8">
        <w:rPr>
          <w:color w:val="auto"/>
          <w:kern w:val="2"/>
          <w:shd w:val="clear" w:color="auto" w:fill="FFFFFF"/>
          <w:lang w:eastAsia="ko-KR"/>
        </w:rPr>
        <w:t>Светлого Христова воскресенья»</w:t>
      </w:r>
      <w:r w:rsidRPr="005E36B8">
        <w:rPr>
          <w:rFonts w:eastAsia="+mn-ea"/>
          <w:bCs/>
          <w:color w:val="auto"/>
          <w:kern w:val="24"/>
        </w:rPr>
        <w:t xml:space="preserve">), </w:t>
      </w:r>
      <w:r w:rsidRPr="005E36B8">
        <w:rPr>
          <w:color w:val="auto"/>
          <w:kern w:val="2"/>
          <w:lang w:eastAsia="ko-KR"/>
        </w:rPr>
        <w:t>фестиваль среди сельской молодёжи,</w:t>
      </w:r>
      <w:r w:rsidRPr="005E36B8">
        <w:rPr>
          <w:rFonts w:eastAsia="+mn-ea"/>
          <w:bCs/>
          <w:color w:val="auto"/>
          <w:kern w:val="24"/>
        </w:rPr>
        <w:t xml:space="preserve"> э</w:t>
      </w:r>
      <w:r w:rsidRPr="005E36B8">
        <w:rPr>
          <w:bCs/>
          <w:color w:val="auto"/>
          <w:kern w:val="2"/>
          <w:lang w:eastAsia="ko-KR"/>
        </w:rPr>
        <w:t xml:space="preserve">кологический фестиваль «Спасем, сохраним, создадим!», фестиваль </w:t>
      </w:r>
      <w:r w:rsidRPr="005E36B8">
        <w:rPr>
          <w:rFonts w:eastAsia="+mn-ea"/>
          <w:bCs/>
          <w:color w:val="auto"/>
          <w:kern w:val="24"/>
        </w:rPr>
        <w:t xml:space="preserve">патриотической песни, посвященный Дню Победы, представления («Новый год», </w:t>
      </w:r>
      <w:r w:rsidRPr="005E36B8">
        <w:rPr>
          <w:color w:val="auto"/>
        </w:rPr>
        <w:t xml:space="preserve">«Птичий переполох», «Приключения на масленицу», «Праздник Покрова»  </w:t>
      </w:r>
      <w:r w:rsidRPr="005E36B8">
        <w:rPr>
          <w:rFonts w:eastAsia="+mn-ea"/>
          <w:bCs/>
          <w:color w:val="auto"/>
          <w:kern w:val="24"/>
        </w:rPr>
        <w:t>и др.),  которые открывают возможности для творческой самореализации школьников и включают их в</w:t>
      </w:r>
      <w:proofErr w:type="gramEnd"/>
      <w:r w:rsidRPr="005E36B8">
        <w:rPr>
          <w:rFonts w:eastAsia="+mn-ea"/>
          <w:bCs/>
          <w:color w:val="auto"/>
          <w:kern w:val="24"/>
        </w:rPr>
        <w:t xml:space="preserve"> деятельную заботу об окружающих; </w:t>
      </w:r>
    </w:p>
    <w:p w14:paraId="41A88845" w14:textId="167D2C2F" w:rsidR="00034C4F" w:rsidRPr="00B77641" w:rsidRDefault="00034C4F" w:rsidP="00B77641">
      <w:pPr>
        <w:widowControl/>
        <w:kinsoku w:val="0"/>
        <w:overflowPunct w:val="0"/>
        <w:ind w:firstLine="567"/>
        <w:contextualSpacing/>
        <w:textAlignment w:val="baseline"/>
        <w:rPr>
          <w:rFonts w:eastAsia="+mn-ea"/>
          <w:bCs/>
          <w:color w:val="auto"/>
          <w:kern w:val="24"/>
        </w:rPr>
      </w:pPr>
      <w:r w:rsidRPr="005E36B8">
        <w:rPr>
          <w:rFonts w:eastAsia="+mn-ea"/>
          <w:bCs/>
          <w:color w:val="auto"/>
          <w:kern w:val="24"/>
        </w:rPr>
        <w:t>- Всероссийские а</w:t>
      </w:r>
      <w:r w:rsidRPr="005E36B8">
        <w:rPr>
          <w:bCs/>
          <w:color w:val="auto"/>
          <w:kern w:val="2"/>
          <w:lang w:eastAsia="ko-KR"/>
        </w:rPr>
        <w:t xml:space="preserve">кции («Бессмертный полк», «Георгиевская ленточка», «Окна Победы», «Голубь мира», «Летопись сердец», </w:t>
      </w:r>
      <w:r w:rsidRPr="005E36B8">
        <w:rPr>
          <w:color w:val="auto"/>
        </w:rPr>
        <w:t xml:space="preserve">«Букет ветерану», </w:t>
      </w:r>
      <w:r w:rsidRPr="005E36B8">
        <w:t>«Добрая суббота»</w:t>
      </w:r>
      <w:r w:rsidRPr="005E36B8">
        <w:rPr>
          <w:bCs/>
          <w:color w:val="auto"/>
          <w:kern w:val="2"/>
          <w:lang w:eastAsia="ko-KR"/>
        </w:rPr>
        <w:t xml:space="preserve"> и др.) способствуют </w:t>
      </w:r>
      <w:r w:rsidRPr="005E36B8">
        <w:rPr>
          <w:color w:val="auto"/>
          <w:kern w:val="2"/>
          <w:lang w:eastAsia="ko-KR"/>
        </w:rPr>
        <w:t>формированию личностных качеств, таких как патриотизм, гордость за свою страну, за малую родину с чувством ответственности за неё.</w:t>
      </w:r>
    </w:p>
    <w:p w14:paraId="4510E945" w14:textId="3EA1A57A" w:rsidR="00EC7630" w:rsidRPr="005E36B8" w:rsidRDefault="005E479E" w:rsidP="00CC748F">
      <w:pPr>
        <w:tabs>
          <w:tab w:val="left" w:pos="851"/>
        </w:tabs>
        <w:spacing w:line="360" w:lineRule="auto"/>
        <w:ind w:firstLine="709"/>
        <w:jc w:val="center"/>
        <w:rPr>
          <w:i/>
          <w:color w:val="auto"/>
        </w:rPr>
      </w:pPr>
      <w:r w:rsidRPr="005E36B8">
        <w:rPr>
          <w:b/>
          <w:color w:val="auto"/>
        </w:rPr>
        <w:t xml:space="preserve"> </w:t>
      </w:r>
      <w:r w:rsidR="000E1D60" w:rsidRPr="005E36B8">
        <w:rPr>
          <w:b/>
          <w:color w:val="auto"/>
        </w:rPr>
        <w:t>«</w:t>
      </w:r>
      <w:r w:rsidR="0040263E" w:rsidRPr="005E36B8">
        <w:rPr>
          <w:b/>
          <w:color w:val="auto"/>
        </w:rPr>
        <w:t>Основные школьные дела</w:t>
      </w:r>
      <w:r w:rsidR="000E1D60" w:rsidRPr="005E36B8">
        <w:rPr>
          <w:b/>
          <w:color w:val="auto"/>
        </w:rPr>
        <w:t>»</w:t>
      </w:r>
    </w:p>
    <w:p w14:paraId="0B18D2F2" w14:textId="77777777" w:rsidR="00364B75" w:rsidRPr="005E36B8" w:rsidRDefault="00364B75" w:rsidP="00364B75">
      <w:pPr>
        <w:tabs>
          <w:tab w:val="left" w:pos="993"/>
          <w:tab w:val="left" w:pos="1310"/>
        </w:tabs>
        <w:autoSpaceDE w:val="0"/>
        <w:autoSpaceDN w:val="0"/>
        <w:ind w:firstLine="680"/>
        <w:rPr>
          <w:bCs/>
          <w:kern w:val="2"/>
          <w:lang w:eastAsia="ko-KR"/>
        </w:rPr>
      </w:pPr>
      <w:r w:rsidRPr="005E36B8">
        <w:rPr>
          <w:bCs/>
          <w:kern w:val="2"/>
          <w:lang w:eastAsia="ko-KR"/>
        </w:rPr>
        <w:t>- многодневный поход в рамках оздоровительной программы туристско-краеведческой направленности  («Краеведческая экспедиция»), где складывается детско-взрослая общность;</w:t>
      </w:r>
    </w:p>
    <w:p w14:paraId="526131A7" w14:textId="77777777" w:rsidR="00364B75" w:rsidRPr="005E36B8" w:rsidRDefault="00364B75" w:rsidP="00364B75">
      <w:pPr>
        <w:tabs>
          <w:tab w:val="left" w:pos="993"/>
          <w:tab w:val="left" w:pos="1310"/>
        </w:tabs>
        <w:autoSpaceDE w:val="0"/>
        <w:autoSpaceDN w:val="0"/>
        <w:ind w:firstLine="680"/>
        <w:rPr>
          <w:bCs/>
          <w:kern w:val="2"/>
          <w:lang w:eastAsia="ko-KR"/>
        </w:rPr>
      </w:pPr>
      <w:r w:rsidRPr="005E36B8">
        <w:rPr>
          <w:bCs/>
          <w:kern w:val="2"/>
          <w:lang w:eastAsia="ko-KR"/>
        </w:rPr>
        <w:t xml:space="preserve">- летний пришкольный оздоровительный лагерь «Солнечный» с дневным пребыванием детей («Герои сказок А.С. Пушкина», однодневные походы по родному краю, «И помнит мир спасённый…»), </w:t>
      </w:r>
      <w:r w:rsidRPr="005E36B8">
        <w:rPr>
          <w:color w:val="auto"/>
        </w:rPr>
        <w:t>создает и обеспечивает необходимые условия для личностного развития, укрепления здоровья, профессионального самоопределения и творческого труда детей;</w:t>
      </w:r>
      <w:r w:rsidRPr="005E36B8">
        <w:rPr>
          <w:bCs/>
          <w:kern w:val="2"/>
          <w:lang w:eastAsia="ko-KR"/>
        </w:rPr>
        <w:t xml:space="preserve"> </w:t>
      </w:r>
    </w:p>
    <w:p w14:paraId="75BAC628" w14:textId="77777777" w:rsidR="00364B75" w:rsidRPr="005E36B8" w:rsidRDefault="00364B75" w:rsidP="00364B75">
      <w:pPr>
        <w:tabs>
          <w:tab w:val="left" w:pos="993"/>
          <w:tab w:val="left" w:pos="1310"/>
        </w:tabs>
        <w:autoSpaceDE w:val="0"/>
        <w:autoSpaceDN w:val="0"/>
        <w:ind w:firstLine="680"/>
        <w:rPr>
          <w:rFonts w:eastAsia="№Е"/>
          <w:color w:val="auto"/>
          <w:kern w:val="2"/>
          <w:lang w:eastAsia="ko-KR"/>
        </w:rPr>
      </w:pPr>
      <w:r w:rsidRPr="005E36B8">
        <w:rPr>
          <w:bCs/>
          <w:kern w:val="2"/>
          <w:lang w:eastAsia="ko-KR"/>
        </w:rPr>
        <w:t>- о</w:t>
      </w:r>
      <w:r w:rsidRPr="005E36B8">
        <w:rPr>
          <w:color w:val="auto"/>
        </w:rPr>
        <w:t>бщешкольные праздники, ежегодно проводимые творческие дела, в которых участвуют все классы школы («Звенит звонок»,</w:t>
      </w:r>
      <w:r w:rsidRPr="005E36B8">
        <w:rPr>
          <w:rFonts w:eastAsia="№Е"/>
          <w:color w:val="auto"/>
          <w:kern w:val="2"/>
          <w:lang w:eastAsia="ko-KR"/>
        </w:rPr>
        <w:t xml:space="preserve"> «Цветной ковер России», </w:t>
      </w:r>
      <w:r w:rsidRPr="005E36B8">
        <w:rPr>
          <w:color w:val="auto"/>
        </w:rPr>
        <w:t xml:space="preserve"> «Мамин праздник», </w:t>
      </w:r>
      <w:r w:rsidRPr="005E36B8">
        <w:rPr>
          <w:color w:val="auto"/>
          <w:kern w:val="2"/>
          <w:lang w:eastAsia="ko-KR"/>
        </w:rPr>
        <w:t>литературная гостиная</w:t>
      </w:r>
      <w:r w:rsidRPr="005E36B8">
        <w:rPr>
          <w:kern w:val="2"/>
          <w:lang w:eastAsia="ko-KR"/>
        </w:rPr>
        <w:t xml:space="preserve"> «Если душа родилась крылатой» (из жизни и творчества Самохиной Валентины Петровны), </w:t>
      </w:r>
      <w:r w:rsidRPr="005E36B8">
        <w:rPr>
          <w:color w:val="auto"/>
          <w:kern w:val="2"/>
          <w:lang w:eastAsia="ko-KR"/>
        </w:rPr>
        <w:t>«И помнит мир спасённый</w:t>
      </w:r>
      <w:proofErr w:type="gramStart"/>
      <w:r w:rsidRPr="005E36B8">
        <w:rPr>
          <w:color w:val="auto"/>
          <w:kern w:val="2"/>
          <w:lang w:eastAsia="ko-KR"/>
        </w:rPr>
        <w:t>..», «</w:t>
      </w:r>
      <w:proofErr w:type="gramEnd"/>
      <w:r w:rsidRPr="005E36B8">
        <w:rPr>
          <w:color w:val="auto"/>
          <w:kern w:val="2"/>
          <w:lang w:eastAsia="ko-KR"/>
        </w:rPr>
        <w:t>Зарница» и др.</w:t>
      </w:r>
      <w:r w:rsidRPr="005E36B8">
        <w:rPr>
          <w:color w:val="auto"/>
        </w:rPr>
        <w:t>);</w:t>
      </w:r>
    </w:p>
    <w:p w14:paraId="1950DB5A" w14:textId="77777777" w:rsidR="00364B75" w:rsidRPr="005E36B8" w:rsidRDefault="00364B75" w:rsidP="00364B75">
      <w:pPr>
        <w:widowControl/>
        <w:tabs>
          <w:tab w:val="left" w:pos="993"/>
          <w:tab w:val="left" w:pos="1310"/>
        </w:tabs>
        <w:ind w:firstLine="680"/>
        <w:rPr>
          <w:rFonts w:eastAsia="№Е"/>
          <w:color w:val="auto"/>
          <w:kern w:val="2"/>
          <w:lang w:eastAsia="x-none"/>
        </w:rPr>
      </w:pPr>
      <w:r w:rsidRPr="005E36B8">
        <w:rPr>
          <w:rFonts w:eastAsia="№Е"/>
          <w:color w:val="auto"/>
          <w:kern w:val="2"/>
          <w:lang w:eastAsia="x-none"/>
        </w:rPr>
        <w:t xml:space="preserve">- КВН </w:t>
      </w:r>
      <w:r w:rsidRPr="005E36B8">
        <w:rPr>
          <w:rFonts w:eastAsia="№Е"/>
          <w:color w:val="auto"/>
          <w:kern w:val="2"/>
          <w:shd w:val="clear" w:color="auto" w:fill="FFFFFF"/>
          <w:lang w:val="x-none" w:eastAsia="x-none"/>
        </w:rPr>
        <w:t>«Знатоки </w:t>
      </w:r>
      <w:r w:rsidRPr="005E36B8">
        <w:rPr>
          <w:rFonts w:eastAsia="№Е"/>
          <w:bCs/>
          <w:color w:val="auto"/>
          <w:kern w:val="2"/>
          <w:shd w:val="clear" w:color="auto" w:fill="FFFFFF"/>
          <w:lang w:val="x-none" w:eastAsia="x-none"/>
        </w:rPr>
        <w:t>театрализованной</w:t>
      </w:r>
      <w:r w:rsidRPr="005E36B8">
        <w:rPr>
          <w:rFonts w:eastAsia="№Е"/>
          <w:color w:val="auto"/>
          <w:kern w:val="2"/>
          <w:shd w:val="clear" w:color="auto" w:fill="FFFFFF"/>
          <w:lang w:val="x-none" w:eastAsia="x-none"/>
        </w:rPr>
        <w:t> деятельности»</w:t>
      </w:r>
      <w:r w:rsidRPr="005E36B8">
        <w:rPr>
          <w:rFonts w:eastAsia="№Е"/>
          <w:color w:val="auto"/>
          <w:kern w:val="2"/>
          <w:lang w:val="x-none" w:eastAsia="x-none"/>
        </w:rPr>
        <w:t xml:space="preserve"> </w:t>
      </w:r>
      <w:r w:rsidRPr="005E36B8">
        <w:rPr>
          <w:rFonts w:eastAsia="№Е"/>
          <w:color w:val="auto"/>
          <w:kern w:val="2"/>
          <w:lang w:eastAsia="x-none"/>
        </w:rPr>
        <w:t>(</w:t>
      </w:r>
      <w:r w:rsidRPr="005E36B8">
        <w:rPr>
          <w:rFonts w:eastAsia="№Е"/>
          <w:color w:val="auto"/>
          <w:kern w:val="2"/>
          <w:lang w:val="x-none" w:eastAsia="x-none"/>
        </w:rPr>
        <w:t>театрализованные выступления педагогов, родителей</w:t>
      </w:r>
      <w:r w:rsidRPr="005E36B8">
        <w:rPr>
          <w:rFonts w:eastAsia="№Е"/>
          <w:color w:val="auto"/>
          <w:kern w:val="2"/>
          <w:lang w:eastAsia="x-none"/>
        </w:rPr>
        <w:t xml:space="preserve"> (законных представителей)</w:t>
      </w:r>
      <w:r w:rsidRPr="005E36B8">
        <w:rPr>
          <w:rFonts w:eastAsia="№Е"/>
          <w:color w:val="auto"/>
          <w:kern w:val="2"/>
          <w:lang w:val="x-none" w:eastAsia="x-none"/>
        </w:rPr>
        <w:t xml:space="preserve"> и школьников</w:t>
      </w:r>
      <w:r w:rsidRPr="005E36B8">
        <w:rPr>
          <w:rFonts w:eastAsia="№Е"/>
          <w:color w:val="auto"/>
          <w:kern w:val="2"/>
          <w:lang w:eastAsia="x-none"/>
        </w:rPr>
        <w:t>,</w:t>
      </w:r>
      <w:r w:rsidRPr="005E36B8">
        <w:rPr>
          <w:rFonts w:eastAsia="№Е"/>
          <w:color w:val="auto"/>
          <w:kern w:val="2"/>
          <w:lang w:val="x-none" w:eastAsia="x-none"/>
        </w:rPr>
        <w:t xml:space="preserve"> способствуют сплочению детского, педагогического и родительского сообще</w:t>
      </w:r>
      <w:proofErr w:type="gramStart"/>
      <w:r w:rsidRPr="005E36B8">
        <w:rPr>
          <w:rFonts w:eastAsia="№Е"/>
          <w:color w:val="auto"/>
          <w:kern w:val="2"/>
          <w:lang w:val="x-none" w:eastAsia="x-none"/>
        </w:rPr>
        <w:t>ств шк</w:t>
      </w:r>
      <w:proofErr w:type="gramEnd"/>
      <w:r w:rsidRPr="005E36B8">
        <w:rPr>
          <w:rFonts w:eastAsia="№Е"/>
          <w:color w:val="auto"/>
          <w:kern w:val="2"/>
          <w:lang w:val="x-none" w:eastAsia="x-none"/>
        </w:rPr>
        <w:t>олы</w:t>
      </w:r>
      <w:r w:rsidRPr="005E36B8">
        <w:rPr>
          <w:rFonts w:eastAsia="№Е"/>
          <w:color w:val="auto"/>
          <w:kern w:val="2"/>
          <w:lang w:eastAsia="x-none"/>
        </w:rPr>
        <w:t>);</w:t>
      </w:r>
    </w:p>
    <w:p w14:paraId="519C21B8" w14:textId="1DA85EA9" w:rsidR="00364B75" w:rsidRPr="005E36B8" w:rsidRDefault="00364B75" w:rsidP="00364B75">
      <w:pPr>
        <w:tabs>
          <w:tab w:val="left" w:pos="993"/>
          <w:tab w:val="left" w:pos="1310"/>
        </w:tabs>
        <w:autoSpaceDE w:val="0"/>
        <w:autoSpaceDN w:val="0"/>
        <w:ind w:firstLine="680"/>
        <w:rPr>
          <w:color w:val="auto"/>
        </w:rPr>
      </w:pPr>
      <w:r w:rsidRPr="005E36B8">
        <w:rPr>
          <w:bCs/>
          <w:color w:val="auto"/>
        </w:rPr>
        <w:t>- церемонии награждения (по итогам года) школьников</w:t>
      </w:r>
      <w:r w:rsidRPr="005E36B8">
        <w:rPr>
          <w:bCs/>
        </w:rPr>
        <w:t>, их родителей (законных представителей)</w:t>
      </w:r>
      <w:r w:rsidRPr="005E36B8">
        <w:rPr>
          <w:bCs/>
          <w:color w:val="auto"/>
        </w:rPr>
        <w:t xml:space="preserve"> и педагогов за активное участие в жизни школы, защиту чести школы в конкурсах, соревнованиях, олимпиадах. Значительный вклад в развитие ОУ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6DC6761E" w14:textId="77777777" w:rsidR="00364B75" w:rsidRPr="005E36B8" w:rsidRDefault="00364B75" w:rsidP="00364B75">
      <w:pPr>
        <w:autoSpaceDE w:val="0"/>
        <w:autoSpaceDN w:val="0"/>
        <w:ind w:firstLine="680"/>
        <w:rPr>
          <w:b/>
          <w:bCs/>
          <w:i/>
          <w:iCs/>
          <w:color w:val="auto"/>
          <w:kern w:val="2"/>
          <w:lang w:eastAsia="ko-KR"/>
        </w:rPr>
      </w:pPr>
      <w:r w:rsidRPr="005E36B8">
        <w:rPr>
          <w:b/>
          <w:bCs/>
          <w:i/>
          <w:iCs/>
          <w:color w:val="auto"/>
          <w:kern w:val="2"/>
          <w:lang w:eastAsia="ko-KR"/>
        </w:rPr>
        <w:t>На уровне классов:</w:t>
      </w:r>
    </w:p>
    <w:p w14:paraId="71AE5AC6" w14:textId="77777777" w:rsidR="00364B75" w:rsidRPr="005E36B8" w:rsidRDefault="00364B75" w:rsidP="00364B75">
      <w:pPr>
        <w:autoSpaceDE w:val="0"/>
        <w:autoSpaceDN w:val="0"/>
        <w:ind w:firstLine="680"/>
        <w:rPr>
          <w:bCs/>
          <w:iCs/>
          <w:color w:val="auto"/>
          <w:kern w:val="2"/>
          <w:lang w:eastAsia="ko-KR"/>
        </w:rPr>
      </w:pPr>
      <w:r w:rsidRPr="005E36B8">
        <w:rPr>
          <w:bCs/>
          <w:iCs/>
          <w:color w:val="auto"/>
          <w:kern w:val="2"/>
          <w:lang w:eastAsia="ko-KR"/>
        </w:rPr>
        <w:t>- проведение в рамках класса событийных встреч, часов общения, праздников, экскурсий, походов;</w:t>
      </w:r>
    </w:p>
    <w:p w14:paraId="48DD6420" w14:textId="77777777" w:rsidR="00364B75" w:rsidRPr="005E36B8" w:rsidRDefault="00364B75" w:rsidP="00364B75">
      <w:pPr>
        <w:autoSpaceDE w:val="0"/>
        <w:autoSpaceDN w:val="0"/>
        <w:ind w:firstLine="680"/>
        <w:rPr>
          <w:bCs/>
          <w:iCs/>
          <w:color w:val="auto"/>
          <w:kern w:val="2"/>
          <w:lang w:eastAsia="ko-KR"/>
        </w:rPr>
      </w:pPr>
      <w:r w:rsidRPr="005E36B8">
        <w:rPr>
          <w:bCs/>
          <w:iCs/>
          <w:color w:val="auto"/>
          <w:kern w:val="2"/>
          <w:lang w:eastAsia="ko-KR"/>
        </w:rPr>
        <w:t xml:space="preserve">- выбор и делегирование представителей классов в общешкольные советы дел, ответственных за подготовку ключевых мероприятий;  </w:t>
      </w:r>
    </w:p>
    <w:p w14:paraId="705705C0" w14:textId="77777777" w:rsidR="00364B75" w:rsidRPr="005E36B8" w:rsidRDefault="00364B75" w:rsidP="00364B75">
      <w:pPr>
        <w:autoSpaceDE w:val="0"/>
        <w:autoSpaceDN w:val="0"/>
        <w:ind w:firstLine="680"/>
        <w:rPr>
          <w:bCs/>
          <w:iCs/>
          <w:color w:val="auto"/>
          <w:kern w:val="2"/>
          <w:lang w:eastAsia="ko-KR"/>
        </w:rPr>
      </w:pPr>
      <w:r w:rsidRPr="005E36B8">
        <w:rPr>
          <w:bCs/>
          <w:iCs/>
          <w:color w:val="auto"/>
          <w:kern w:val="2"/>
          <w:lang w:eastAsia="ko-KR"/>
        </w:rPr>
        <w:t xml:space="preserve">- участие школьных классов в реализации общешкольных ключевых дел; </w:t>
      </w:r>
    </w:p>
    <w:p w14:paraId="558486B1" w14:textId="77777777" w:rsidR="00364B75" w:rsidRPr="005E36B8" w:rsidRDefault="00364B75" w:rsidP="00364B75">
      <w:pPr>
        <w:autoSpaceDE w:val="0"/>
        <w:autoSpaceDN w:val="0"/>
        <w:ind w:firstLine="680"/>
        <w:rPr>
          <w:bCs/>
          <w:iCs/>
          <w:kern w:val="2"/>
          <w:lang w:eastAsia="ko-KR"/>
        </w:rPr>
      </w:pPr>
      <w:r w:rsidRPr="005E36B8">
        <w:rPr>
          <w:bCs/>
          <w:iCs/>
          <w:kern w:val="2"/>
          <w:lang w:eastAsia="ko-KR"/>
        </w:rPr>
        <w:t>- участие классных коллективов в проектной деятельности;</w:t>
      </w:r>
    </w:p>
    <w:p w14:paraId="48BD742E" w14:textId="5F4432A3" w:rsidR="00364B75" w:rsidRPr="005E36B8" w:rsidRDefault="00364B75" w:rsidP="00364B75">
      <w:pPr>
        <w:autoSpaceDE w:val="0"/>
        <w:autoSpaceDN w:val="0"/>
        <w:ind w:firstLine="680"/>
        <w:rPr>
          <w:bCs/>
          <w:iCs/>
          <w:color w:val="auto"/>
          <w:kern w:val="2"/>
          <w:lang w:eastAsia="ko-KR"/>
        </w:rPr>
      </w:pPr>
      <w:r w:rsidRPr="005E36B8">
        <w:rPr>
          <w:bCs/>
          <w:iCs/>
          <w:color w:val="auto"/>
          <w:kern w:val="2"/>
          <w:lang w:eastAsia="ko-KR"/>
        </w:rPr>
        <w:t>- проведение в рамках класса итогового анализа детьми общешкольных ключевых дел, участие представителей классов школьного ученического самоуправления в итоговом анализе проведенных мероприятий на уровне общешкольного ученического совета, заседания ученической конференции.</w:t>
      </w:r>
    </w:p>
    <w:p w14:paraId="271ED25E" w14:textId="77777777" w:rsidR="00364B75" w:rsidRPr="005E36B8" w:rsidRDefault="00364B75" w:rsidP="00364B75">
      <w:pPr>
        <w:autoSpaceDE w:val="0"/>
        <w:autoSpaceDN w:val="0"/>
        <w:ind w:firstLine="680"/>
        <w:rPr>
          <w:b/>
          <w:bCs/>
          <w:i/>
          <w:iCs/>
          <w:color w:val="auto"/>
          <w:kern w:val="2"/>
          <w:lang w:eastAsia="ko-KR"/>
        </w:rPr>
      </w:pPr>
      <w:r w:rsidRPr="005E36B8">
        <w:rPr>
          <w:b/>
          <w:bCs/>
          <w:i/>
          <w:iCs/>
          <w:color w:val="auto"/>
          <w:kern w:val="2"/>
          <w:lang w:eastAsia="ko-KR"/>
        </w:rPr>
        <w:t xml:space="preserve">На индивидуальном уровне: </w:t>
      </w:r>
    </w:p>
    <w:p w14:paraId="33F034A5" w14:textId="1D400AB3" w:rsidR="005E479E" w:rsidRPr="005E36B8" w:rsidRDefault="00364B75" w:rsidP="00457033">
      <w:pPr>
        <w:autoSpaceDE w:val="0"/>
        <w:autoSpaceDN w:val="0"/>
        <w:ind w:firstLine="680"/>
        <w:rPr>
          <w:bCs/>
          <w:iCs/>
          <w:color w:val="auto"/>
          <w:kern w:val="2"/>
          <w:lang w:eastAsia="ko-KR"/>
        </w:rPr>
      </w:pPr>
      <w:r w:rsidRPr="005E36B8">
        <w:rPr>
          <w:bCs/>
          <w:iCs/>
          <w:color w:val="auto"/>
          <w:kern w:val="2"/>
          <w:lang w:eastAsia="ko-KR"/>
        </w:rPr>
        <w:t xml:space="preserve">- вовлечение по возможности каждого ребенка в ключевые дела </w:t>
      </w:r>
      <w:r w:rsidRPr="005E36B8">
        <w:rPr>
          <w:bCs/>
          <w:iCs/>
          <w:kern w:val="2"/>
          <w:lang w:eastAsia="ko-KR"/>
        </w:rPr>
        <w:t>класса и</w:t>
      </w:r>
      <w:r w:rsidRPr="005E36B8">
        <w:rPr>
          <w:bCs/>
          <w:iCs/>
          <w:color w:val="auto"/>
          <w:kern w:val="2"/>
          <w:lang w:eastAsia="ko-KR"/>
        </w:rPr>
        <w:t xml:space="preserve"> школы в рамках конкурсного движения; </w:t>
      </w:r>
      <w:proofErr w:type="spellStart"/>
      <w:r w:rsidRPr="005E36B8">
        <w:rPr>
          <w:bCs/>
          <w:iCs/>
          <w:color w:val="auto"/>
          <w:kern w:val="2"/>
          <w:lang w:eastAsia="ko-KR"/>
        </w:rPr>
        <w:t>тренинговые</w:t>
      </w:r>
      <w:proofErr w:type="spellEnd"/>
      <w:r w:rsidRPr="005E36B8">
        <w:rPr>
          <w:bCs/>
          <w:iCs/>
          <w:color w:val="auto"/>
          <w:kern w:val="2"/>
          <w:lang w:eastAsia="ko-KR"/>
        </w:rPr>
        <w:t xml:space="preserve">  занятия «Да здравствует жизнь!» социально-педагогической и психологической </w:t>
      </w:r>
      <w:r w:rsidR="00457033" w:rsidRPr="005E36B8">
        <w:rPr>
          <w:bCs/>
          <w:iCs/>
          <w:color w:val="auto"/>
          <w:kern w:val="2"/>
          <w:lang w:eastAsia="ko-KR"/>
        </w:rPr>
        <w:t>служб и др</w:t>
      </w:r>
      <w:proofErr w:type="gramStart"/>
      <w:r w:rsidR="00457033" w:rsidRPr="005E36B8">
        <w:rPr>
          <w:bCs/>
          <w:iCs/>
          <w:color w:val="auto"/>
          <w:kern w:val="2"/>
          <w:lang w:eastAsia="ko-KR"/>
        </w:rPr>
        <w:t>..</w:t>
      </w:r>
      <w:proofErr w:type="gramEnd"/>
    </w:p>
    <w:p w14:paraId="3CE72522" w14:textId="77777777" w:rsidR="00457033" w:rsidRPr="005E36B8" w:rsidRDefault="00457033" w:rsidP="00457033">
      <w:pPr>
        <w:autoSpaceDE w:val="0"/>
        <w:autoSpaceDN w:val="0"/>
        <w:ind w:firstLine="680"/>
        <w:jc w:val="center"/>
        <w:rPr>
          <w:bCs/>
          <w:iCs/>
          <w:color w:val="auto"/>
          <w:kern w:val="2"/>
          <w:lang w:eastAsia="ko-KR"/>
        </w:rPr>
      </w:pPr>
    </w:p>
    <w:p w14:paraId="6018C5F1" w14:textId="76AD4CC3" w:rsidR="00EC7630" w:rsidRPr="005E36B8" w:rsidRDefault="000302F2" w:rsidP="00411E02">
      <w:pPr>
        <w:tabs>
          <w:tab w:val="left" w:pos="851"/>
          <w:tab w:val="left" w:pos="2977"/>
        </w:tabs>
        <w:ind w:firstLine="709"/>
        <w:jc w:val="center"/>
        <w:rPr>
          <w:b/>
          <w:color w:val="auto"/>
        </w:rPr>
      </w:pPr>
      <w:r w:rsidRPr="005E36B8">
        <w:rPr>
          <w:b/>
          <w:color w:val="auto"/>
        </w:rPr>
        <w:t>«</w:t>
      </w:r>
      <w:r w:rsidR="0040263E" w:rsidRPr="005E36B8">
        <w:rPr>
          <w:b/>
          <w:color w:val="auto"/>
        </w:rPr>
        <w:t>Организация предметно-пространственной среды</w:t>
      </w:r>
      <w:r w:rsidRPr="005E36B8">
        <w:rPr>
          <w:b/>
          <w:color w:val="auto"/>
        </w:rPr>
        <w:t>»</w:t>
      </w:r>
    </w:p>
    <w:p w14:paraId="62FBE52E" w14:textId="77777777" w:rsidR="00411E02" w:rsidRPr="005E36B8" w:rsidRDefault="00411E02" w:rsidP="00411E02">
      <w:pPr>
        <w:tabs>
          <w:tab w:val="left" w:pos="851"/>
          <w:tab w:val="left" w:pos="2977"/>
        </w:tabs>
        <w:ind w:firstLine="709"/>
        <w:jc w:val="center"/>
        <w:rPr>
          <w:color w:val="auto"/>
        </w:rPr>
      </w:pPr>
    </w:p>
    <w:p w14:paraId="79228E1C" w14:textId="4572CD25" w:rsidR="00EC7630" w:rsidRPr="005E36B8" w:rsidRDefault="008F2422" w:rsidP="00411E02">
      <w:pPr>
        <w:tabs>
          <w:tab w:val="left" w:pos="993"/>
        </w:tabs>
        <w:rPr>
          <w:color w:val="auto"/>
        </w:rPr>
      </w:pPr>
      <w:r w:rsidRPr="005E36B8">
        <w:rPr>
          <w:color w:val="auto"/>
        </w:rPr>
        <w:t xml:space="preserve">- </w:t>
      </w:r>
      <w:r w:rsidR="0040263E" w:rsidRPr="005E36B8">
        <w:rPr>
          <w:color w:val="auto"/>
        </w:rPr>
        <w:t>оформление внешнего вида здания, фасада, холла при входе</w:t>
      </w:r>
      <w:bookmarkStart w:id="12" w:name="_Hlk106819027"/>
      <w:r w:rsidR="0040263E" w:rsidRPr="005E36B8">
        <w:rPr>
          <w:color w:val="auto"/>
        </w:rPr>
        <w:t xml:space="preserve"> в </w:t>
      </w:r>
      <w:bookmarkEnd w:id="12"/>
      <w:r w:rsidR="00457033" w:rsidRPr="005E36B8">
        <w:rPr>
          <w:color w:val="auto"/>
        </w:rPr>
        <w:t>школу</w:t>
      </w:r>
      <w:r w:rsidR="0040263E" w:rsidRPr="005E36B8">
        <w:rPr>
          <w:color w:val="auto"/>
        </w:rPr>
        <w:t xml:space="preserve"> государственной символикой Российской Федерации, </w:t>
      </w:r>
      <w:r w:rsidR="009467D0" w:rsidRPr="005E36B8">
        <w:rPr>
          <w:color w:val="auto"/>
        </w:rPr>
        <w:t>Тульской области</w:t>
      </w:r>
      <w:r w:rsidR="0040263E" w:rsidRPr="005E36B8">
        <w:rPr>
          <w:color w:val="auto"/>
        </w:rPr>
        <w:t xml:space="preserve">, </w:t>
      </w:r>
      <w:r w:rsidR="009467D0" w:rsidRPr="005E36B8">
        <w:rPr>
          <w:color w:val="auto"/>
        </w:rPr>
        <w:t>МО Тепло-Огаревский район</w:t>
      </w:r>
      <w:r w:rsidR="0040263E" w:rsidRPr="005E36B8">
        <w:rPr>
          <w:color w:val="auto"/>
        </w:rPr>
        <w:t xml:space="preserve"> (флаг, </w:t>
      </w:r>
      <w:r w:rsidR="00BE1186" w:rsidRPr="005E36B8">
        <w:rPr>
          <w:color w:val="auto"/>
        </w:rPr>
        <w:t>герб), изображениями символики Р</w:t>
      </w:r>
      <w:r w:rsidR="0040263E" w:rsidRPr="005E36B8">
        <w:rPr>
          <w:color w:val="auto"/>
        </w:rPr>
        <w:t>оссийского государства в разные периоды тысячелетней истории, исторической символики региона;</w:t>
      </w:r>
    </w:p>
    <w:p w14:paraId="3DB2B2B8" w14:textId="2E4FC62F" w:rsidR="00EC7630" w:rsidRPr="005E36B8" w:rsidRDefault="008F2422" w:rsidP="00411E02">
      <w:pPr>
        <w:tabs>
          <w:tab w:val="left" w:pos="993"/>
        </w:tabs>
        <w:rPr>
          <w:color w:val="auto"/>
        </w:rPr>
      </w:pPr>
      <w:r w:rsidRPr="005E36B8">
        <w:rPr>
          <w:color w:val="auto"/>
        </w:rPr>
        <w:t xml:space="preserve">- </w:t>
      </w:r>
      <w:r w:rsidR="0040263E" w:rsidRPr="005E36B8">
        <w:rPr>
          <w:color w:val="auto"/>
        </w:rPr>
        <w:t>организаци</w:t>
      </w:r>
      <w:r w:rsidR="005D2F71" w:rsidRPr="005E36B8">
        <w:rPr>
          <w:color w:val="auto"/>
        </w:rPr>
        <w:t>я</w:t>
      </w:r>
      <w:r w:rsidR="0040263E" w:rsidRPr="005E36B8">
        <w:rPr>
          <w:color w:val="auto"/>
        </w:rPr>
        <w:t xml:space="preserve"> и проведение церемоний поднятия (спуска)</w:t>
      </w:r>
      <w:r w:rsidR="009467D0" w:rsidRPr="005E36B8">
        <w:rPr>
          <w:color w:val="auto"/>
        </w:rPr>
        <w:t xml:space="preserve">, вноса и выноса </w:t>
      </w:r>
      <w:r w:rsidR="0040263E" w:rsidRPr="005E36B8">
        <w:rPr>
          <w:color w:val="auto"/>
        </w:rPr>
        <w:t xml:space="preserve"> государственного флага Российской Федерации;</w:t>
      </w:r>
    </w:p>
    <w:p w14:paraId="0B7F2213" w14:textId="57994743" w:rsidR="00EC7630" w:rsidRPr="005E36B8" w:rsidRDefault="008F2422" w:rsidP="00411E02">
      <w:pPr>
        <w:tabs>
          <w:tab w:val="left" w:pos="993"/>
        </w:tabs>
        <w:rPr>
          <w:color w:val="auto"/>
        </w:rPr>
      </w:pPr>
      <w:proofErr w:type="gramStart"/>
      <w:r w:rsidRPr="005E36B8">
        <w:rPr>
          <w:color w:val="auto"/>
        </w:rPr>
        <w:t xml:space="preserve">- </w:t>
      </w:r>
      <w:r w:rsidR="0040263E" w:rsidRPr="005E36B8">
        <w:rPr>
          <w:color w:val="auto"/>
        </w:rPr>
        <w:t xml:space="preserve">размещение карт России, </w:t>
      </w:r>
      <w:r w:rsidR="009467D0" w:rsidRPr="005E36B8">
        <w:rPr>
          <w:color w:val="auto"/>
        </w:rPr>
        <w:t>Тульской области</w:t>
      </w:r>
      <w:r w:rsidR="0040263E" w:rsidRPr="005E36B8">
        <w:rPr>
          <w:color w:val="auto"/>
        </w:rPr>
        <w:t xml:space="preserve">, </w:t>
      </w:r>
      <w:r w:rsidR="009467D0" w:rsidRPr="005E36B8">
        <w:rPr>
          <w:color w:val="auto"/>
        </w:rPr>
        <w:t xml:space="preserve">МО Тепло-Огаревский район </w:t>
      </w:r>
      <w:r w:rsidR="0040263E" w:rsidRPr="005E36B8">
        <w:rPr>
          <w:color w:val="auto"/>
        </w:rPr>
        <w:t xml:space="preserve">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</w:t>
      </w:r>
      <w:r w:rsidR="009467D0" w:rsidRPr="005E36B8">
        <w:rPr>
          <w:color w:val="auto"/>
        </w:rPr>
        <w:t>Тульской области</w:t>
      </w:r>
      <w:r w:rsidR="0040263E" w:rsidRPr="005E36B8">
        <w:rPr>
          <w:color w:val="auto"/>
        </w:rPr>
        <w:t>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14:paraId="274AF597" w14:textId="00EE78B4" w:rsidR="00EC7630" w:rsidRPr="005E36B8" w:rsidRDefault="008F2422" w:rsidP="00411E02">
      <w:pPr>
        <w:tabs>
          <w:tab w:val="left" w:pos="993"/>
        </w:tabs>
        <w:rPr>
          <w:color w:val="auto"/>
        </w:rPr>
      </w:pPr>
      <w:proofErr w:type="gramStart"/>
      <w:r w:rsidRPr="005E36B8">
        <w:rPr>
          <w:color w:val="auto"/>
        </w:rPr>
        <w:t xml:space="preserve">- </w:t>
      </w:r>
      <w:r w:rsidR="009467D0" w:rsidRPr="005E36B8">
        <w:rPr>
          <w:color w:val="auto"/>
        </w:rPr>
        <w:t xml:space="preserve">организация работы «Школьного музея»  - </w:t>
      </w:r>
      <w:r w:rsidR="0040263E" w:rsidRPr="005E36B8">
        <w:rPr>
          <w:color w:val="auto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</w:t>
      </w:r>
      <w:r w:rsidR="009467D0" w:rsidRPr="005E36B8">
        <w:rPr>
          <w:color w:val="auto"/>
        </w:rPr>
        <w:t>Тульской области</w:t>
      </w:r>
      <w:r w:rsidR="0040263E" w:rsidRPr="005E36B8">
        <w:rPr>
          <w:color w:val="auto"/>
        </w:rPr>
        <w:t xml:space="preserve">, </w:t>
      </w:r>
      <w:r w:rsidR="009467D0" w:rsidRPr="005E36B8">
        <w:rPr>
          <w:color w:val="auto"/>
        </w:rPr>
        <w:t>МО Тепло-Огаревский район</w:t>
      </w:r>
      <w:r w:rsidR="0040263E" w:rsidRPr="005E36B8">
        <w:rPr>
          <w:color w:val="auto"/>
        </w:rPr>
        <w:t>, предметов традиционной культуры и быта, духовной культуры народов России</w:t>
      </w:r>
      <w:r w:rsidR="005D2F71" w:rsidRPr="005E36B8">
        <w:rPr>
          <w:color w:val="auto"/>
        </w:rPr>
        <w:t xml:space="preserve">, </w:t>
      </w:r>
      <w:r w:rsidR="005D2F71" w:rsidRPr="005E36B8">
        <w:rPr>
          <w:rFonts w:eastAsia="Calibri"/>
          <w:color w:val="auto"/>
          <w:kern w:val="2"/>
          <w:lang w:eastAsia="ko-KR"/>
        </w:rPr>
        <w:t xml:space="preserve"> изучение летописи родного края</w:t>
      </w:r>
      <w:r w:rsidR="0040263E" w:rsidRPr="005E36B8">
        <w:rPr>
          <w:color w:val="auto"/>
        </w:rPr>
        <w:t>;</w:t>
      </w:r>
      <w:proofErr w:type="gramEnd"/>
    </w:p>
    <w:p w14:paraId="01BC6EA9" w14:textId="755CB73C" w:rsidR="00EC7630" w:rsidRPr="005E36B8" w:rsidRDefault="008F2422" w:rsidP="00411E02">
      <w:pPr>
        <w:tabs>
          <w:tab w:val="left" w:pos="993"/>
        </w:tabs>
        <w:rPr>
          <w:color w:val="auto"/>
        </w:rPr>
      </w:pPr>
      <w:r w:rsidRPr="005E36B8">
        <w:rPr>
          <w:color w:val="auto"/>
        </w:rPr>
        <w:t xml:space="preserve">- </w:t>
      </w:r>
      <w:r w:rsidR="0040263E" w:rsidRPr="005E36B8">
        <w:rPr>
          <w:color w:val="auto"/>
        </w:rPr>
        <w:t>организаци</w:t>
      </w:r>
      <w:r w:rsidR="005D2F71" w:rsidRPr="005E36B8">
        <w:rPr>
          <w:color w:val="auto"/>
        </w:rPr>
        <w:t>я</w:t>
      </w:r>
      <w:r w:rsidR="0040263E" w:rsidRPr="005E36B8">
        <w:rPr>
          <w:color w:val="auto"/>
        </w:rPr>
        <w:t xml:space="preserve"> и поддержание в </w:t>
      </w:r>
      <w:r w:rsidR="009467D0" w:rsidRPr="005E36B8">
        <w:rPr>
          <w:color w:val="auto"/>
        </w:rPr>
        <w:t>МКОУ «</w:t>
      </w:r>
      <w:proofErr w:type="spellStart"/>
      <w:r w:rsidR="009467D0" w:rsidRPr="005E36B8">
        <w:rPr>
          <w:color w:val="auto"/>
        </w:rPr>
        <w:t>Нарышкинская</w:t>
      </w:r>
      <w:proofErr w:type="spellEnd"/>
      <w:r w:rsidR="009467D0" w:rsidRPr="005E36B8">
        <w:rPr>
          <w:color w:val="auto"/>
        </w:rPr>
        <w:t xml:space="preserve"> СОШ»</w:t>
      </w:r>
      <w:r w:rsidR="0040263E" w:rsidRPr="005E36B8">
        <w:rPr>
          <w:color w:val="auto"/>
        </w:rPr>
        <w:t xml:space="preserve">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34EE03D7" w14:textId="7569C2A2" w:rsidR="00EC7630" w:rsidRPr="005E36B8" w:rsidRDefault="008F2422" w:rsidP="00411E02">
      <w:pPr>
        <w:tabs>
          <w:tab w:val="left" w:pos="993"/>
        </w:tabs>
        <w:rPr>
          <w:color w:val="auto"/>
        </w:rPr>
      </w:pPr>
      <w:r w:rsidRPr="005E36B8">
        <w:rPr>
          <w:color w:val="auto"/>
        </w:rPr>
        <w:t xml:space="preserve">- </w:t>
      </w:r>
      <w:r w:rsidR="0040263E" w:rsidRPr="005E36B8">
        <w:rPr>
          <w:color w:val="auto"/>
        </w:rPr>
        <w:t>разработк</w:t>
      </w:r>
      <w:r w:rsidR="005D2F71" w:rsidRPr="005E36B8">
        <w:rPr>
          <w:color w:val="auto"/>
        </w:rPr>
        <w:t>а</w:t>
      </w:r>
      <w:r w:rsidR="0040263E" w:rsidRPr="005E36B8">
        <w:rPr>
          <w:color w:val="auto"/>
        </w:rPr>
        <w:t xml:space="preserve">, оформление, поддержание, использование в воспитательном процессе «мест гражданского почитания» </w:t>
      </w:r>
      <w:r w:rsidR="005D2F71" w:rsidRPr="005E36B8">
        <w:rPr>
          <w:color w:val="auto"/>
        </w:rPr>
        <w:t>в МКОУ «</w:t>
      </w:r>
      <w:proofErr w:type="spellStart"/>
      <w:r w:rsidR="005D2F71" w:rsidRPr="005E36B8">
        <w:rPr>
          <w:color w:val="auto"/>
        </w:rPr>
        <w:t>Нарышкинская</w:t>
      </w:r>
      <w:proofErr w:type="spellEnd"/>
      <w:r w:rsidR="005D2F71" w:rsidRPr="005E36B8">
        <w:rPr>
          <w:color w:val="auto"/>
        </w:rPr>
        <w:t xml:space="preserve"> СОШ» -</w:t>
      </w:r>
      <w:r w:rsidR="005D2F71" w:rsidRPr="005E36B8">
        <w:rPr>
          <w:rFonts w:eastAsia="Calibri"/>
          <w:color w:val="auto"/>
          <w:kern w:val="2"/>
          <w:lang w:eastAsia="ko-KR"/>
        </w:rPr>
        <w:t xml:space="preserve"> увековечивание памяти земляков (уход за </w:t>
      </w:r>
      <w:proofErr w:type="gramStart"/>
      <w:r w:rsidR="005D2F71" w:rsidRPr="005E36B8">
        <w:rPr>
          <w:rFonts w:eastAsia="Calibri"/>
          <w:color w:val="auto"/>
          <w:kern w:val="2"/>
          <w:lang w:eastAsia="ko-KR"/>
        </w:rPr>
        <w:t>памятником</w:t>
      </w:r>
      <w:proofErr w:type="gramEnd"/>
      <w:r w:rsidR="005D2F71" w:rsidRPr="005E36B8">
        <w:rPr>
          <w:rFonts w:eastAsia="Calibri"/>
          <w:color w:val="auto"/>
          <w:kern w:val="2"/>
          <w:lang w:eastAsia="ko-KR"/>
        </w:rPr>
        <w:t xml:space="preserve"> погибшим воинам с. Нарышкино, братских могил с. Нарышкино и д. Сухой Ручей), </w:t>
      </w:r>
      <w:r w:rsidR="0040263E" w:rsidRPr="005E36B8">
        <w:rPr>
          <w:color w:val="auto"/>
        </w:rPr>
        <w:t>памятн</w:t>
      </w:r>
      <w:r w:rsidR="005D2F71" w:rsidRPr="005E36B8">
        <w:rPr>
          <w:color w:val="auto"/>
        </w:rPr>
        <w:t>ой доски Герою Советского Союза Семину, возле учреждения МКУК «ЦКС» с. Нарышкино</w:t>
      </w:r>
      <w:r w:rsidR="0040263E" w:rsidRPr="005E36B8">
        <w:rPr>
          <w:color w:val="auto"/>
        </w:rPr>
        <w:t xml:space="preserve">; </w:t>
      </w:r>
    </w:p>
    <w:p w14:paraId="2A161CA9" w14:textId="699432B2" w:rsidR="00EC7630" w:rsidRPr="005E36B8" w:rsidRDefault="008F2422" w:rsidP="00411E02">
      <w:pPr>
        <w:tabs>
          <w:tab w:val="left" w:pos="993"/>
        </w:tabs>
        <w:rPr>
          <w:color w:val="auto"/>
        </w:rPr>
      </w:pPr>
      <w:r w:rsidRPr="005E36B8">
        <w:rPr>
          <w:color w:val="auto"/>
        </w:rPr>
        <w:t xml:space="preserve">- </w:t>
      </w:r>
      <w:r w:rsidR="0040263E" w:rsidRPr="005E36B8">
        <w:rPr>
          <w:color w:val="auto"/>
        </w:rPr>
        <w:t>оформление и обновление стендов в помещениях</w:t>
      </w:r>
      <w:r w:rsidR="005D2F71" w:rsidRPr="005E36B8">
        <w:rPr>
          <w:color w:val="auto"/>
        </w:rPr>
        <w:t xml:space="preserve">, рекреациях школы, на сайте школы, </w:t>
      </w:r>
      <w:r w:rsidRPr="005E36B8">
        <w:rPr>
          <w:color w:val="auto"/>
        </w:rPr>
        <w:t xml:space="preserve">страницы </w:t>
      </w:r>
      <w:r w:rsidRPr="005E36B8">
        <w:rPr>
          <w:color w:val="auto"/>
          <w:lang w:val="en-US"/>
        </w:rPr>
        <w:t>VK</w:t>
      </w:r>
      <w:r w:rsidRPr="005E36B8">
        <w:rPr>
          <w:color w:val="auto"/>
        </w:rPr>
        <w:t>: новости МКОУ «</w:t>
      </w:r>
      <w:proofErr w:type="spellStart"/>
      <w:r w:rsidRPr="005E36B8">
        <w:rPr>
          <w:color w:val="auto"/>
        </w:rPr>
        <w:t>Нарышкинская</w:t>
      </w:r>
      <w:proofErr w:type="spellEnd"/>
      <w:r w:rsidRPr="005E36B8">
        <w:rPr>
          <w:color w:val="auto"/>
        </w:rPr>
        <w:t xml:space="preserve"> СОШ»</w:t>
      </w:r>
      <w:r w:rsidR="0040263E" w:rsidRPr="005E36B8">
        <w:rPr>
          <w:color w:val="auto"/>
        </w:rPr>
        <w:t xml:space="preserve">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6259FF1C" w14:textId="4F397040" w:rsidR="00EC7630" w:rsidRPr="005E36B8" w:rsidRDefault="008F2422" w:rsidP="00411E02">
      <w:pPr>
        <w:tabs>
          <w:tab w:val="left" w:pos="993"/>
        </w:tabs>
        <w:rPr>
          <w:color w:val="auto"/>
        </w:rPr>
      </w:pPr>
      <w:r w:rsidRPr="005E36B8">
        <w:rPr>
          <w:color w:val="auto"/>
        </w:rPr>
        <w:t xml:space="preserve">- </w:t>
      </w:r>
      <w:r w:rsidR="0040263E" w:rsidRPr="005E36B8">
        <w:rPr>
          <w:color w:val="auto"/>
        </w:rPr>
        <w:t>подготовк</w:t>
      </w:r>
      <w:r w:rsidRPr="005E36B8">
        <w:rPr>
          <w:color w:val="auto"/>
        </w:rPr>
        <w:t>а</w:t>
      </w:r>
      <w:r w:rsidR="0040263E" w:rsidRPr="005E36B8">
        <w:rPr>
          <w:color w:val="auto"/>
        </w:rPr>
        <w:t xml:space="preserve">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319CB382" w14:textId="6A29589D" w:rsidR="00EC7630" w:rsidRPr="005E36B8" w:rsidRDefault="008F2422" w:rsidP="00411E02">
      <w:pPr>
        <w:tabs>
          <w:tab w:val="left" w:pos="993"/>
        </w:tabs>
        <w:rPr>
          <w:color w:val="auto"/>
        </w:rPr>
      </w:pPr>
      <w:r w:rsidRPr="005E36B8">
        <w:rPr>
          <w:color w:val="auto"/>
        </w:rPr>
        <w:t xml:space="preserve">- </w:t>
      </w:r>
      <w:r w:rsidR="0040263E" w:rsidRPr="005E36B8">
        <w:rPr>
          <w:color w:val="auto"/>
        </w:rPr>
        <w:t xml:space="preserve">поддержание </w:t>
      </w:r>
      <w:proofErr w:type="gramStart"/>
      <w:r w:rsidR="0040263E" w:rsidRPr="005E36B8">
        <w:rPr>
          <w:color w:val="auto"/>
        </w:rPr>
        <w:t>эстетического вида</w:t>
      </w:r>
      <w:proofErr w:type="gramEnd"/>
      <w:r w:rsidR="0040263E" w:rsidRPr="005E36B8">
        <w:rPr>
          <w:color w:val="auto"/>
        </w:rPr>
        <w:t xml:space="preserve"> и благоустройство всех помещений в </w:t>
      </w:r>
      <w:r w:rsidRPr="005E36B8">
        <w:rPr>
          <w:color w:val="auto"/>
        </w:rPr>
        <w:t>МКОУ «</w:t>
      </w:r>
      <w:proofErr w:type="spellStart"/>
      <w:r w:rsidRPr="005E36B8">
        <w:rPr>
          <w:color w:val="auto"/>
        </w:rPr>
        <w:t>Нарышкинская</w:t>
      </w:r>
      <w:proofErr w:type="spellEnd"/>
      <w:r w:rsidRPr="005E36B8">
        <w:rPr>
          <w:color w:val="auto"/>
        </w:rPr>
        <w:t xml:space="preserve"> СОШ»</w:t>
      </w:r>
      <w:r w:rsidR="0040263E" w:rsidRPr="005E36B8">
        <w:rPr>
          <w:color w:val="auto"/>
        </w:rPr>
        <w:t>, доступных и безопасн</w:t>
      </w:r>
      <w:r w:rsidR="000103DA" w:rsidRPr="005E36B8">
        <w:rPr>
          <w:color w:val="auto"/>
        </w:rPr>
        <w:t>ых рекреационных зон, озеленение</w:t>
      </w:r>
      <w:r w:rsidR="0040263E" w:rsidRPr="005E36B8">
        <w:rPr>
          <w:color w:val="auto"/>
        </w:rPr>
        <w:t xml:space="preserve"> территории при </w:t>
      </w:r>
      <w:r w:rsidRPr="005E36B8">
        <w:rPr>
          <w:color w:val="auto"/>
        </w:rPr>
        <w:t>школе</w:t>
      </w:r>
      <w:r w:rsidR="0040263E" w:rsidRPr="005E36B8">
        <w:rPr>
          <w:color w:val="auto"/>
        </w:rPr>
        <w:t>;</w:t>
      </w:r>
    </w:p>
    <w:p w14:paraId="639F5000" w14:textId="41B57A80" w:rsidR="00EC7630" w:rsidRPr="005E36B8" w:rsidRDefault="008F2422" w:rsidP="00411E02">
      <w:pPr>
        <w:tabs>
          <w:tab w:val="left" w:pos="993"/>
        </w:tabs>
        <w:rPr>
          <w:color w:val="auto"/>
        </w:rPr>
      </w:pPr>
      <w:r w:rsidRPr="005E36B8">
        <w:rPr>
          <w:color w:val="auto"/>
        </w:rPr>
        <w:t xml:space="preserve">- </w:t>
      </w:r>
      <w:r w:rsidR="0040263E" w:rsidRPr="005E36B8">
        <w:rPr>
          <w:color w:val="auto"/>
        </w:rPr>
        <w:t>разработк</w:t>
      </w:r>
      <w:r w:rsidRPr="005E36B8">
        <w:rPr>
          <w:color w:val="auto"/>
        </w:rPr>
        <w:t>а</w:t>
      </w:r>
      <w:r w:rsidR="0040263E" w:rsidRPr="005E36B8">
        <w:rPr>
          <w:color w:val="auto"/>
        </w:rPr>
        <w:t xml:space="preserve">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71CCFEAB" w14:textId="61B39705" w:rsidR="00EC7630" w:rsidRPr="005E36B8" w:rsidRDefault="008F2422" w:rsidP="00411E02">
      <w:pPr>
        <w:tabs>
          <w:tab w:val="left" w:pos="993"/>
        </w:tabs>
        <w:rPr>
          <w:color w:val="auto"/>
        </w:rPr>
      </w:pPr>
      <w:r w:rsidRPr="005E36B8">
        <w:rPr>
          <w:color w:val="auto"/>
        </w:rPr>
        <w:t xml:space="preserve">- </w:t>
      </w:r>
      <w:r w:rsidR="0040263E" w:rsidRPr="005E36B8">
        <w:rPr>
          <w:color w:val="auto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54496F19" w14:textId="3723A81A" w:rsidR="008F2422" w:rsidRPr="005E36B8" w:rsidRDefault="008F2422" w:rsidP="00411E02">
      <w:pPr>
        <w:rPr>
          <w:color w:val="auto"/>
        </w:rPr>
      </w:pPr>
      <w:r w:rsidRPr="005E36B8">
        <w:rPr>
          <w:color w:val="auto"/>
        </w:rPr>
        <w:t>- деятельность классных руководителей и других педагогов вместе с обучающимися, их родителями по благоустройству, оформлению школьных классов, пришкольной территории;</w:t>
      </w:r>
    </w:p>
    <w:p w14:paraId="633BDF49" w14:textId="1B65EE2D" w:rsidR="00EC7630" w:rsidRPr="005E36B8" w:rsidRDefault="008F2422" w:rsidP="00411E02">
      <w:pPr>
        <w:tabs>
          <w:tab w:val="left" w:pos="993"/>
        </w:tabs>
        <w:rPr>
          <w:color w:val="auto"/>
        </w:rPr>
      </w:pPr>
      <w:r w:rsidRPr="005E36B8">
        <w:rPr>
          <w:color w:val="auto"/>
        </w:rPr>
        <w:t xml:space="preserve">- </w:t>
      </w:r>
      <w:r w:rsidR="0040263E" w:rsidRPr="005E36B8">
        <w:rPr>
          <w:color w:val="auto"/>
        </w:rPr>
        <w:t>разработк</w:t>
      </w:r>
      <w:r w:rsidR="00411E02" w:rsidRPr="005E36B8">
        <w:rPr>
          <w:color w:val="auto"/>
        </w:rPr>
        <w:t>а</w:t>
      </w:r>
      <w:r w:rsidR="0040263E" w:rsidRPr="005E36B8">
        <w:rPr>
          <w:color w:val="auto"/>
        </w:rPr>
        <w:t xml:space="preserve"> и оформление простран</w:t>
      </w:r>
      <w:proofErr w:type="gramStart"/>
      <w:r w:rsidR="0040263E" w:rsidRPr="005E36B8">
        <w:rPr>
          <w:color w:val="auto"/>
        </w:rPr>
        <w:t>ств пр</w:t>
      </w:r>
      <w:proofErr w:type="gramEnd"/>
      <w:r w:rsidR="0040263E" w:rsidRPr="005E36B8">
        <w:rPr>
          <w:color w:val="auto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14:paraId="0AF1DD2C" w14:textId="055AD0AE" w:rsidR="00EC7630" w:rsidRPr="005E36B8" w:rsidRDefault="00411E02" w:rsidP="00411E02">
      <w:pPr>
        <w:tabs>
          <w:tab w:val="left" w:pos="993"/>
        </w:tabs>
        <w:rPr>
          <w:color w:val="auto"/>
        </w:rPr>
      </w:pPr>
      <w:r w:rsidRPr="005E36B8">
        <w:rPr>
          <w:color w:val="auto"/>
        </w:rPr>
        <w:t xml:space="preserve">- </w:t>
      </w:r>
      <w:r w:rsidR="0040263E" w:rsidRPr="005E36B8">
        <w:rPr>
          <w:color w:val="auto"/>
        </w:rPr>
        <w:t>разработк</w:t>
      </w:r>
      <w:r w:rsidRPr="005E36B8">
        <w:rPr>
          <w:color w:val="auto"/>
        </w:rPr>
        <w:t>а</w:t>
      </w:r>
      <w:r w:rsidR="000103DA" w:rsidRPr="005E36B8">
        <w:rPr>
          <w:color w:val="auto"/>
        </w:rPr>
        <w:t xml:space="preserve"> и обновление материалов (стендов, плакатов, инсталляций</w:t>
      </w:r>
      <w:r w:rsidR="0040263E" w:rsidRPr="005E36B8">
        <w:rPr>
          <w:color w:val="auto"/>
        </w:rPr>
        <w:t xml:space="preserve"> и др.), акцентирующих внимание обучающихся на важных для воспитания ценностях, правилах, традициях, укладе </w:t>
      </w:r>
      <w:r w:rsidRPr="005E36B8">
        <w:rPr>
          <w:color w:val="auto"/>
        </w:rPr>
        <w:t>школы</w:t>
      </w:r>
      <w:r w:rsidR="0040263E" w:rsidRPr="005E36B8">
        <w:rPr>
          <w:color w:val="auto"/>
        </w:rPr>
        <w:t xml:space="preserve">, актуальных вопросах профилактики и безопасности. </w:t>
      </w:r>
    </w:p>
    <w:p w14:paraId="21206786" w14:textId="31147BB0" w:rsidR="005E479E" w:rsidRPr="005E36B8" w:rsidRDefault="0040263E" w:rsidP="00247025">
      <w:pPr>
        <w:tabs>
          <w:tab w:val="left" w:pos="993"/>
        </w:tabs>
        <w:ind w:firstLine="709"/>
        <w:rPr>
          <w:color w:val="auto"/>
        </w:rPr>
      </w:pPr>
      <w:r w:rsidRPr="005E36B8">
        <w:rPr>
          <w:color w:val="auto"/>
        </w:rPr>
        <w:t xml:space="preserve">Предметно-пространственная среда строится как максимально доступная для </w:t>
      </w:r>
      <w:proofErr w:type="gramStart"/>
      <w:r w:rsidRPr="005E36B8">
        <w:rPr>
          <w:color w:val="auto"/>
        </w:rPr>
        <w:t>обучающихся</w:t>
      </w:r>
      <w:proofErr w:type="gramEnd"/>
      <w:r w:rsidRPr="005E36B8">
        <w:rPr>
          <w:color w:val="auto"/>
        </w:rPr>
        <w:t xml:space="preserve"> с особыми образовательными потребностями.</w:t>
      </w:r>
    </w:p>
    <w:p w14:paraId="79D9DEE2" w14:textId="77777777" w:rsidR="00247025" w:rsidRPr="005E36B8" w:rsidRDefault="00247025" w:rsidP="00247025">
      <w:pPr>
        <w:tabs>
          <w:tab w:val="left" w:pos="993"/>
        </w:tabs>
        <w:ind w:firstLine="709"/>
        <w:rPr>
          <w:color w:val="auto"/>
        </w:rPr>
      </w:pPr>
    </w:p>
    <w:p w14:paraId="0D3DFA70" w14:textId="16235AE8" w:rsidR="00EC7630" w:rsidRPr="00F43325" w:rsidRDefault="000302F2" w:rsidP="00247025">
      <w:pPr>
        <w:tabs>
          <w:tab w:val="left" w:pos="851"/>
        </w:tabs>
        <w:ind w:firstLine="709"/>
        <w:jc w:val="center"/>
        <w:rPr>
          <w:b/>
          <w:color w:val="auto"/>
        </w:rPr>
      </w:pPr>
      <w:r w:rsidRPr="00F43325">
        <w:rPr>
          <w:b/>
          <w:color w:val="auto"/>
        </w:rPr>
        <w:t>«</w:t>
      </w:r>
      <w:r w:rsidR="0040263E" w:rsidRPr="00F43325">
        <w:rPr>
          <w:b/>
          <w:color w:val="auto"/>
        </w:rPr>
        <w:t>Профилактика и безопасность</w:t>
      </w:r>
      <w:r w:rsidRPr="00F43325">
        <w:rPr>
          <w:b/>
          <w:color w:val="auto"/>
        </w:rPr>
        <w:t>»</w:t>
      </w:r>
    </w:p>
    <w:p w14:paraId="36487D09" w14:textId="77777777" w:rsidR="00247025" w:rsidRPr="005E36B8" w:rsidRDefault="00247025" w:rsidP="00247025">
      <w:pPr>
        <w:tabs>
          <w:tab w:val="left" w:pos="851"/>
        </w:tabs>
        <w:ind w:firstLine="709"/>
        <w:jc w:val="center"/>
        <w:rPr>
          <w:b/>
          <w:color w:val="auto"/>
        </w:rPr>
      </w:pPr>
    </w:p>
    <w:p w14:paraId="0391A5BE" w14:textId="4D5F34F9" w:rsidR="00EC7630" w:rsidRPr="005E36B8" w:rsidRDefault="009E6E04" w:rsidP="00247025">
      <w:pPr>
        <w:tabs>
          <w:tab w:val="left" w:pos="993"/>
        </w:tabs>
        <w:rPr>
          <w:color w:val="auto"/>
        </w:rPr>
      </w:pPr>
      <w:r w:rsidRPr="005E36B8">
        <w:rPr>
          <w:i/>
          <w:color w:val="auto"/>
        </w:rPr>
        <w:t xml:space="preserve">- </w:t>
      </w:r>
      <w:r w:rsidR="0040263E" w:rsidRPr="005E36B8">
        <w:rPr>
          <w:color w:val="auto"/>
        </w:rPr>
        <w:t>организаци</w:t>
      </w:r>
      <w:r w:rsidRPr="005E36B8">
        <w:rPr>
          <w:color w:val="auto"/>
        </w:rPr>
        <w:t>я</w:t>
      </w:r>
      <w:r w:rsidR="0040263E" w:rsidRPr="005E36B8">
        <w:rPr>
          <w:color w:val="auto"/>
        </w:rPr>
        <w:t xml:space="preserve"> деятельности педагогического коллектива по созданию в </w:t>
      </w:r>
      <w:r w:rsidRPr="005E36B8">
        <w:rPr>
          <w:color w:val="auto"/>
        </w:rPr>
        <w:t>МКОУ «</w:t>
      </w:r>
      <w:proofErr w:type="spellStart"/>
      <w:r w:rsidRPr="005E36B8">
        <w:rPr>
          <w:color w:val="auto"/>
        </w:rPr>
        <w:t>Нарышкинская</w:t>
      </w:r>
      <w:proofErr w:type="spellEnd"/>
      <w:r w:rsidRPr="005E36B8">
        <w:rPr>
          <w:color w:val="auto"/>
        </w:rPr>
        <w:t xml:space="preserve"> СОШ»</w:t>
      </w:r>
      <w:r w:rsidR="0040263E" w:rsidRPr="005E36B8">
        <w:rPr>
          <w:i/>
          <w:color w:val="auto"/>
        </w:rPr>
        <w:t xml:space="preserve"> </w:t>
      </w:r>
      <w:r w:rsidR="0040263E" w:rsidRPr="005E36B8">
        <w:rPr>
          <w:color w:val="auto"/>
        </w:rPr>
        <w:t>эффективной профилактической среды обеспечения безопасности жизнедеятельности как условия успешной воспитательной деятельности</w:t>
      </w:r>
      <w:r w:rsidR="00F023BB" w:rsidRPr="005E36B8">
        <w:rPr>
          <w:color w:val="auto"/>
        </w:rPr>
        <w:t xml:space="preserve"> (</w:t>
      </w:r>
      <w:r w:rsidR="00F023BB" w:rsidRPr="005E36B8">
        <w:rPr>
          <w:rFonts w:eastAsia="№Е"/>
          <w:iCs/>
          <w:color w:val="auto"/>
          <w:kern w:val="2"/>
          <w:lang w:eastAsia="x-none"/>
        </w:rPr>
        <w:t>«Службы медиации» (службы примирения),</w:t>
      </w:r>
      <w:r w:rsidR="00F023BB" w:rsidRPr="005E36B8">
        <w:rPr>
          <w:rFonts w:eastAsia="№Е"/>
          <w:iCs/>
          <w:color w:val="auto"/>
          <w:kern w:val="2"/>
          <w:lang w:val="x-none" w:eastAsia="x-none"/>
        </w:rPr>
        <w:t xml:space="preserve"> по урегулированию конфликтных ситуаций в школе</w:t>
      </w:r>
      <w:r w:rsidR="00F023BB" w:rsidRPr="005E36B8">
        <w:rPr>
          <w:rFonts w:eastAsia="№Е"/>
          <w:iCs/>
          <w:color w:val="auto"/>
          <w:kern w:val="2"/>
          <w:lang w:eastAsia="x-none"/>
        </w:rPr>
        <w:t>)</w:t>
      </w:r>
      <w:r w:rsidR="0040263E" w:rsidRPr="005E36B8">
        <w:rPr>
          <w:color w:val="auto"/>
        </w:rPr>
        <w:t>;</w:t>
      </w:r>
    </w:p>
    <w:p w14:paraId="05901EB4" w14:textId="6382A3E8" w:rsidR="00EC7630" w:rsidRPr="005E36B8" w:rsidRDefault="0064680A" w:rsidP="00F023BB">
      <w:pPr>
        <w:tabs>
          <w:tab w:val="left" w:pos="3863"/>
        </w:tabs>
        <w:rPr>
          <w:color w:val="auto"/>
        </w:rPr>
      </w:pPr>
      <w:r w:rsidRPr="005E36B8">
        <w:rPr>
          <w:color w:val="auto"/>
        </w:rPr>
        <w:t xml:space="preserve">- </w:t>
      </w:r>
      <w:r w:rsidR="0040263E" w:rsidRPr="005E36B8">
        <w:rPr>
          <w:color w:val="auto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</w:t>
      </w:r>
      <w:r w:rsidR="005D5229" w:rsidRPr="005E36B8">
        <w:rPr>
          <w:color w:val="auto"/>
        </w:rPr>
        <w:t>дети с нарушениями психического и соматического здоровья, а т</w:t>
      </w:r>
      <w:r w:rsidR="00F023BB" w:rsidRPr="005E36B8">
        <w:rPr>
          <w:color w:val="auto"/>
        </w:rPr>
        <w:t xml:space="preserve">акже  познавательного развития; </w:t>
      </w:r>
      <w:r w:rsidR="005D5229" w:rsidRPr="005E36B8">
        <w:rPr>
          <w:color w:val="auto"/>
        </w:rPr>
        <w:t xml:space="preserve">социально незащищённые обучающиеся; обучающиеся с </w:t>
      </w:r>
      <w:proofErr w:type="spellStart"/>
      <w:r w:rsidR="005D5229" w:rsidRPr="005E36B8">
        <w:rPr>
          <w:color w:val="auto"/>
        </w:rPr>
        <w:t>девиантным</w:t>
      </w:r>
      <w:proofErr w:type="spellEnd"/>
      <w:r w:rsidR="005D5229" w:rsidRPr="005E36B8">
        <w:rPr>
          <w:color w:val="auto"/>
        </w:rPr>
        <w:t xml:space="preserve">, </w:t>
      </w:r>
      <w:proofErr w:type="spellStart"/>
      <w:r w:rsidR="005D5229" w:rsidRPr="005E36B8">
        <w:rPr>
          <w:color w:val="auto"/>
        </w:rPr>
        <w:t>делинквентным</w:t>
      </w:r>
      <w:proofErr w:type="spellEnd"/>
      <w:r w:rsidR="005D5229" w:rsidRPr="005E36B8">
        <w:rPr>
          <w:color w:val="auto"/>
        </w:rPr>
        <w:t xml:space="preserve"> и </w:t>
      </w:r>
      <w:proofErr w:type="spellStart"/>
      <w:r w:rsidR="005D5229" w:rsidRPr="005E36B8">
        <w:rPr>
          <w:color w:val="auto"/>
        </w:rPr>
        <w:t>аддиктивным</w:t>
      </w:r>
      <w:proofErr w:type="spellEnd"/>
      <w:r w:rsidR="005D5229" w:rsidRPr="005E36B8">
        <w:rPr>
          <w:color w:val="auto"/>
        </w:rPr>
        <w:t xml:space="preserve"> поведением</w:t>
      </w:r>
      <w:r w:rsidR="0040263E" w:rsidRPr="005E36B8">
        <w:rPr>
          <w:color w:val="auto"/>
        </w:rPr>
        <w:t>);</w:t>
      </w:r>
    </w:p>
    <w:p w14:paraId="679AA146" w14:textId="29EBAFDE" w:rsidR="0064680A" w:rsidRPr="005E36B8" w:rsidRDefault="0064680A" w:rsidP="00247025">
      <w:pPr>
        <w:rPr>
          <w:color w:val="auto"/>
        </w:rPr>
      </w:pPr>
      <w:proofErr w:type="gramStart"/>
      <w:r w:rsidRPr="005E36B8">
        <w:rPr>
          <w:color w:val="auto"/>
        </w:rPr>
        <w:t xml:space="preserve">- проведение коррекционной работы с обучающимся </w:t>
      </w:r>
      <w:r w:rsidR="00F43325">
        <w:rPr>
          <w:color w:val="auto"/>
        </w:rPr>
        <w:t>«Г</w:t>
      </w:r>
      <w:r w:rsidRPr="005E36B8">
        <w:rPr>
          <w:color w:val="auto"/>
        </w:rPr>
        <w:t>рупп риска</w:t>
      </w:r>
      <w:r w:rsidR="00F43325">
        <w:rPr>
          <w:color w:val="auto"/>
        </w:rPr>
        <w:t>»</w:t>
      </w:r>
      <w:r w:rsidRPr="005E36B8">
        <w:rPr>
          <w:color w:val="auto"/>
        </w:rPr>
        <w:t xml:space="preserve"> силами педагогического коллектива и с привлечением сторонних специалистов  (психологов, работников социальных служб, правоохранительных органов, опеки и т.д.);</w:t>
      </w:r>
      <w:proofErr w:type="gramEnd"/>
    </w:p>
    <w:p w14:paraId="00A9D4A1" w14:textId="71892CB8" w:rsidR="00EC7630" w:rsidRPr="005E36B8" w:rsidRDefault="0064680A" w:rsidP="00247025">
      <w:pPr>
        <w:tabs>
          <w:tab w:val="left" w:pos="993"/>
          <w:tab w:val="left" w:pos="1134"/>
        </w:tabs>
        <w:rPr>
          <w:color w:val="auto"/>
        </w:rPr>
      </w:pPr>
      <w:proofErr w:type="gramStart"/>
      <w:r w:rsidRPr="005E36B8">
        <w:rPr>
          <w:color w:val="auto"/>
        </w:rPr>
        <w:t xml:space="preserve">- </w:t>
      </w:r>
      <w:r w:rsidR="0040263E" w:rsidRPr="005E36B8">
        <w:rPr>
          <w:color w:val="auto"/>
        </w:rPr>
        <w:t>разработк</w:t>
      </w:r>
      <w:r w:rsidRPr="005E36B8">
        <w:rPr>
          <w:color w:val="auto"/>
        </w:rPr>
        <w:t>а</w:t>
      </w:r>
      <w:r w:rsidR="0040263E" w:rsidRPr="005E36B8">
        <w:rPr>
          <w:color w:val="auto"/>
        </w:rPr>
        <w:t xml:space="preserve"> и реализаци</w:t>
      </w:r>
      <w:r w:rsidRPr="005E36B8">
        <w:rPr>
          <w:color w:val="auto"/>
        </w:rPr>
        <w:t>я</w:t>
      </w:r>
      <w:r w:rsidR="0040263E" w:rsidRPr="005E36B8">
        <w:rPr>
          <w:color w:val="auto"/>
        </w:rPr>
        <w:t xml:space="preserve"> профилактических программ</w:t>
      </w:r>
      <w:r w:rsidR="006775A0" w:rsidRPr="005E36B8">
        <w:rPr>
          <w:color w:val="auto"/>
        </w:rPr>
        <w:t xml:space="preserve"> </w:t>
      </w:r>
      <w:r w:rsidR="006775A0" w:rsidRPr="005E36B8">
        <w:rPr>
          <w:color w:val="auto"/>
          <w:shd w:val="clear" w:color="auto" w:fill="FFFFFF" w:themeFill="background1"/>
        </w:rPr>
        <w:t xml:space="preserve">(«Комплексная программа по профилактике для целевых аудиторий», </w:t>
      </w:r>
      <w:r w:rsidRPr="005E36B8">
        <w:rPr>
          <w:color w:val="auto"/>
          <w:shd w:val="clear" w:color="auto" w:fill="FFFFFF" w:themeFill="background1"/>
        </w:rPr>
        <w:t>Программа «Родительского просвещения и компетентности семьи в вопросах воспитания», «Программа профилактика суицидального поведения несовершеннолетних обучающихся»</w:t>
      </w:r>
      <w:r w:rsidR="00C10265" w:rsidRPr="005E36B8">
        <w:rPr>
          <w:color w:val="auto"/>
          <w:shd w:val="clear" w:color="auto" w:fill="FFFFFF" w:themeFill="background1"/>
        </w:rPr>
        <w:t xml:space="preserve"> и др.</w:t>
      </w:r>
      <w:r w:rsidRPr="005E36B8">
        <w:rPr>
          <w:color w:val="auto"/>
          <w:shd w:val="clear" w:color="auto" w:fill="FFFFFF" w:themeFill="background1"/>
        </w:rPr>
        <w:t>)</w:t>
      </w:r>
      <w:r w:rsidR="0040263E" w:rsidRPr="005E36B8">
        <w:rPr>
          <w:color w:val="auto"/>
        </w:rPr>
        <w:t xml:space="preserve"> направленных на работу как с </w:t>
      </w:r>
      <w:proofErr w:type="spellStart"/>
      <w:r w:rsidR="0040263E" w:rsidRPr="005E36B8">
        <w:rPr>
          <w:color w:val="auto"/>
        </w:rPr>
        <w:t>девиантными</w:t>
      </w:r>
      <w:proofErr w:type="spellEnd"/>
      <w:r w:rsidR="0040263E" w:rsidRPr="005E36B8">
        <w:rPr>
          <w:color w:val="auto"/>
        </w:rPr>
        <w:t xml:space="preserve"> обучающимися, так и с их окружением;</w:t>
      </w:r>
      <w:proofErr w:type="gramEnd"/>
      <w:r w:rsidR="0040263E" w:rsidRPr="005E36B8">
        <w:rPr>
          <w:color w:val="auto"/>
        </w:rPr>
        <w:t xml:space="preserve"> организаци</w:t>
      </w:r>
      <w:r w:rsidRPr="005E36B8">
        <w:rPr>
          <w:color w:val="auto"/>
        </w:rPr>
        <w:t>я</w:t>
      </w:r>
      <w:r w:rsidR="0040263E" w:rsidRPr="005E36B8">
        <w:rPr>
          <w:color w:val="auto"/>
        </w:rPr>
        <w:t xml:space="preserve"> межведомственного взаимодействия</w:t>
      </w:r>
      <w:r w:rsidR="00C10265" w:rsidRPr="005E36B8">
        <w:rPr>
          <w:color w:val="auto"/>
        </w:rPr>
        <w:t xml:space="preserve"> (прокуратура Тепло-Огаревского района, ПДН ОП «</w:t>
      </w:r>
      <w:proofErr w:type="spellStart"/>
      <w:r w:rsidR="00C10265" w:rsidRPr="005E36B8">
        <w:rPr>
          <w:color w:val="auto"/>
        </w:rPr>
        <w:t>Плавское</w:t>
      </w:r>
      <w:proofErr w:type="spellEnd"/>
      <w:r w:rsidR="00C10265" w:rsidRPr="005E36B8">
        <w:rPr>
          <w:color w:val="auto"/>
        </w:rPr>
        <w:t>» по Тепло-Огаревскому району, КДН и ЗП администрации Тепло-Огаревский район, ГУ Тульской области «Социально-реабилитационный центр для несовершеннолетних №4»,  ГУЗ «Тепло-Огаревская центральная районная больница»);</w:t>
      </w:r>
    </w:p>
    <w:p w14:paraId="0E4ED259" w14:textId="0B791C6B" w:rsidR="00EC7630" w:rsidRPr="005E36B8" w:rsidRDefault="0048661C" w:rsidP="0048661C">
      <w:pPr>
        <w:tabs>
          <w:tab w:val="left" w:pos="993"/>
          <w:tab w:val="left" w:pos="1134"/>
        </w:tabs>
        <w:rPr>
          <w:color w:val="auto"/>
        </w:rPr>
      </w:pPr>
      <w:r w:rsidRPr="005E36B8">
        <w:rPr>
          <w:color w:val="auto"/>
        </w:rPr>
        <w:t xml:space="preserve">- </w:t>
      </w:r>
      <w:r w:rsidR="0040263E" w:rsidRPr="005E36B8">
        <w:rPr>
          <w:color w:val="auto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 w:rsidR="001B35CF" w:rsidRPr="005E36B8">
        <w:rPr>
          <w:color w:val="auto"/>
        </w:rPr>
        <w:t>МКОУ «</w:t>
      </w:r>
      <w:proofErr w:type="spellStart"/>
      <w:r w:rsidR="001B35CF" w:rsidRPr="005E36B8">
        <w:rPr>
          <w:color w:val="auto"/>
        </w:rPr>
        <w:t>Нарышкинская</w:t>
      </w:r>
      <w:proofErr w:type="spellEnd"/>
      <w:r w:rsidR="001B35CF" w:rsidRPr="005E36B8">
        <w:rPr>
          <w:color w:val="auto"/>
        </w:rPr>
        <w:t xml:space="preserve"> СОШ» </w:t>
      </w:r>
      <w:r w:rsidR="0040263E" w:rsidRPr="005E36B8">
        <w:rPr>
          <w:i/>
          <w:color w:val="auto"/>
        </w:rPr>
        <w:t xml:space="preserve"> </w:t>
      </w:r>
      <w:r w:rsidR="0040263E" w:rsidRPr="005E36B8">
        <w:rPr>
          <w:color w:val="auto"/>
        </w:rPr>
        <w:t>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5E36B8">
        <w:rPr>
          <w:color w:val="auto"/>
        </w:rPr>
        <w:t>, вовлечения в деструктивные детские</w:t>
      </w:r>
      <w:r w:rsidR="007455F4" w:rsidRPr="005E36B8">
        <w:rPr>
          <w:color w:val="auto"/>
        </w:rPr>
        <w:t xml:space="preserve"> и</w:t>
      </w:r>
      <w:r w:rsidR="00F33AAF" w:rsidRPr="005E36B8">
        <w:rPr>
          <w:color w:val="auto"/>
        </w:rPr>
        <w:t xml:space="preserve"> молодёжные объединения, культы, субкультуры, группы в социальных сетях</w:t>
      </w:r>
      <w:r w:rsidR="00D1313A" w:rsidRPr="005E36B8">
        <w:rPr>
          <w:color w:val="auto"/>
        </w:rPr>
        <w:t>;</w:t>
      </w:r>
      <w:r w:rsidR="00F33AAF" w:rsidRPr="005E36B8">
        <w:rPr>
          <w:color w:val="auto"/>
        </w:rPr>
        <w:t xml:space="preserve"> </w:t>
      </w:r>
      <w:proofErr w:type="gramStart"/>
      <w:r w:rsidR="00F33AAF" w:rsidRPr="005E36B8">
        <w:rPr>
          <w:color w:val="auto"/>
        </w:rPr>
        <w:t xml:space="preserve">по </w:t>
      </w:r>
      <w:r w:rsidR="00310FFD" w:rsidRPr="005E36B8">
        <w:rPr>
          <w:color w:val="auto"/>
        </w:rPr>
        <w:t>безопасност</w:t>
      </w:r>
      <w:r w:rsidR="00F33AAF" w:rsidRPr="005E36B8">
        <w:rPr>
          <w:color w:val="auto"/>
        </w:rPr>
        <w:t xml:space="preserve">и </w:t>
      </w:r>
      <w:r w:rsidR="00310FFD" w:rsidRPr="005E36B8">
        <w:rPr>
          <w:color w:val="auto"/>
        </w:rPr>
        <w:t>в цифровой среде</w:t>
      </w:r>
      <w:r w:rsidR="00F33AAF" w:rsidRPr="005E36B8">
        <w:rPr>
          <w:color w:val="auto"/>
        </w:rPr>
        <w:t xml:space="preserve">, на транспорте, на воде, </w:t>
      </w:r>
      <w:r w:rsidR="00962233" w:rsidRPr="005E36B8">
        <w:rPr>
          <w:color w:val="auto"/>
        </w:rPr>
        <w:t xml:space="preserve">безопасности </w:t>
      </w:r>
      <w:r w:rsidR="00310FFD" w:rsidRPr="005E36B8">
        <w:rPr>
          <w:color w:val="auto"/>
        </w:rPr>
        <w:t>дорожного движения</w:t>
      </w:r>
      <w:r w:rsidR="00F33AAF" w:rsidRPr="005E36B8">
        <w:rPr>
          <w:color w:val="auto"/>
        </w:rPr>
        <w:t xml:space="preserve">, </w:t>
      </w:r>
      <w:r w:rsidR="00310FFD" w:rsidRPr="005E36B8">
        <w:rPr>
          <w:color w:val="auto"/>
        </w:rPr>
        <w:t>противопожарн</w:t>
      </w:r>
      <w:r w:rsidR="00F33AAF" w:rsidRPr="005E36B8">
        <w:rPr>
          <w:color w:val="auto"/>
        </w:rPr>
        <w:t>ой</w:t>
      </w:r>
      <w:r w:rsidR="00310FFD" w:rsidRPr="005E36B8">
        <w:rPr>
          <w:color w:val="auto"/>
        </w:rPr>
        <w:t xml:space="preserve"> безопасност</w:t>
      </w:r>
      <w:r w:rsidR="00F33AAF" w:rsidRPr="005E36B8">
        <w:rPr>
          <w:color w:val="auto"/>
        </w:rPr>
        <w:t xml:space="preserve">и, </w:t>
      </w:r>
      <w:r w:rsidR="007455F4" w:rsidRPr="005E36B8">
        <w:rPr>
          <w:color w:val="auto"/>
        </w:rPr>
        <w:t xml:space="preserve">антитеррористической и </w:t>
      </w:r>
      <w:proofErr w:type="spellStart"/>
      <w:r w:rsidR="007455F4" w:rsidRPr="005E36B8">
        <w:rPr>
          <w:color w:val="auto"/>
        </w:rPr>
        <w:t>антиэкстремистской</w:t>
      </w:r>
      <w:proofErr w:type="spellEnd"/>
      <w:r w:rsidR="007455F4" w:rsidRPr="005E36B8">
        <w:rPr>
          <w:color w:val="auto"/>
        </w:rPr>
        <w:t xml:space="preserve"> безопасности, гражданской обороне </w:t>
      </w:r>
      <w:r w:rsidR="0040263E" w:rsidRPr="005E36B8">
        <w:rPr>
          <w:color w:val="auto"/>
        </w:rPr>
        <w:t>и т. д.);</w:t>
      </w:r>
      <w:proofErr w:type="gramEnd"/>
    </w:p>
    <w:p w14:paraId="00E85A1B" w14:textId="58D445C4" w:rsidR="00EC7630" w:rsidRPr="005E36B8" w:rsidRDefault="001B35CF" w:rsidP="00247025">
      <w:pPr>
        <w:tabs>
          <w:tab w:val="left" w:pos="993"/>
          <w:tab w:val="left" w:pos="1134"/>
        </w:tabs>
        <w:rPr>
          <w:color w:val="auto"/>
        </w:rPr>
      </w:pPr>
      <w:proofErr w:type="gramStart"/>
      <w:r w:rsidRPr="005E36B8">
        <w:rPr>
          <w:color w:val="auto"/>
        </w:rPr>
        <w:t xml:space="preserve">- </w:t>
      </w:r>
      <w:r w:rsidR="0040263E" w:rsidRPr="005E36B8">
        <w:rPr>
          <w:color w:val="auto"/>
        </w:rPr>
        <w:t>организаци</w:t>
      </w:r>
      <w:r w:rsidRPr="005E36B8">
        <w:rPr>
          <w:color w:val="auto"/>
        </w:rPr>
        <w:t>я</w:t>
      </w:r>
      <w:r w:rsidR="0040263E" w:rsidRPr="005E36B8">
        <w:rPr>
          <w:color w:val="auto"/>
        </w:rPr>
        <w:t xml:space="preserve"> превентивной работы с обучающимися со сценариями социально одобряемого поведения, по развитию навыков </w:t>
      </w:r>
      <w:proofErr w:type="spellStart"/>
      <w:r w:rsidR="0040263E" w:rsidRPr="005E36B8">
        <w:rPr>
          <w:color w:val="auto"/>
        </w:rPr>
        <w:t>саморефлексии</w:t>
      </w:r>
      <w:proofErr w:type="spellEnd"/>
      <w:r w:rsidR="0040263E" w:rsidRPr="005E36B8">
        <w:rPr>
          <w:color w:val="auto"/>
        </w:rPr>
        <w:t>, самоконтроля, устойчивости к негативным воздействиям, групповому давлению;</w:t>
      </w:r>
      <w:proofErr w:type="gramEnd"/>
    </w:p>
    <w:p w14:paraId="6CD57E82" w14:textId="1902611C" w:rsidR="00EC7630" w:rsidRPr="005E36B8" w:rsidRDefault="001B35CF" w:rsidP="00247025">
      <w:pPr>
        <w:tabs>
          <w:tab w:val="left" w:pos="993"/>
          <w:tab w:val="left" w:pos="1134"/>
        </w:tabs>
        <w:rPr>
          <w:color w:val="auto"/>
        </w:rPr>
      </w:pPr>
      <w:proofErr w:type="gramStart"/>
      <w:r w:rsidRPr="005E36B8">
        <w:rPr>
          <w:color w:val="auto"/>
        </w:rPr>
        <w:t xml:space="preserve">- </w:t>
      </w:r>
      <w:r w:rsidR="0040263E" w:rsidRPr="005E36B8">
        <w:rPr>
          <w:color w:val="auto"/>
        </w:rPr>
        <w:t xml:space="preserve"> профилактик</w:t>
      </w:r>
      <w:r w:rsidRPr="005E36B8">
        <w:rPr>
          <w:color w:val="auto"/>
        </w:rPr>
        <w:t>а</w:t>
      </w:r>
      <w:r w:rsidR="0040263E" w:rsidRPr="005E36B8">
        <w:rPr>
          <w:color w:val="auto"/>
        </w:rPr>
        <w:t xml:space="preserve"> правонарушений, девиаций посредством организации деятельности, альтернативной </w:t>
      </w:r>
      <w:proofErr w:type="spellStart"/>
      <w:r w:rsidR="00F67EA0" w:rsidRPr="005E36B8">
        <w:rPr>
          <w:color w:val="auto"/>
        </w:rPr>
        <w:t>девиантному</w:t>
      </w:r>
      <w:proofErr w:type="spellEnd"/>
      <w:r w:rsidR="00F67EA0" w:rsidRPr="005E36B8">
        <w:rPr>
          <w:color w:val="auto"/>
        </w:rPr>
        <w:t xml:space="preserve"> поведению — познания (путешествия), испытания себя (походы, спорт), значимого</w:t>
      </w:r>
      <w:r w:rsidR="00735686" w:rsidRPr="005E36B8">
        <w:rPr>
          <w:color w:val="auto"/>
        </w:rPr>
        <w:t xml:space="preserve"> общения</w:t>
      </w:r>
      <w:r w:rsidR="00F67EA0" w:rsidRPr="005E36B8">
        <w:rPr>
          <w:color w:val="auto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="0040263E" w:rsidRPr="005E36B8">
        <w:rPr>
          <w:color w:val="auto"/>
        </w:rPr>
        <w:t xml:space="preserve"> и др.);</w:t>
      </w:r>
      <w:proofErr w:type="gramEnd"/>
    </w:p>
    <w:p w14:paraId="5563285E" w14:textId="4043ED5E" w:rsidR="00EC7630" w:rsidRPr="005E36B8" w:rsidRDefault="0048661C" w:rsidP="0048661C">
      <w:pPr>
        <w:tabs>
          <w:tab w:val="left" w:pos="993"/>
          <w:tab w:val="left" w:pos="1134"/>
        </w:tabs>
        <w:rPr>
          <w:color w:val="auto"/>
        </w:rPr>
      </w:pPr>
      <w:r w:rsidRPr="005E36B8">
        <w:rPr>
          <w:color w:val="auto"/>
        </w:rPr>
        <w:t xml:space="preserve">- </w:t>
      </w:r>
      <w:r w:rsidR="0040263E" w:rsidRPr="005E36B8">
        <w:rPr>
          <w:color w:val="auto"/>
        </w:rPr>
        <w:t>предупреждение, профилактик</w:t>
      </w:r>
      <w:r w:rsidR="001B35CF" w:rsidRPr="005E36B8">
        <w:rPr>
          <w:color w:val="auto"/>
        </w:rPr>
        <w:t>а</w:t>
      </w:r>
      <w:r w:rsidR="0040263E" w:rsidRPr="005E36B8">
        <w:rPr>
          <w:color w:val="auto"/>
        </w:rPr>
        <w:t xml:space="preserve"> и </w:t>
      </w:r>
      <w:proofErr w:type="spellStart"/>
      <w:r w:rsidR="0040263E" w:rsidRPr="005E36B8">
        <w:rPr>
          <w:color w:val="auto"/>
        </w:rPr>
        <w:t>целенаправленн</w:t>
      </w:r>
      <w:r w:rsidR="001B35CF" w:rsidRPr="005E36B8">
        <w:rPr>
          <w:color w:val="auto"/>
        </w:rPr>
        <w:t>а</w:t>
      </w:r>
      <w:r w:rsidR="0040263E" w:rsidRPr="005E36B8">
        <w:rPr>
          <w:color w:val="auto"/>
        </w:rPr>
        <w:t>ю</w:t>
      </w:r>
      <w:proofErr w:type="spellEnd"/>
      <w:r w:rsidR="0040263E" w:rsidRPr="005E36B8">
        <w:rPr>
          <w:color w:val="auto"/>
        </w:rPr>
        <w:t xml:space="preserve"> деятельность в случаях появления, расширения, влияния в </w:t>
      </w:r>
      <w:r w:rsidR="001B35CF" w:rsidRPr="005E36B8">
        <w:rPr>
          <w:color w:val="auto"/>
        </w:rPr>
        <w:t xml:space="preserve">школе </w:t>
      </w:r>
      <w:r w:rsidR="0040263E" w:rsidRPr="005E36B8">
        <w:rPr>
          <w:color w:val="auto"/>
        </w:rPr>
        <w:t xml:space="preserve">маргинальных групп обучающихся (оставивших обучение, криминальной направленности, </w:t>
      </w:r>
      <w:r w:rsidR="006E78C9" w:rsidRPr="005E36B8">
        <w:rPr>
          <w:color w:val="auto"/>
        </w:rPr>
        <w:t>с агрессивным поведением</w:t>
      </w:r>
      <w:r w:rsidR="0040263E" w:rsidRPr="005E36B8">
        <w:rPr>
          <w:color w:val="auto"/>
        </w:rPr>
        <w:t xml:space="preserve"> и др.); </w:t>
      </w:r>
    </w:p>
    <w:p w14:paraId="73304164" w14:textId="32B5A277" w:rsidR="005E479E" w:rsidRPr="005E36B8" w:rsidRDefault="001B35CF" w:rsidP="00C86489">
      <w:pPr>
        <w:tabs>
          <w:tab w:val="left" w:pos="993"/>
          <w:tab w:val="left" w:pos="1134"/>
        </w:tabs>
        <w:rPr>
          <w:color w:val="auto"/>
        </w:rPr>
      </w:pPr>
      <w:r w:rsidRPr="005E36B8">
        <w:rPr>
          <w:color w:val="auto"/>
        </w:rPr>
        <w:t xml:space="preserve">- </w:t>
      </w:r>
      <w:r w:rsidR="0040263E" w:rsidRPr="005E36B8">
        <w:rPr>
          <w:color w:val="auto"/>
        </w:rPr>
        <w:t>профилактик</w:t>
      </w:r>
      <w:r w:rsidRPr="005E36B8">
        <w:rPr>
          <w:color w:val="auto"/>
        </w:rPr>
        <w:t>а</w:t>
      </w:r>
      <w:r w:rsidR="0040263E" w:rsidRPr="005E36B8">
        <w:rPr>
          <w:color w:val="auto"/>
        </w:rPr>
        <w:t xml:space="preserve">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</w:t>
      </w:r>
      <w:r w:rsidR="00F43325">
        <w:rPr>
          <w:color w:val="auto"/>
        </w:rPr>
        <w:t xml:space="preserve"> </w:t>
      </w:r>
      <w:r w:rsidR="0040263E" w:rsidRPr="005E36B8">
        <w:rPr>
          <w:color w:val="auto"/>
        </w:rPr>
        <w:t xml:space="preserve">обучающиеся с ОВЗ </w:t>
      </w:r>
      <w:r w:rsidR="00F43325">
        <w:rPr>
          <w:color w:val="auto"/>
        </w:rPr>
        <w:t xml:space="preserve">и инвалидностью </w:t>
      </w:r>
      <w:r w:rsidR="0040263E" w:rsidRPr="005E36B8">
        <w:rPr>
          <w:color w:val="auto"/>
        </w:rPr>
        <w:t>и т. д.)</w:t>
      </w:r>
      <w:r w:rsidR="00A252ED" w:rsidRPr="005E36B8">
        <w:rPr>
          <w:color w:val="auto"/>
        </w:rPr>
        <w:t xml:space="preserve">  - работа школьного Психолого-педагогического консилиума</w:t>
      </w:r>
      <w:r w:rsidR="0040263E" w:rsidRPr="005E36B8">
        <w:rPr>
          <w:color w:val="auto"/>
        </w:rPr>
        <w:t>.</w:t>
      </w:r>
    </w:p>
    <w:p w14:paraId="41F0F5D6" w14:textId="77777777" w:rsidR="00C86489" w:rsidRPr="005E36B8" w:rsidRDefault="00C86489" w:rsidP="00C86489">
      <w:pPr>
        <w:tabs>
          <w:tab w:val="left" w:pos="993"/>
          <w:tab w:val="left" w:pos="1134"/>
        </w:tabs>
        <w:rPr>
          <w:color w:val="auto"/>
        </w:rPr>
      </w:pPr>
    </w:p>
    <w:p w14:paraId="09DB01F7" w14:textId="2559BEC4" w:rsidR="00EC7630" w:rsidRPr="005E36B8" w:rsidRDefault="000302F2" w:rsidP="00C86489">
      <w:pPr>
        <w:ind w:firstLine="709"/>
        <w:jc w:val="center"/>
        <w:rPr>
          <w:b/>
          <w:color w:val="auto"/>
        </w:rPr>
      </w:pPr>
      <w:r w:rsidRPr="005E36B8">
        <w:rPr>
          <w:b/>
          <w:color w:val="auto"/>
        </w:rPr>
        <w:t>«</w:t>
      </w:r>
      <w:r w:rsidR="0040263E" w:rsidRPr="005E36B8">
        <w:rPr>
          <w:b/>
          <w:color w:val="auto"/>
        </w:rPr>
        <w:t>Социальное партнёрство</w:t>
      </w:r>
      <w:r w:rsidRPr="005E36B8">
        <w:rPr>
          <w:b/>
          <w:color w:val="auto"/>
        </w:rPr>
        <w:t>»</w:t>
      </w:r>
    </w:p>
    <w:p w14:paraId="5413D910" w14:textId="77777777" w:rsidR="00C86489" w:rsidRPr="005E36B8" w:rsidRDefault="00C86489" w:rsidP="00C86489">
      <w:pPr>
        <w:ind w:firstLine="709"/>
        <w:rPr>
          <w:color w:val="auto"/>
        </w:rPr>
      </w:pPr>
    </w:p>
    <w:p w14:paraId="31E72524" w14:textId="7F247A9F" w:rsidR="00EC7630" w:rsidRPr="005E36B8" w:rsidRDefault="005A73BD" w:rsidP="00DC6AF0">
      <w:pPr>
        <w:tabs>
          <w:tab w:val="left" w:pos="851"/>
        </w:tabs>
        <w:ind w:firstLine="709"/>
        <w:rPr>
          <w:color w:val="auto"/>
        </w:rPr>
      </w:pPr>
      <w:r w:rsidRPr="005E36B8">
        <w:rPr>
          <w:i/>
          <w:color w:val="auto"/>
        </w:rPr>
        <w:t>Реализация социокультурного контекста опирается на построение социального партнерства МКОУ «</w:t>
      </w:r>
      <w:proofErr w:type="spellStart"/>
      <w:r w:rsidRPr="005E36B8">
        <w:rPr>
          <w:i/>
          <w:color w:val="auto"/>
        </w:rPr>
        <w:t>Нарышкинская</w:t>
      </w:r>
      <w:proofErr w:type="spellEnd"/>
      <w:r w:rsidRPr="005E36B8">
        <w:rPr>
          <w:i/>
          <w:color w:val="auto"/>
        </w:rPr>
        <w:t xml:space="preserve"> СОШ»  с организациями-партнерами:</w:t>
      </w:r>
      <w:r w:rsidRPr="005E36B8">
        <w:rPr>
          <w:color w:val="auto"/>
        </w:rPr>
        <w:t xml:space="preserve"> </w:t>
      </w:r>
      <w:proofErr w:type="gramStart"/>
      <w:r w:rsidRPr="005E36B8">
        <w:rPr>
          <w:color w:val="auto"/>
        </w:rPr>
        <w:t>«Прокуратура Тепло-Огаревского района», «ПДН ОП «</w:t>
      </w:r>
      <w:proofErr w:type="spellStart"/>
      <w:r w:rsidRPr="005E36B8">
        <w:rPr>
          <w:color w:val="auto"/>
        </w:rPr>
        <w:t>Плавское</w:t>
      </w:r>
      <w:proofErr w:type="spellEnd"/>
      <w:r w:rsidRPr="005E36B8">
        <w:rPr>
          <w:color w:val="auto"/>
        </w:rPr>
        <w:t>» по Тепло-Огаревскому району», «КДН и ЗП администрации Тепло-Огаревский район», «ГУ Тульской области «Социально-реабилитационный центр для несовершеннолетних №4», «ПЧ-64  п. Теплое», «Органы ГИБДД», ГУЗ «Тепло-Огаревская центральная районная больница», «Центр занятости населения», «</w:t>
      </w:r>
      <w:proofErr w:type="spellStart"/>
      <w:r w:rsidRPr="005E36B8">
        <w:rPr>
          <w:color w:val="auto"/>
        </w:rPr>
        <w:t>Мепоселенческий</w:t>
      </w:r>
      <w:proofErr w:type="spellEnd"/>
      <w:r w:rsidRPr="005E36B8">
        <w:rPr>
          <w:color w:val="auto"/>
        </w:rPr>
        <w:t xml:space="preserve"> ДК МО Тепло-Огаревский район», «Учреждение МКУК «ЦБС» пос. Теплое, «Краеведческий музей» п. Теплое, Тепло-Огаревского районное объединение ВОО «Боевое братство», Филиал централизованной библиотечной системы</w:t>
      </w:r>
      <w:proofErr w:type="gramEnd"/>
      <w:r w:rsidRPr="005E36B8">
        <w:rPr>
          <w:color w:val="auto"/>
        </w:rPr>
        <w:t xml:space="preserve"> </w:t>
      </w:r>
      <w:proofErr w:type="gramStart"/>
      <w:r w:rsidRPr="005E36B8">
        <w:rPr>
          <w:color w:val="auto"/>
        </w:rPr>
        <w:t>в пос. Горьковский, Учреждение МКУК «ЦКС» пос. Горьковский, Филиал централизованной библиотечной системы в селе Нарышкино, Учреждение МКУК «ЦКС» с. Нарышкино, Свято-Успенский Храм</w:t>
      </w:r>
      <w:r w:rsidR="00C86489" w:rsidRPr="005E36B8">
        <w:rPr>
          <w:color w:val="auto"/>
        </w:rPr>
        <w:t xml:space="preserve"> с. Нарышкино</w:t>
      </w:r>
      <w:r w:rsidRPr="005E36B8">
        <w:rPr>
          <w:color w:val="auto"/>
        </w:rPr>
        <w:t>, ЗАО «Нарышкино», ИП «Александров»</w:t>
      </w:r>
      <w:r w:rsidR="00350BE4" w:rsidRPr="005E36B8">
        <w:rPr>
          <w:color w:val="auto"/>
        </w:rPr>
        <w:t>, МКДОУ «Детский сад №1 п. Теплое», МКДОУ «Детский сад №3 п. Теплое», Тульский молодёжный поисковый центр «Искатель», отделение  Теплое молодёжного военно-исторического объединения «</w:t>
      </w:r>
      <w:proofErr w:type="spellStart"/>
      <w:r w:rsidR="00350BE4" w:rsidRPr="005E36B8">
        <w:rPr>
          <w:color w:val="auto"/>
        </w:rPr>
        <w:t>Муравский</w:t>
      </w:r>
      <w:proofErr w:type="spellEnd"/>
      <w:r w:rsidR="00350BE4" w:rsidRPr="005E36B8">
        <w:rPr>
          <w:color w:val="auto"/>
        </w:rPr>
        <w:t xml:space="preserve"> шлях»,  постоянная связь с руководителями реабилитационного центра «Искра» г</w:t>
      </w:r>
      <w:proofErr w:type="gramEnd"/>
      <w:r w:rsidR="00350BE4" w:rsidRPr="005E36B8">
        <w:rPr>
          <w:color w:val="auto"/>
        </w:rPr>
        <w:t xml:space="preserve">. </w:t>
      </w:r>
      <w:proofErr w:type="spellStart"/>
      <w:r w:rsidR="00350BE4" w:rsidRPr="005E36B8">
        <w:rPr>
          <w:color w:val="auto"/>
        </w:rPr>
        <w:t>Щёкино</w:t>
      </w:r>
      <w:proofErr w:type="spellEnd"/>
      <w:r w:rsidR="00350BE4" w:rsidRPr="005E36B8">
        <w:rPr>
          <w:color w:val="auto"/>
        </w:rPr>
        <w:t xml:space="preserve">,  реабилитационного центра «Надежда» с. </w:t>
      </w:r>
      <w:proofErr w:type="spellStart"/>
      <w:r w:rsidR="00350BE4" w:rsidRPr="005E36B8">
        <w:rPr>
          <w:color w:val="auto"/>
        </w:rPr>
        <w:t>Верхоупье</w:t>
      </w:r>
      <w:proofErr w:type="spellEnd"/>
      <w:r w:rsidR="00350BE4" w:rsidRPr="005E36B8">
        <w:rPr>
          <w:color w:val="auto"/>
        </w:rPr>
        <w:t xml:space="preserve">  </w:t>
      </w:r>
      <w:proofErr w:type="spellStart"/>
      <w:r w:rsidR="00350BE4" w:rsidRPr="005E36B8">
        <w:rPr>
          <w:color w:val="auto"/>
        </w:rPr>
        <w:t>Воловского</w:t>
      </w:r>
      <w:proofErr w:type="spellEnd"/>
      <w:r w:rsidR="00350BE4" w:rsidRPr="005E36B8">
        <w:rPr>
          <w:color w:val="auto"/>
        </w:rPr>
        <w:t xml:space="preserve"> района</w:t>
      </w:r>
      <w:r w:rsidR="00B23333" w:rsidRPr="005E36B8">
        <w:rPr>
          <w:color w:val="auto"/>
        </w:rPr>
        <w:t xml:space="preserve"> и другие</w:t>
      </w:r>
      <w:r w:rsidR="00C86489" w:rsidRPr="005E36B8">
        <w:rPr>
          <w:color w:val="auto"/>
        </w:rPr>
        <w:t>.</w:t>
      </w:r>
    </w:p>
    <w:p w14:paraId="0B88A9B4" w14:textId="6B7DD51E" w:rsidR="00EC7630" w:rsidRPr="005E36B8" w:rsidRDefault="00DC6AF0" w:rsidP="00DC6AF0">
      <w:pPr>
        <w:tabs>
          <w:tab w:val="left" w:pos="993"/>
          <w:tab w:val="left" w:pos="1134"/>
        </w:tabs>
        <w:rPr>
          <w:color w:val="auto"/>
        </w:rPr>
      </w:pPr>
      <w:proofErr w:type="gramStart"/>
      <w:r w:rsidRPr="005E36B8">
        <w:rPr>
          <w:color w:val="auto"/>
        </w:rPr>
        <w:t xml:space="preserve">- </w:t>
      </w:r>
      <w:r w:rsidR="0040263E" w:rsidRPr="005E36B8">
        <w:rPr>
          <w:color w:val="auto"/>
        </w:rPr>
        <w:t>участие представителей организаций-партнёров, в том числе в соответствии с договорами о сотрудничестве</w:t>
      </w:r>
      <w:r w:rsidR="00C86489" w:rsidRPr="005E36B8">
        <w:rPr>
          <w:color w:val="auto"/>
        </w:rPr>
        <w:t xml:space="preserve"> («ГУ Тульской области «Социально-реабилитационный центр для несовершеннолетних №4», ГУЗ «Тепло-Огаревская центральная районная больница», МКДОУ «Детский сад №1 п. Теплое», МКДОУ «Детский сад №3 п. Теплое», Свято-Успенский Храм с. Нарышкино</w:t>
      </w:r>
      <w:r w:rsidR="00DE7AF7" w:rsidRPr="005E36B8">
        <w:rPr>
          <w:color w:val="auto"/>
        </w:rPr>
        <w:t>, Учреждение МКУК «ЦКС» с. Нарышкино, «Учреждение МКУК «ЦБС» пос. Теплое</w:t>
      </w:r>
      <w:r w:rsidR="00C86489" w:rsidRPr="005E36B8">
        <w:rPr>
          <w:color w:val="auto"/>
        </w:rPr>
        <w:t>)</w:t>
      </w:r>
      <w:r w:rsidR="0040263E" w:rsidRPr="005E36B8">
        <w:rPr>
          <w:color w:val="auto"/>
        </w:rPr>
        <w:t xml:space="preserve">, в проведении </w:t>
      </w:r>
      <w:r w:rsidR="00C86489" w:rsidRPr="005E36B8">
        <w:rPr>
          <w:color w:val="auto"/>
        </w:rPr>
        <w:t xml:space="preserve">отдельных мероприятий в рамках </w:t>
      </w:r>
      <w:r w:rsidR="0040263E" w:rsidRPr="005E36B8">
        <w:rPr>
          <w:color w:val="auto"/>
        </w:rPr>
        <w:t>календарного плана воспитательной</w:t>
      </w:r>
      <w:proofErr w:type="gramEnd"/>
      <w:r w:rsidR="0040263E" w:rsidRPr="005E36B8">
        <w:rPr>
          <w:color w:val="auto"/>
        </w:rPr>
        <w:t xml:space="preserve"> </w:t>
      </w:r>
      <w:proofErr w:type="gramStart"/>
      <w:r w:rsidR="0040263E" w:rsidRPr="005E36B8">
        <w:rPr>
          <w:color w:val="auto"/>
        </w:rPr>
        <w:t>работы (</w:t>
      </w:r>
      <w:r w:rsidR="00C86489" w:rsidRPr="005E36B8">
        <w:rPr>
          <w:color w:val="auto"/>
        </w:rPr>
        <w:t>«День знаний», «Последний звонок», туристические походы, экскурсии, тематические беседы, праздник «Пасха»,  заседания «</w:t>
      </w:r>
      <w:r w:rsidR="00C86489" w:rsidRPr="005E36B8">
        <w:rPr>
          <w:bCs/>
          <w:color w:val="auto"/>
        </w:rPr>
        <w:t>Совета по профилактике правонарушений, преступности и безнадзорности несовершеннолетних обучающихся»</w:t>
      </w:r>
      <w:r w:rsidR="00C86489" w:rsidRPr="005E36B8">
        <w:rPr>
          <w:color w:val="auto"/>
        </w:rPr>
        <w:t xml:space="preserve">, рейды по семьям </w:t>
      </w:r>
      <w:r w:rsidR="00B23333" w:rsidRPr="005E36B8">
        <w:rPr>
          <w:color w:val="auto"/>
        </w:rPr>
        <w:t>и другие</w:t>
      </w:r>
      <w:r w:rsidR="0040263E" w:rsidRPr="005E36B8">
        <w:rPr>
          <w:color w:val="auto"/>
        </w:rPr>
        <w:t>);</w:t>
      </w:r>
      <w:proofErr w:type="gramEnd"/>
    </w:p>
    <w:p w14:paraId="14E306C8" w14:textId="7272238F" w:rsidR="00EC7630" w:rsidRPr="005E36B8" w:rsidRDefault="00DC6AF0" w:rsidP="00DC6AF0">
      <w:pPr>
        <w:tabs>
          <w:tab w:val="left" w:pos="993"/>
          <w:tab w:val="left" w:pos="1134"/>
        </w:tabs>
        <w:rPr>
          <w:color w:val="auto"/>
        </w:rPr>
      </w:pPr>
      <w:proofErr w:type="gramStart"/>
      <w:r w:rsidRPr="005E36B8">
        <w:rPr>
          <w:color w:val="auto"/>
        </w:rPr>
        <w:t xml:space="preserve">- </w:t>
      </w:r>
      <w:r w:rsidR="0040263E" w:rsidRPr="005E36B8">
        <w:rPr>
          <w:color w:val="auto"/>
        </w:rPr>
        <w:t>участие представителей организаций-партнёров</w:t>
      </w:r>
      <w:r w:rsidR="001F207D" w:rsidRPr="005E36B8">
        <w:rPr>
          <w:color w:val="auto"/>
        </w:rPr>
        <w:t xml:space="preserve"> («Краеведческий музей» п. Теплое, Тепло-Огаревского районное объединение ВОО «Боевое братство», Тульский молодёжный поисковый центр «Искатель», отделение  Теплое молодёжного военно-исторического объединения «</w:t>
      </w:r>
      <w:proofErr w:type="spellStart"/>
      <w:r w:rsidR="001F207D" w:rsidRPr="005E36B8">
        <w:rPr>
          <w:color w:val="auto"/>
        </w:rPr>
        <w:t>Муравский</w:t>
      </w:r>
      <w:proofErr w:type="spellEnd"/>
      <w:r w:rsidR="001F207D" w:rsidRPr="005E36B8">
        <w:rPr>
          <w:color w:val="auto"/>
        </w:rPr>
        <w:t xml:space="preserve"> шлях»</w:t>
      </w:r>
      <w:r w:rsidR="00281C9D" w:rsidRPr="005E36B8">
        <w:rPr>
          <w:color w:val="auto"/>
        </w:rPr>
        <w:t xml:space="preserve">, </w:t>
      </w:r>
      <w:r w:rsidR="001F207D" w:rsidRPr="005E36B8">
        <w:rPr>
          <w:color w:val="auto"/>
        </w:rPr>
        <w:t xml:space="preserve"> «Прокуратура Тепло-Огаревского района», «ПДН ОП «</w:t>
      </w:r>
      <w:proofErr w:type="spellStart"/>
      <w:r w:rsidR="001F207D" w:rsidRPr="005E36B8">
        <w:rPr>
          <w:color w:val="auto"/>
        </w:rPr>
        <w:t>Плавское</w:t>
      </w:r>
      <w:proofErr w:type="spellEnd"/>
      <w:r w:rsidR="001F207D" w:rsidRPr="005E36B8">
        <w:rPr>
          <w:color w:val="auto"/>
        </w:rPr>
        <w:t>» по Тепло-Огаревскому району», «КДН и ЗП администрации Тепло-Огаревский район», «Органы ГИБДД»,</w:t>
      </w:r>
      <w:r w:rsidR="00281C9D" w:rsidRPr="005E36B8">
        <w:rPr>
          <w:color w:val="auto"/>
        </w:rPr>
        <w:t xml:space="preserve"> «ПЧ-64  п. Теплое»</w:t>
      </w:r>
      <w:r w:rsidR="00B23333" w:rsidRPr="005E36B8">
        <w:rPr>
          <w:color w:val="auto"/>
        </w:rPr>
        <w:t xml:space="preserve"> и другие</w:t>
      </w:r>
      <w:r w:rsidR="00281C9D" w:rsidRPr="005E36B8">
        <w:rPr>
          <w:color w:val="auto"/>
        </w:rPr>
        <w:t>)</w:t>
      </w:r>
      <w:r w:rsidR="001F207D" w:rsidRPr="005E36B8">
        <w:rPr>
          <w:color w:val="auto"/>
        </w:rPr>
        <w:t xml:space="preserve">  </w:t>
      </w:r>
      <w:r w:rsidR="0040263E" w:rsidRPr="005E36B8">
        <w:rPr>
          <w:color w:val="auto"/>
        </w:rPr>
        <w:t>в проведении отдельных уроков, внеурочных занятий, внешкольных мероприятий соответствующей тематической направленности</w:t>
      </w:r>
      <w:r w:rsidR="001F207D" w:rsidRPr="005E36B8">
        <w:rPr>
          <w:color w:val="auto"/>
        </w:rPr>
        <w:t xml:space="preserve"> (уроки Мужества</w:t>
      </w:r>
      <w:proofErr w:type="gramEnd"/>
      <w:r w:rsidR="001F207D" w:rsidRPr="005E36B8">
        <w:rPr>
          <w:color w:val="auto"/>
        </w:rPr>
        <w:t>, экскурсии, правовые уроки, профилактические беседы  и</w:t>
      </w:r>
      <w:r w:rsidR="001F207D" w:rsidRPr="005E36B8">
        <w:rPr>
          <w:color w:val="auto"/>
          <w:spacing w:val="-9"/>
        </w:rPr>
        <w:t xml:space="preserve"> </w:t>
      </w:r>
      <w:proofErr w:type="gramStart"/>
      <w:r w:rsidR="001F207D" w:rsidRPr="005E36B8">
        <w:rPr>
          <w:color w:val="auto"/>
        </w:rPr>
        <w:t>другое</w:t>
      </w:r>
      <w:proofErr w:type="gramEnd"/>
      <w:r w:rsidR="001F207D" w:rsidRPr="005E36B8">
        <w:rPr>
          <w:color w:val="auto"/>
        </w:rPr>
        <w:t>)</w:t>
      </w:r>
      <w:r w:rsidR="0040263E" w:rsidRPr="005E36B8">
        <w:rPr>
          <w:color w:val="auto"/>
        </w:rPr>
        <w:t>;</w:t>
      </w:r>
    </w:p>
    <w:p w14:paraId="6487D675" w14:textId="564388FE" w:rsidR="00EC7630" w:rsidRPr="005E36B8" w:rsidRDefault="00281C9D" w:rsidP="00DC6AF0">
      <w:pPr>
        <w:tabs>
          <w:tab w:val="left" w:pos="993"/>
          <w:tab w:val="left" w:pos="1134"/>
        </w:tabs>
        <w:rPr>
          <w:color w:val="auto"/>
        </w:rPr>
      </w:pPr>
      <w:proofErr w:type="gramStart"/>
      <w:r w:rsidRPr="005E36B8">
        <w:rPr>
          <w:color w:val="auto"/>
        </w:rPr>
        <w:t xml:space="preserve">- </w:t>
      </w:r>
      <w:r w:rsidR="0040263E" w:rsidRPr="005E36B8">
        <w:rPr>
          <w:color w:val="auto"/>
        </w:rPr>
        <w:t xml:space="preserve">проведение на базе организаций-партнёров </w:t>
      </w:r>
      <w:r w:rsidRPr="005E36B8">
        <w:rPr>
          <w:color w:val="auto"/>
        </w:rPr>
        <w:t>(Филиал централизованной библиотечной системы в селе Нарышкино, Учреждение МКУК «ЦКС» с. Нарышкино, Свято-Успенский Храм с. Нарышкино, ЗАО «Нарышкино», ИП «Александров», «Центр занятости населения»</w:t>
      </w:r>
      <w:r w:rsidR="00B23333" w:rsidRPr="005E36B8">
        <w:rPr>
          <w:color w:val="auto"/>
        </w:rPr>
        <w:t xml:space="preserve"> и другие</w:t>
      </w:r>
      <w:r w:rsidRPr="005E36B8">
        <w:rPr>
          <w:color w:val="auto"/>
        </w:rPr>
        <w:t xml:space="preserve">), </w:t>
      </w:r>
      <w:r w:rsidR="0040263E" w:rsidRPr="005E36B8">
        <w:rPr>
          <w:color w:val="auto"/>
        </w:rPr>
        <w:t>отдельных уроков, занятий, внешкольных мероприятий, акций воспитательной направленности;</w:t>
      </w:r>
      <w:proofErr w:type="gramEnd"/>
    </w:p>
    <w:p w14:paraId="1751C3E0" w14:textId="42096311" w:rsidR="00C45A2F" w:rsidRDefault="00281C9D" w:rsidP="00C45A2F">
      <w:pPr>
        <w:tabs>
          <w:tab w:val="left" w:pos="993"/>
          <w:tab w:val="left" w:pos="1134"/>
        </w:tabs>
        <w:rPr>
          <w:color w:val="auto"/>
        </w:rPr>
      </w:pPr>
      <w:proofErr w:type="gramStart"/>
      <w:r w:rsidRPr="005E36B8">
        <w:rPr>
          <w:color w:val="auto"/>
        </w:rPr>
        <w:t xml:space="preserve">- </w:t>
      </w:r>
      <w:r w:rsidR="00D61159" w:rsidRPr="005E36B8">
        <w:rPr>
          <w:color w:val="auto"/>
        </w:rPr>
        <w:t xml:space="preserve">реализация </w:t>
      </w:r>
      <w:r w:rsidR="0040263E" w:rsidRPr="005E36B8">
        <w:rPr>
          <w:color w:val="auto"/>
        </w:rPr>
        <w:t>социальны</w:t>
      </w:r>
      <w:r w:rsidR="00D61159" w:rsidRPr="005E36B8">
        <w:rPr>
          <w:color w:val="auto"/>
        </w:rPr>
        <w:t>х</w:t>
      </w:r>
      <w:r w:rsidR="0040263E" w:rsidRPr="005E36B8">
        <w:rPr>
          <w:color w:val="auto"/>
        </w:rPr>
        <w:t xml:space="preserve"> проект</w:t>
      </w:r>
      <w:r w:rsidR="00D61159" w:rsidRPr="005E36B8">
        <w:rPr>
          <w:color w:val="auto"/>
        </w:rPr>
        <w:t>ов</w:t>
      </w:r>
      <w:r w:rsidR="0040263E" w:rsidRPr="005E36B8">
        <w:rPr>
          <w:color w:val="auto"/>
        </w:rPr>
        <w:t>, совместно разрабатываемы</w:t>
      </w:r>
      <w:r w:rsidR="00D61159" w:rsidRPr="005E36B8">
        <w:rPr>
          <w:color w:val="auto"/>
        </w:rPr>
        <w:t>х</w:t>
      </w:r>
      <w:r w:rsidR="0040263E" w:rsidRPr="005E36B8">
        <w:rPr>
          <w:color w:val="auto"/>
        </w:rPr>
        <w:t xml:space="preserve"> обучающимися, педагогами с организациями-партнёрами</w:t>
      </w:r>
      <w:r w:rsidR="00C349CC" w:rsidRPr="005E36B8">
        <w:rPr>
          <w:color w:val="auto"/>
        </w:rPr>
        <w:t xml:space="preserve"> («Учреждение МКУК «ЦБС» пос. Теплое, «Краеведческий музей» п. Теплое, Тепло-Огаревского районное объединение ВОО «Боевое братство», Филиал централизованной библиотечной системы в пос. Горьковский, Учреждение МКУК «ЦКС» пос. Горьковский, Филиал централизованной библиотечной системы в селе Нарышкино, Учреждение МКУК «ЦКС» с. Нарышкино, реабилитационный центр «Искра» г. </w:t>
      </w:r>
      <w:proofErr w:type="spellStart"/>
      <w:r w:rsidR="00C349CC" w:rsidRPr="005E36B8">
        <w:rPr>
          <w:color w:val="auto"/>
        </w:rPr>
        <w:t>Щёкино</w:t>
      </w:r>
      <w:proofErr w:type="spellEnd"/>
      <w:r w:rsidR="00C349CC" w:rsidRPr="005E36B8">
        <w:rPr>
          <w:color w:val="auto"/>
        </w:rPr>
        <w:t xml:space="preserve">,  реабилитационный центр «Надежда» с. </w:t>
      </w:r>
      <w:proofErr w:type="spellStart"/>
      <w:r w:rsidR="00C349CC" w:rsidRPr="005E36B8">
        <w:rPr>
          <w:color w:val="auto"/>
        </w:rPr>
        <w:t>Верхоупье</w:t>
      </w:r>
      <w:proofErr w:type="spellEnd"/>
      <w:r w:rsidR="00C349CC" w:rsidRPr="005E36B8">
        <w:rPr>
          <w:color w:val="auto"/>
        </w:rPr>
        <w:t xml:space="preserve">  </w:t>
      </w:r>
      <w:proofErr w:type="spellStart"/>
      <w:r w:rsidR="00C349CC" w:rsidRPr="005E36B8">
        <w:rPr>
          <w:color w:val="auto"/>
        </w:rPr>
        <w:t>Воловского</w:t>
      </w:r>
      <w:proofErr w:type="spellEnd"/>
      <w:r w:rsidR="00C349CC" w:rsidRPr="005E36B8">
        <w:rPr>
          <w:color w:val="auto"/>
        </w:rPr>
        <w:t xml:space="preserve"> района</w:t>
      </w:r>
      <w:proofErr w:type="gramEnd"/>
      <w:r w:rsidR="00C349CC" w:rsidRPr="005E36B8">
        <w:rPr>
          <w:color w:val="auto"/>
        </w:rPr>
        <w:t xml:space="preserve"> </w:t>
      </w:r>
      <w:proofErr w:type="gramStart"/>
      <w:r w:rsidR="00C349CC" w:rsidRPr="005E36B8">
        <w:rPr>
          <w:color w:val="auto"/>
        </w:rPr>
        <w:t xml:space="preserve">и другие)  </w:t>
      </w:r>
      <w:r w:rsidR="0040263E" w:rsidRPr="005E36B8">
        <w:rPr>
          <w:color w:val="auto"/>
        </w:rPr>
        <w:t>благотворительной, экологической, патриотической, трудовой и т. д. направленности, ориентированны</w:t>
      </w:r>
      <w:r w:rsidR="00D61159" w:rsidRPr="005E36B8">
        <w:rPr>
          <w:color w:val="auto"/>
        </w:rPr>
        <w:t>х</w:t>
      </w:r>
      <w:r w:rsidR="0040263E" w:rsidRPr="005E36B8">
        <w:rPr>
          <w:color w:val="auto"/>
        </w:rPr>
        <w:t xml:space="preserve"> на воспитание обучающихся, преобразование окружающего социума, </w:t>
      </w:r>
      <w:bookmarkStart w:id="13" w:name="_Toc109838901"/>
      <w:proofErr w:type="gramEnd"/>
    </w:p>
    <w:p w14:paraId="7B27DE36" w14:textId="77777777" w:rsidR="00C45A2F" w:rsidRDefault="00C45A2F" w:rsidP="00C45A2F">
      <w:pPr>
        <w:tabs>
          <w:tab w:val="left" w:pos="993"/>
          <w:tab w:val="left" w:pos="1134"/>
        </w:tabs>
        <w:rPr>
          <w:color w:val="auto"/>
        </w:rPr>
      </w:pPr>
    </w:p>
    <w:p w14:paraId="56D61D80" w14:textId="77777777" w:rsidR="00C45A2F" w:rsidRDefault="00C45A2F" w:rsidP="00C45A2F">
      <w:pPr>
        <w:keepNext/>
        <w:keepLines/>
        <w:outlineLvl w:val="0"/>
        <w:rPr>
          <w:color w:val="auto"/>
        </w:rPr>
      </w:pPr>
    </w:p>
    <w:p w14:paraId="2DD41093" w14:textId="4C62647E" w:rsidR="00EC7630" w:rsidRPr="005E36B8" w:rsidRDefault="0040263E" w:rsidP="008E2E64">
      <w:pPr>
        <w:keepNext/>
        <w:keepLines/>
        <w:jc w:val="center"/>
        <w:outlineLvl w:val="0"/>
        <w:rPr>
          <w:b/>
          <w:color w:val="auto"/>
        </w:rPr>
      </w:pPr>
      <w:r w:rsidRPr="005E36B8">
        <w:rPr>
          <w:b/>
          <w:color w:val="auto"/>
        </w:rPr>
        <w:t>РАЗДЕЛ 3</w:t>
      </w:r>
      <w:r w:rsidR="002D3ECA" w:rsidRPr="005E36B8">
        <w:rPr>
          <w:b/>
          <w:color w:val="auto"/>
        </w:rPr>
        <w:t>.</w:t>
      </w:r>
      <w:r w:rsidRPr="005E36B8">
        <w:rPr>
          <w:b/>
          <w:color w:val="auto"/>
        </w:rPr>
        <w:t xml:space="preserve"> ОРГАНИЗАЦИОННЫЙ</w:t>
      </w:r>
      <w:bookmarkEnd w:id="13"/>
    </w:p>
    <w:p w14:paraId="3B8C9DC3" w14:textId="77777777" w:rsidR="00EC7630" w:rsidRPr="005E36B8" w:rsidRDefault="00EC7630" w:rsidP="005A2D2E">
      <w:pPr>
        <w:keepNext/>
        <w:keepLines/>
        <w:outlineLvl w:val="0"/>
        <w:rPr>
          <w:b/>
          <w:color w:val="auto"/>
        </w:rPr>
      </w:pPr>
    </w:p>
    <w:p w14:paraId="1C8D0AD3" w14:textId="10772D23" w:rsidR="00EC7630" w:rsidRPr="005E36B8" w:rsidRDefault="0040263E" w:rsidP="005A2D2E">
      <w:pPr>
        <w:keepNext/>
        <w:keepLines/>
        <w:outlineLvl w:val="0"/>
        <w:rPr>
          <w:b/>
          <w:color w:val="auto"/>
        </w:rPr>
      </w:pPr>
      <w:bookmarkStart w:id="14" w:name="_Toc109838902"/>
      <w:r w:rsidRPr="005E36B8">
        <w:rPr>
          <w:b/>
          <w:color w:val="auto"/>
        </w:rPr>
        <w:t>3.1 Кадровое обеспечение</w:t>
      </w:r>
      <w:bookmarkEnd w:id="14"/>
      <w:r w:rsidR="00B07785" w:rsidRPr="005E36B8">
        <w:rPr>
          <w:b/>
          <w:color w:val="auto"/>
        </w:rPr>
        <w:t xml:space="preserve"> воспитательного процесса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3"/>
        <w:gridCol w:w="1063"/>
        <w:gridCol w:w="801"/>
        <w:gridCol w:w="731"/>
        <w:gridCol w:w="1195"/>
        <w:gridCol w:w="943"/>
        <w:gridCol w:w="799"/>
        <w:gridCol w:w="1334"/>
        <w:gridCol w:w="1125"/>
      </w:tblGrid>
      <w:tr w:rsidR="00B07785" w:rsidRPr="005E36B8" w14:paraId="4AC116EF" w14:textId="77777777" w:rsidTr="00093885">
        <w:tc>
          <w:tcPr>
            <w:tcW w:w="1820" w:type="dxa"/>
            <w:shd w:val="clear" w:color="auto" w:fill="auto"/>
          </w:tcPr>
          <w:p w14:paraId="63D1C157" w14:textId="77777777" w:rsidR="00B07785" w:rsidRPr="005E36B8" w:rsidRDefault="00B07785" w:rsidP="00B07785">
            <w:pPr>
              <w:widowControl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 xml:space="preserve">Должность </w:t>
            </w:r>
          </w:p>
        </w:tc>
        <w:tc>
          <w:tcPr>
            <w:tcW w:w="1736" w:type="dxa"/>
            <w:shd w:val="clear" w:color="auto" w:fill="auto"/>
          </w:tcPr>
          <w:p w14:paraId="00F30B63" w14:textId="77777777" w:rsidR="00B07785" w:rsidRPr="005E36B8" w:rsidRDefault="00B07785" w:rsidP="00B07785">
            <w:pPr>
              <w:widowControl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Количество человек</w:t>
            </w:r>
          </w:p>
        </w:tc>
        <w:tc>
          <w:tcPr>
            <w:tcW w:w="6094" w:type="dxa"/>
            <w:gridSpan w:val="4"/>
            <w:shd w:val="clear" w:color="auto" w:fill="auto"/>
          </w:tcPr>
          <w:p w14:paraId="07089435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Квалификационная категория</w:t>
            </w:r>
          </w:p>
        </w:tc>
        <w:tc>
          <w:tcPr>
            <w:tcW w:w="4199" w:type="dxa"/>
            <w:gridSpan w:val="3"/>
            <w:shd w:val="clear" w:color="auto" w:fill="auto"/>
          </w:tcPr>
          <w:p w14:paraId="6F2A746B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Образование</w:t>
            </w:r>
          </w:p>
        </w:tc>
      </w:tr>
      <w:tr w:rsidR="00B07785" w:rsidRPr="005E36B8" w14:paraId="54B950EC" w14:textId="77777777" w:rsidTr="00093885">
        <w:tc>
          <w:tcPr>
            <w:tcW w:w="1820" w:type="dxa"/>
            <w:shd w:val="clear" w:color="auto" w:fill="auto"/>
          </w:tcPr>
          <w:p w14:paraId="6C9999D3" w14:textId="77777777" w:rsidR="00B07785" w:rsidRPr="005E36B8" w:rsidRDefault="00B07785" w:rsidP="00B07785">
            <w:pPr>
              <w:widowControl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1736" w:type="dxa"/>
            <w:shd w:val="clear" w:color="auto" w:fill="auto"/>
          </w:tcPr>
          <w:p w14:paraId="5BAF2D09" w14:textId="77777777" w:rsidR="00B07785" w:rsidRPr="005E36B8" w:rsidRDefault="00B07785" w:rsidP="00B07785">
            <w:pPr>
              <w:widowControl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2130" w:type="dxa"/>
            <w:shd w:val="clear" w:color="auto" w:fill="auto"/>
          </w:tcPr>
          <w:p w14:paraId="6A5F95FF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Высшая</w:t>
            </w:r>
          </w:p>
        </w:tc>
        <w:tc>
          <w:tcPr>
            <w:tcW w:w="1153" w:type="dxa"/>
            <w:shd w:val="clear" w:color="auto" w:fill="auto"/>
          </w:tcPr>
          <w:p w14:paraId="700A4EC5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Первая</w:t>
            </w:r>
          </w:p>
        </w:tc>
        <w:tc>
          <w:tcPr>
            <w:tcW w:w="1736" w:type="dxa"/>
            <w:shd w:val="clear" w:color="auto" w:fill="auto"/>
          </w:tcPr>
          <w:p w14:paraId="567CD46D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rFonts w:eastAsia="Calibri"/>
                <w:color w:val="auto"/>
                <w:lang w:eastAsia="en-US"/>
              </w:rPr>
              <w:t>Соответствие занимаемой должности</w:t>
            </w:r>
          </w:p>
        </w:tc>
        <w:tc>
          <w:tcPr>
            <w:tcW w:w="1075" w:type="dxa"/>
            <w:shd w:val="clear" w:color="auto" w:fill="auto"/>
          </w:tcPr>
          <w:p w14:paraId="0DEE32FE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Без категории</w:t>
            </w:r>
          </w:p>
        </w:tc>
        <w:tc>
          <w:tcPr>
            <w:tcW w:w="1123" w:type="dxa"/>
            <w:shd w:val="clear" w:color="auto" w:fill="auto"/>
          </w:tcPr>
          <w:p w14:paraId="0626E224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Высшее</w:t>
            </w:r>
          </w:p>
        </w:tc>
        <w:tc>
          <w:tcPr>
            <w:tcW w:w="1538" w:type="dxa"/>
            <w:shd w:val="clear" w:color="auto" w:fill="auto"/>
          </w:tcPr>
          <w:p w14:paraId="1CBE2478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Высшее педагогическое</w:t>
            </w:r>
          </w:p>
        </w:tc>
        <w:tc>
          <w:tcPr>
            <w:tcW w:w="1538" w:type="dxa"/>
            <w:shd w:val="clear" w:color="auto" w:fill="auto"/>
          </w:tcPr>
          <w:p w14:paraId="4589DB92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proofErr w:type="gramStart"/>
            <w:r w:rsidRPr="005E36B8">
              <w:rPr>
                <w:iCs/>
                <w:color w:val="auto"/>
                <w:shd w:val="clear" w:color="auto" w:fill="FFFFFF"/>
              </w:rPr>
              <w:t>Среднее-специальное</w:t>
            </w:r>
            <w:proofErr w:type="gramEnd"/>
          </w:p>
        </w:tc>
      </w:tr>
      <w:tr w:rsidR="00B07785" w:rsidRPr="005E36B8" w14:paraId="28948D42" w14:textId="77777777" w:rsidTr="00093885">
        <w:tc>
          <w:tcPr>
            <w:tcW w:w="13849" w:type="dxa"/>
            <w:gridSpan w:val="9"/>
            <w:shd w:val="clear" w:color="auto" w:fill="auto"/>
          </w:tcPr>
          <w:p w14:paraId="64624240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b/>
                <w:bCs/>
                <w:i/>
                <w:iCs/>
                <w:color w:val="auto"/>
              </w:rPr>
              <w:t>Руководящий состав</w:t>
            </w:r>
          </w:p>
        </w:tc>
      </w:tr>
      <w:tr w:rsidR="00B07785" w:rsidRPr="005E36B8" w14:paraId="3D489712" w14:textId="77777777" w:rsidTr="00093885">
        <w:tc>
          <w:tcPr>
            <w:tcW w:w="1820" w:type="dxa"/>
            <w:shd w:val="clear" w:color="auto" w:fill="auto"/>
          </w:tcPr>
          <w:p w14:paraId="65FBE80D" w14:textId="77777777" w:rsidR="00B07785" w:rsidRPr="005E36B8" w:rsidRDefault="00B07785" w:rsidP="00B07785">
            <w:pPr>
              <w:widowControl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Заместитель директора по ВР</w:t>
            </w:r>
          </w:p>
        </w:tc>
        <w:tc>
          <w:tcPr>
            <w:tcW w:w="1736" w:type="dxa"/>
            <w:shd w:val="clear" w:color="auto" w:fill="auto"/>
          </w:tcPr>
          <w:p w14:paraId="0C023B14" w14:textId="77777777" w:rsidR="00B07785" w:rsidRPr="005E36B8" w:rsidRDefault="00B07785" w:rsidP="00B07785">
            <w:pPr>
              <w:widowControl/>
              <w:tabs>
                <w:tab w:val="left" w:pos="529"/>
              </w:tabs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14:paraId="4CA12783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1153" w:type="dxa"/>
            <w:shd w:val="clear" w:color="auto" w:fill="auto"/>
          </w:tcPr>
          <w:p w14:paraId="5D759DBC" w14:textId="77777777" w:rsidR="00B07785" w:rsidRPr="005E36B8" w:rsidRDefault="00B07785" w:rsidP="00B07785">
            <w:pPr>
              <w:widowControl/>
              <w:tabs>
                <w:tab w:val="left" w:pos="572"/>
              </w:tabs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1</w:t>
            </w:r>
          </w:p>
        </w:tc>
        <w:tc>
          <w:tcPr>
            <w:tcW w:w="1736" w:type="dxa"/>
            <w:shd w:val="clear" w:color="auto" w:fill="auto"/>
          </w:tcPr>
          <w:p w14:paraId="04312AA3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1075" w:type="dxa"/>
            <w:shd w:val="clear" w:color="auto" w:fill="auto"/>
          </w:tcPr>
          <w:p w14:paraId="6D3D73EC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1123" w:type="dxa"/>
            <w:shd w:val="clear" w:color="auto" w:fill="auto"/>
          </w:tcPr>
          <w:p w14:paraId="6995143A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1</w:t>
            </w:r>
          </w:p>
        </w:tc>
        <w:tc>
          <w:tcPr>
            <w:tcW w:w="1538" w:type="dxa"/>
            <w:shd w:val="clear" w:color="auto" w:fill="auto"/>
          </w:tcPr>
          <w:p w14:paraId="1735D9B4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1538" w:type="dxa"/>
            <w:shd w:val="clear" w:color="auto" w:fill="auto"/>
          </w:tcPr>
          <w:p w14:paraId="07ED7FB2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1</w:t>
            </w:r>
          </w:p>
        </w:tc>
      </w:tr>
      <w:tr w:rsidR="00B07785" w:rsidRPr="005E36B8" w14:paraId="1D9B1F0F" w14:textId="77777777" w:rsidTr="00093885">
        <w:tc>
          <w:tcPr>
            <w:tcW w:w="13849" w:type="dxa"/>
            <w:gridSpan w:val="9"/>
            <w:shd w:val="clear" w:color="auto" w:fill="auto"/>
          </w:tcPr>
          <w:p w14:paraId="24D86B5A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b/>
                <w:bCs/>
                <w:i/>
                <w:iCs/>
                <w:color w:val="auto"/>
              </w:rPr>
              <w:t>Педагогический состав</w:t>
            </w:r>
          </w:p>
        </w:tc>
      </w:tr>
      <w:tr w:rsidR="00B07785" w:rsidRPr="005E36B8" w14:paraId="1D4BDD0F" w14:textId="77777777" w:rsidTr="00093885">
        <w:tc>
          <w:tcPr>
            <w:tcW w:w="1820" w:type="dxa"/>
            <w:shd w:val="clear" w:color="auto" w:fill="auto"/>
          </w:tcPr>
          <w:p w14:paraId="6303413D" w14:textId="34E5AB99" w:rsidR="00B07785" w:rsidRPr="005E36B8" w:rsidRDefault="00B07785" w:rsidP="00C04667">
            <w:pPr>
              <w:widowControl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П</w:t>
            </w:r>
            <w:r w:rsidR="00C04667" w:rsidRPr="005E36B8">
              <w:rPr>
                <w:iCs/>
                <w:color w:val="auto"/>
                <w:shd w:val="clear" w:color="auto" w:fill="FFFFFF"/>
              </w:rPr>
              <w:t>реподаватель</w:t>
            </w:r>
            <w:r w:rsidRPr="005E36B8">
              <w:rPr>
                <w:iCs/>
                <w:color w:val="auto"/>
                <w:shd w:val="clear" w:color="auto" w:fill="FFFFFF"/>
              </w:rPr>
              <w:t>-организатор</w:t>
            </w:r>
          </w:p>
        </w:tc>
        <w:tc>
          <w:tcPr>
            <w:tcW w:w="1736" w:type="dxa"/>
            <w:shd w:val="clear" w:color="auto" w:fill="auto"/>
          </w:tcPr>
          <w:p w14:paraId="0EEAA33F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14:paraId="5A855272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1153" w:type="dxa"/>
            <w:shd w:val="clear" w:color="auto" w:fill="auto"/>
          </w:tcPr>
          <w:p w14:paraId="47B8BFD9" w14:textId="69F4ED3D" w:rsidR="00B07785" w:rsidRPr="005E36B8" w:rsidRDefault="00B07785" w:rsidP="00B07785">
            <w:pPr>
              <w:widowControl/>
              <w:tabs>
                <w:tab w:val="left" w:pos="498"/>
              </w:tabs>
              <w:jc w:val="center"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1736" w:type="dxa"/>
            <w:shd w:val="clear" w:color="auto" w:fill="auto"/>
          </w:tcPr>
          <w:p w14:paraId="15A4B8E8" w14:textId="743E2322" w:rsidR="00B07785" w:rsidRPr="005E36B8" w:rsidRDefault="00C04667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14:paraId="6B566449" w14:textId="77777777" w:rsidR="00B07785" w:rsidRPr="005E36B8" w:rsidRDefault="00B07785" w:rsidP="00B07785">
            <w:pPr>
              <w:widowControl/>
              <w:jc w:val="center"/>
              <w:rPr>
                <w:iCs/>
                <w:color w:val="FF0000"/>
                <w:shd w:val="clear" w:color="auto" w:fill="FFFFFF"/>
              </w:rPr>
            </w:pPr>
          </w:p>
        </w:tc>
        <w:tc>
          <w:tcPr>
            <w:tcW w:w="1123" w:type="dxa"/>
            <w:shd w:val="clear" w:color="auto" w:fill="auto"/>
          </w:tcPr>
          <w:p w14:paraId="6C5233B6" w14:textId="65B4D95D" w:rsidR="00B07785" w:rsidRPr="005E36B8" w:rsidRDefault="00320462" w:rsidP="00B07785">
            <w:pPr>
              <w:widowControl/>
              <w:tabs>
                <w:tab w:val="left" w:pos="519"/>
              </w:tabs>
              <w:jc w:val="center"/>
              <w:rPr>
                <w:iCs/>
                <w:color w:val="FF0000"/>
                <w:shd w:val="clear" w:color="auto" w:fill="FFFFFF"/>
              </w:rPr>
            </w:pPr>
            <w:r>
              <w:rPr>
                <w:iCs/>
                <w:color w:val="FF0000"/>
                <w:shd w:val="clear" w:color="auto" w:fill="FFFFFF"/>
              </w:rPr>
              <w:t>1</w:t>
            </w:r>
          </w:p>
        </w:tc>
        <w:tc>
          <w:tcPr>
            <w:tcW w:w="1538" w:type="dxa"/>
            <w:shd w:val="clear" w:color="auto" w:fill="auto"/>
          </w:tcPr>
          <w:p w14:paraId="2896BC3D" w14:textId="0ED6D7B9" w:rsidR="00B07785" w:rsidRPr="005E36B8" w:rsidRDefault="00B07785" w:rsidP="00B07785">
            <w:pPr>
              <w:widowControl/>
              <w:jc w:val="center"/>
              <w:rPr>
                <w:iCs/>
                <w:color w:val="FF0000"/>
                <w:shd w:val="clear" w:color="auto" w:fill="FFFFFF"/>
              </w:rPr>
            </w:pPr>
          </w:p>
        </w:tc>
        <w:tc>
          <w:tcPr>
            <w:tcW w:w="1538" w:type="dxa"/>
            <w:shd w:val="clear" w:color="auto" w:fill="auto"/>
          </w:tcPr>
          <w:p w14:paraId="39C03206" w14:textId="53AB179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</w:tr>
      <w:tr w:rsidR="00B07785" w:rsidRPr="005E36B8" w14:paraId="12104F3F" w14:textId="77777777" w:rsidTr="00093885">
        <w:tc>
          <w:tcPr>
            <w:tcW w:w="1820" w:type="dxa"/>
            <w:shd w:val="clear" w:color="auto" w:fill="auto"/>
          </w:tcPr>
          <w:p w14:paraId="026C49DE" w14:textId="77777777" w:rsidR="00B07785" w:rsidRPr="005E36B8" w:rsidRDefault="00B07785" w:rsidP="00B07785">
            <w:pPr>
              <w:widowControl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Старшая вожатая, библиотекарь</w:t>
            </w:r>
          </w:p>
        </w:tc>
        <w:tc>
          <w:tcPr>
            <w:tcW w:w="1736" w:type="dxa"/>
            <w:shd w:val="clear" w:color="auto" w:fill="auto"/>
          </w:tcPr>
          <w:p w14:paraId="0F5A6CB8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14:paraId="1B0982A0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1153" w:type="dxa"/>
            <w:shd w:val="clear" w:color="auto" w:fill="auto"/>
          </w:tcPr>
          <w:p w14:paraId="56E4EBF2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1736" w:type="dxa"/>
            <w:shd w:val="clear" w:color="auto" w:fill="auto"/>
          </w:tcPr>
          <w:p w14:paraId="273C891E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14:paraId="58651472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1123" w:type="dxa"/>
            <w:shd w:val="clear" w:color="auto" w:fill="auto"/>
          </w:tcPr>
          <w:p w14:paraId="38CE3D5F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1538" w:type="dxa"/>
            <w:shd w:val="clear" w:color="auto" w:fill="auto"/>
          </w:tcPr>
          <w:p w14:paraId="5B1524D3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1538" w:type="dxa"/>
            <w:shd w:val="clear" w:color="auto" w:fill="auto"/>
          </w:tcPr>
          <w:p w14:paraId="55329F26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1</w:t>
            </w:r>
          </w:p>
        </w:tc>
      </w:tr>
      <w:tr w:rsidR="00B07785" w:rsidRPr="005E36B8" w14:paraId="1E8FD36F" w14:textId="77777777" w:rsidTr="00093885">
        <w:tc>
          <w:tcPr>
            <w:tcW w:w="1820" w:type="dxa"/>
            <w:shd w:val="clear" w:color="auto" w:fill="auto"/>
          </w:tcPr>
          <w:p w14:paraId="16BCE095" w14:textId="77777777" w:rsidR="00B07785" w:rsidRPr="005E36B8" w:rsidRDefault="00B07785" w:rsidP="00B07785">
            <w:pPr>
              <w:widowControl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Педагог-психолог</w:t>
            </w:r>
          </w:p>
        </w:tc>
        <w:tc>
          <w:tcPr>
            <w:tcW w:w="1736" w:type="dxa"/>
            <w:shd w:val="clear" w:color="auto" w:fill="auto"/>
          </w:tcPr>
          <w:p w14:paraId="67006C8C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14:paraId="16512E73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1153" w:type="dxa"/>
            <w:shd w:val="clear" w:color="auto" w:fill="auto"/>
          </w:tcPr>
          <w:p w14:paraId="436FA15B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1736" w:type="dxa"/>
            <w:shd w:val="clear" w:color="auto" w:fill="auto"/>
          </w:tcPr>
          <w:p w14:paraId="2C8E0703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14:paraId="5FAFC798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1123" w:type="dxa"/>
            <w:shd w:val="clear" w:color="auto" w:fill="auto"/>
          </w:tcPr>
          <w:p w14:paraId="7588F353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1538" w:type="dxa"/>
            <w:shd w:val="clear" w:color="auto" w:fill="auto"/>
          </w:tcPr>
          <w:p w14:paraId="21EBA094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1</w:t>
            </w:r>
          </w:p>
        </w:tc>
        <w:tc>
          <w:tcPr>
            <w:tcW w:w="1538" w:type="dxa"/>
            <w:shd w:val="clear" w:color="auto" w:fill="auto"/>
          </w:tcPr>
          <w:p w14:paraId="677C171E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</w:tr>
      <w:tr w:rsidR="00B07785" w:rsidRPr="005E36B8" w14:paraId="64A18C4F" w14:textId="77777777" w:rsidTr="00093885">
        <w:tc>
          <w:tcPr>
            <w:tcW w:w="1820" w:type="dxa"/>
            <w:shd w:val="clear" w:color="auto" w:fill="auto"/>
          </w:tcPr>
          <w:p w14:paraId="0EAF14A1" w14:textId="77777777" w:rsidR="00B07785" w:rsidRPr="005E36B8" w:rsidRDefault="00B07785" w:rsidP="00B07785">
            <w:pPr>
              <w:widowControl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Социальный педагог</w:t>
            </w:r>
          </w:p>
        </w:tc>
        <w:tc>
          <w:tcPr>
            <w:tcW w:w="1736" w:type="dxa"/>
            <w:shd w:val="clear" w:color="auto" w:fill="auto"/>
          </w:tcPr>
          <w:p w14:paraId="6DB72D04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14:paraId="2746EC10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1153" w:type="dxa"/>
            <w:shd w:val="clear" w:color="auto" w:fill="auto"/>
          </w:tcPr>
          <w:p w14:paraId="66DAF428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1</w:t>
            </w:r>
          </w:p>
        </w:tc>
        <w:tc>
          <w:tcPr>
            <w:tcW w:w="1736" w:type="dxa"/>
            <w:shd w:val="clear" w:color="auto" w:fill="auto"/>
          </w:tcPr>
          <w:p w14:paraId="78D59445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1075" w:type="dxa"/>
            <w:shd w:val="clear" w:color="auto" w:fill="auto"/>
          </w:tcPr>
          <w:p w14:paraId="34A610EE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1123" w:type="dxa"/>
            <w:shd w:val="clear" w:color="auto" w:fill="auto"/>
          </w:tcPr>
          <w:p w14:paraId="61E449A9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1538" w:type="dxa"/>
            <w:shd w:val="clear" w:color="auto" w:fill="auto"/>
          </w:tcPr>
          <w:p w14:paraId="0DEAB203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1</w:t>
            </w:r>
          </w:p>
        </w:tc>
        <w:tc>
          <w:tcPr>
            <w:tcW w:w="1538" w:type="dxa"/>
            <w:shd w:val="clear" w:color="auto" w:fill="auto"/>
          </w:tcPr>
          <w:p w14:paraId="7FBBD9DA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</w:tr>
      <w:tr w:rsidR="00B07785" w:rsidRPr="005E36B8" w14:paraId="6F360EA5" w14:textId="77777777" w:rsidTr="00093885">
        <w:tc>
          <w:tcPr>
            <w:tcW w:w="1820" w:type="dxa"/>
            <w:shd w:val="clear" w:color="auto" w:fill="auto"/>
          </w:tcPr>
          <w:p w14:paraId="2490A62A" w14:textId="77777777" w:rsidR="00B07785" w:rsidRPr="00320462" w:rsidRDefault="00B07785" w:rsidP="00B07785">
            <w:pPr>
              <w:widowControl/>
              <w:rPr>
                <w:iCs/>
                <w:color w:val="auto"/>
                <w:shd w:val="clear" w:color="auto" w:fill="FFFFFF"/>
              </w:rPr>
            </w:pPr>
            <w:r w:rsidRPr="00320462">
              <w:rPr>
                <w:iCs/>
                <w:color w:val="auto"/>
                <w:shd w:val="clear" w:color="auto" w:fill="FFFFFF"/>
              </w:rPr>
              <w:t>Классный руководитель</w:t>
            </w:r>
          </w:p>
        </w:tc>
        <w:tc>
          <w:tcPr>
            <w:tcW w:w="1736" w:type="dxa"/>
            <w:shd w:val="clear" w:color="auto" w:fill="auto"/>
          </w:tcPr>
          <w:p w14:paraId="5C436F93" w14:textId="37DD0446" w:rsidR="00B07785" w:rsidRPr="00320462" w:rsidRDefault="00B07785" w:rsidP="00320462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320462">
              <w:rPr>
                <w:iCs/>
                <w:color w:val="auto"/>
                <w:shd w:val="clear" w:color="auto" w:fill="FFFFFF"/>
              </w:rPr>
              <w:t>1</w:t>
            </w:r>
            <w:r w:rsidR="00320462" w:rsidRPr="00320462">
              <w:rPr>
                <w:iCs/>
                <w:color w:val="auto"/>
                <w:shd w:val="clear" w:color="auto" w:fill="FFFFFF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14:paraId="221C3DD6" w14:textId="2A5219D8" w:rsidR="00B07785" w:rsidRPr="00320462" w:rsidRDefault="00320462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320462">
              <w:rPr>
                <w:iCs/>
                <w:color w:val="auto"/>
                <w:shd w:val="clear" w:color="auto" w:fill="FFFFFF"/>
              </w:rPr>
              <w:t>2</w:t>
            </w:r>
          </w:p>
        </w:tc>
        <w:tc>
          <w:tcPr>
            <w:tcW w:w="1153" w:type="dxa"/>
            <w:shd w:val="clear" w:color="auto" w:fill="auto"/>
          </w:tcPr>
          <w:p w14:paraId="307CEFA5" w14:textId="0EEFD753" w:rsidR="00B07785" w:rsidRPr="00320462" w:rsidRDefault="00320462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320462">
              <w:rPr>
                <w:iCs/>
                <w:color w:val="auto"/>
                <w:shd w:val="clear" w:color="auto" w:fill="FFFFFF"/>
              </w:rPr>
              <w:t>5</w:t>
            </w:r>
          </w:p>
        </w:tc>
        <w:tc>
          <w:tcPr>
            <w:tcW w:w="1736" w:type="dxa"/>
            <w:shd w:val="clear" w:color="auto" w:fill="auto"/>
          </w:tcPr>
          <w:p w14:paraId="4402498F" w14:textId="4D59CC28" w:rsidR="00B07785" w:rsidRPr="00320462" w:rsidRDefault="00320462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320462">
              <w:rPr>
                <w:iCs/>
                <w:color w:val="auto"/>
                <w:shd w:val="clear" w:color="auto" w:fill="FFFFFF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14:paraId="26CCCAC4" w14:textId="673EFE7F" w:rsidR="00B07785" w:rsidRPr="00320462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1123" w:type="dxa"/>
            <w:shd w:val="clear" w:color="auto" w:fill="auto"/>
          </w:tcPr>
          <w:p w14:paraId="198B968D" w14:textId="008AFE62" w:rsidR="00B07785" w:rsidRPr="00320462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1538" w:type="dxa"/>
            <w:shd w:val="clear" w:color="auto" w:fill="auto"/>
          </w:tcPr>
          <w:p w14:paraId="1B1B4E6E" w14:textId="66E1D15C" w:rsidR="00B07785" w:rsidRPr="00320462" w:rsidRDefault="00320462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320462">
              <w:rPr>
                <w:iCs/>
                <w:color w:val="auto"/>
                <w:shd w:val="clear" w:color="auto" w:fill="FFFFFF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14:paraId="019C9613" w14:textId="27F6630F" w:rsidR="00B07785" w:rsidRPr="00320462" w:rsidRDefault="00320462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320462">
              <w:rPr>
                <w:iCs/>
                <w:color w:val="auto"/>
                <w:shd w:val="clear" w:color="auto" w:fill="FFFFFF"/>
              </w:rPr>
              <w:t>3</w:t>
            </w:r>
          </w:p>
        </w:tc>
      </w:tr>
      <w:tr w:rsidR="00B07785" w:rsidRPr="005E36B8" w14:paraId="2D8E0632" w14:textId="77777777" w:rsidTr="00093885">
        <w:tc>
          <w:tcPr>
            <w:tcW w:w="1820" w:type="dxa"/>
            <w:shd w:val="clear" w:color="auto" w:fill="auto"/>
          </w:tcPr>
          <w:p w14:paraId="07DCD58B" w14:textId="77777777" w:rsidR="00B07785" w:rsidRPr="005E36B8" w:rsidRDefault="00B07785" w:rsidP="00B07785">
            <w:pPr>
              <w:widowControl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color w:val="auto"/>
              </w:rPr>
              <w:t xml:space="preserve">Учитель </w:t>
            </w:r>
            <w:proofErr w:type="gramStart"/>
            <w:r w:rsidRPr="005E36B8">
              <w:rPr>
                <w:color w:val="auto"/>
              </w:rPr>
              <w:t>-д</w:t>
            </w:r>
            <w:proofErr w:type="gramEnd"/>
            <w:r w:rsidRPr="005E36B8">
              <w:rPr>
                <w:color w:val="auto"/>
              </w:rPr>
              <w:t>ефектолог</w:t>
            </w:r>
          </w:p>
        </w:tc>
        <w:tc>
          <w:tcPr>
            <w:tcW w:w="1736" w:type="dxa"/>
            <w:shd w:val="clear" w:color="auto" w:fill="auto"/>
          </w:tcPr>
          <w:p w14:paraId="3DF8EF44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14:paraId="11FFDF45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1153" w:type="dxa"/>
            <w:shd w:val="clear" w:color="auto" w:fill="auto"/>
          </w:tcPr>
          <w:p w14:paraId="20250C32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1736" w:type="dxa"/>
            <w:shd w:val="clear" w:color="auto" w:fill="auto"/>
          </w:tcPr>
          <w:p w14:paraId="4851A17F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1075" w:type="dxa"/>
            <w:shd w:val="clear" w:color="auto" w:fill="auto"/>
          </w:tcPr>
          <w:p w14:paraId="7EAD5BFA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14:paraId="5BAE73AA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1538" w:type="dxa"/>
            <w:shd w:val="clear" w:color="auto" w:fill="auto"/>
          </w:tcPr>
          <w:p w14:paraId="4E982589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1</w:t>
            </w:r>
          </w:p>
          <w:p w14:paraId="3DE4DE5F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1538" w:type="dxa"/>
            <w:shd w:val="clear" w:color="auto" w:fill="auto"/>
          </w:tcPr>
          <w:p w14:paraId="1033C80B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</w:tr>
      <w:tr w:rsidR="00B07785" w:rsidRPr="005E36B8" w14:paraId="4A0BF19D" w14:textId="77777777" w:rsidTr="00093885">
        <w:tc>
          <w:tcPr>
            <w:tcW w:w="1820" w:type="dxa"/>
            <w:shd w:val="clear" w:color="auto" w:fill="auto"/>
          </w:tcPr>
          <w:p w14:paraId="3C90687B" w14:textId="77777777" w:rsidR="00B07785" w:rsidRPr="005E36B8" w:rsidRDefault="00B07785" w:rsidP="00B07785">
            <w:pPr>
              <w:widowControl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Воспитатель (сопровождающий в школьном автобусе)</w:t>
            </w:r>
          </w:p>
        </w:tc>
        <w:tc>
          <w:tcPr>
            <w:tcW w:w="1736" w:type="dxa"/>
            <w:shd w:val="clear" w:color="auto" w:fill="auto"/>
          </w:tcPr>
          <w:p w14:paraId="0B0518FE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14:paraId="5D9C87BC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1153" w:type="dxa"/>
            <w:shd w:val="clear" w:color="auto" w:fill="auto"/>
          </w:tcPr>
          <w:p w14:paraId="591031BA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1</w:t>
            </w:r>
          </w:p>
        </w:tc>
        <w:tc>
          <w:tcPr>
            <w:tcW w:w="1736" w:type="dxa"/>
            <w:shd w:val="clear" w:color="auto" w:fill="auto"/>
          </w:tcPr>
          <w:p w14:paraId="5D50A521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1075" w:type="dxa"/>
            <w:shd w:val="clear" w:color="auto" w:fill="auto"/>
          </w:tcPr>
          <w:p w14:paraId="79DBC6CA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1123" w:type="dxa"/>
            <w:shd w:val="clear" w:color="auto" w:fill="auto"/>
          </w:tcPr>
          <w:p w14:paraId="7F66317C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1538" w:type="dxa"/>
            <w:shd w:val="clear" w:color="auto" w:fill="auto"/>
          </w:tcPr>
          <w:p w14:paraId="0E8556DD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</w:p>
        </w:tc>
        <w:tc>
          <w:tcPr>
            <w:tcW w:w="1538" w:type="dxa"/>
            <w:shd w:val="clear" w:color="auto" w:fill="auto"/>
          </w:tcPr>
          <w:p w14:paraId="2C6216A8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1</w:t>
            </w:r>
          </w:p>
        </w:tc>
      </w:tr>
      <w:tr w:rsidR="00B07785" w:rsidRPr="005E36B8" w14:paraId="3601CBED" w14:textId="77777777" w:rsidTr="00093885">
        <w:tc>
          <w:tcPr>
            <w:tcW w:w="1820" w:type="dxa"/>
            <w:shd w:val="clear" w:color="auto" w:fill="auto"/>
          </w:tcPr>
          <w:p w14:paraId="4740F1EC" w14:textId="77777777" w:rsidR="00B07785" w:rsidRPr="005E36B8" w:rsidRDefault="00B07785" w:rsidP="00B07785">
            <w:pPr>
              <w:widowControl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Педагоги дополнительного образования</w:t>
            </w:r>
          </w:p>
        </w:tc>
        <w:tc>
          <w:tcPr>
            <w:tcW w:w="1736" w:type="dxa"/>
            <w:shd w:val="clear" w:color="auto" w:fill="auto"/>
          </w:tcPr>
          <w:p w14:paraId="218DB511" w14:textId="3BB95EF2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11</w:t>
            </w:r>
          </w:p>
        </w:tc>
        <w:tc>
          <w:tcPr>
            <w:tcW w:w="10293" w:type="dxa"/>
            <w:gridSpan w:val="7"/>
            <w:vMerge w:val="restart"/>
            <w:shd w:val="clear" w:color="auto" w:fill="auto"/>
          </w:tcPr>
          <w:p w14:paraId="546807D8" w14:textId="77777777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Внутреннее  совместительство</w:t>
            </w:r>
          </w:p>
        </w:tc>
      </w:tr>
      <w:tr w:rsidR="00B07785" w:rsidRPr="005E36B8" w14:paraId="60FA4AA0" w14:textId="77777777" w:rsidTr="00093885">
        <w:tc>
          <w:tcPr>
            <w:tcW w:w="1820" w:type="dxa"/>
            <w:shd w:val="clear" w:color="auto" w:fill="auto"/>
          </w:tcPr>
          <w:p w14:paraId="7DF9107F" w14:textId="77777777" w:rsidR="00B07785" w:rsidRPr="005E36B8" w:rsidRDefault="00B07785" w:rsidP="00B07785">
            <w:pPr>
              <w:widowControl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Педагоги курсов внеурочной деятельности</w:t>
            </w:r>
          </w:p>
        </w:tc>
        <w:tc>
          <w:tcPr>
            <w:tcW w:w="1736" w:type="dxa"/>
            <w:shd w:val="clear" w:color="auto" w:fill="auto"/>
          </w:tcPr>
          <w:p w14:paraId="56FACA54" w14:textId="4A79250A" w:rsidR="00B07785" w:rsidRPr="005E36B8" w:rsidRDefault="00BB54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>
              <w:rPr>
                <w:iCs/>
                <w:color w:val="auto"/>
                <w:shd w:val="clear" w:color="auto" w:fill="FFFFFF"/>
              </w:rPr>
              <w:t>11</w:t>
            </w:r>
          </w:p>
        </w:tc>
        <w:tc>
          <w:tcPr>
            <w:tcW w:w="10293" w:type="dxa"/>
            <w:gridSpan w:val="7"/>
            <w:vMerge/>
            <w:shd w:val="clear" w:color="auto" w:fill="auto"/>
          </w:tcPr>
          <w:p w14:paraId="6E30CB75" w14:textId="77777777" w:rsidR="00B07785" w:rsidRPr="005E36B8" w:rsidRDefault="00B07785" w:rsidP="00B07785">
            <w:pPr>
              <w:widowControl/>
              <w:rPr>
                <w:iCs/>
                <w:color w:val="auto"/>
                <w:shd w:val="clear" w:color="auto" w:fill="FFFFFF"/>
              </w:rPr>
            </w:pPr>
          </w:p>
        </w:tc>
      </w:tr>
      <w:tr w:rsidR="00B07785" w:rsidRPr="005E36B8" w14:paraId="4B237BDC" w14:textId="77777777" w:rsidTr="00093885">
        <w:tc>
          <w:tcPr>
            <w:tcW w:w="1820" w:type="dxa"/>
            <w:shd w:val="clear" w:color="auto" w:fill="auto"/>
          </w:tcPr>
          <w:p w14:paraId="7D0DD761" w14:textId="77777777" w:rsidR="00B07785" w:rsidRPr="005E36B8" w:rsidRDefault="00B07785" w:rsidP="00B07785">
            <w:pPr>
              <w:widowControl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Воспитатели ГПД</w:t>
            </w:r>
          </w:p>
        </w:tc>
        <w:tc>
          <w:tcPr>
            <w:tcW w:w="1736" w:type="dxa"/>
            <w:shd w:val="clear" w:color="auto" w:fill="auto"/>
          </w:tcPr>
          <w:p w14:paraId="170C9CBA" w14:textId="24A61251" w:rsidR="00B07785" w:rsidRPr="005E36B8" w:rsidRDefault="00B07785" w:rsidP="00B07785">
            <w:pPr>
              <w:widowControl/>
              <w:jc w:val="center"/>
              <w:rPr>
                <w:iCs/>
                <w:color w:val="auto"/>
                <w:shd w:val="clear" w:color="auto" w:fill="FFFFFF"/>
              </w:rPr>
            </w:pPr>
            <w:r w:rsidRPr="005E36B8">
              <w:rPr>
                <w:iCs/>
                <w:color w:val="auto"/>
                <w:shd w:val="clear" w:color="auto" w:fill="FFFFFF"/>
              </w:rPr>
              <w:t>3</w:t>
            </w:r>
          </w:p>
        </w:tc>
        <w:tc>
          <w:tcPr>
            <w:tcW w:w="10293" w:type="dxa"/>
            <w:gridSpan w:val="7"/>
            <w:vMerge/>
            <w:shd w:val="clear" w:color="auto" w:fill="auto"/>
          </w:tcPr>
          <w:p w14:paraId="59E5420B" w14:textId="77777777" w:rsidR="00B07785" w:rsidRPr="005E36B8" w:rsidRDefault="00B07785" w:rsidP="00B07785">
            <w:pPr>
              <w:widowControl/>
              <w:rPr>
                <w:iCs/>
                <w:color w:val="auto"/>
                <w:shd w:val="clear" w:color="auto" w:fill="FFFFFF"/>
              </w:rPr>
            </w:pPr>
          </w:p>
        </w:tc>
      </w:tr>
    </w:tbl>
    <w:p w14:paraId="2C645C77" w14:textId="77777777" w:rsidR="00BE2C39" w:rsidRPr="005E36B8" w:rsidRDefault="00BE2C39" w:rsidP="00BE2C39"/>
    <w:p w14:paraId="1EB79D01" w14:textId="77777777" w:rsidR="00684504" w:rsidRPr="005E36B8" w:rsidRDefault="005A2D2E" w:rsidP="00684504">
      <w:pPr>
        <w:ind w:firstLine="708"/>
      </w:pPr>
      <w:r w:rsidRPr="005E36B8">
        <w:t>Психолого</w:t>
      </w:r>
      <w:r w:rsidR="00BE2C39" w:rsidRPr="005E36B8">
        <w:t xml:space="preserve"> </w:t>
      </w:r>
      <w:r w:rsidRPr="005E36B8">
        <w:t>- педагогическ</w:t>
      </w:r>
      <w:r w:rsidR="00BE2C39" w:rsidRPr="005E36B8">
        <w:t>ое</w:t>
      </w:r>
      <w:r w:rsidRPr="005E36B8">
        <w:t xml:space="preserve"> сопровождение </w:t>
      </w:r>
      <w:proofErr w:type="gramStart"/>
      <w:r w:rsidRPr="005E36B8">
        <w:t>обучающихся</w:t>
      </w:r>
      <w:proofErr w:type="gramEnd"/>
      <w:r w:rsidRPr="005E36B8">
        <w:t xml:space="preserve">, в том числе и с ОВЗ, </w:t>
      </w:r>
      <w:r w:rsidR="00BE2C39" w:rsidRPr="005E36B8">
        <w:t xml:space="preserve">осуществляют </w:t>
      </w:r>
      <w:r w:rsidR="00B07785" w:rsidRPr="005E36B8">
        <w:t>следующие специалисты:</w:t>
      </w:r>
      <w:r w:rsidRPr="005E36B8">
        <w:t xml:space="preserve"> педагог-психолог, социальный педагог.  </w:t>
      </w:r>
      <w:bookmarkStart w:id="15" w:name="_Toc109838903"/>
    </w:p>
    <w:p w14:paraId="410410A9" w14:textId="387CF083" w:rsidR="00D25B61" w:rsidRPr="00D25B61" w:rsidRDefault="00D25B61" w:rsidP="00684504">
      <w:pPr>
        <w:ind w:firstLine="708"/>
        <w:rPr>
          <w:color w:val="FF0000"/>
        </w:rPr>
      </w:pPr>
      <w:r w:rsidRPr="00D25B61">
        <w:rPr>
          <w:color w:val="auto"/>
        </w:rPr>
        <w:t>Повышение квалификации по вопросам воспитания</w:t>
      </w:r>
      <w:r w:rsidRPr="00D25B61">
        <w:rPr>
          <w:color w:val="FF0000"/>
        </w:rPr>
        <w:t>:</w:t>
      </w:r>
    </w:p>
    <w:p w14:paraId="6FA4A6C7" w14:textId="1C69DFA7" w:rsidR="00D05530" w:rsidRPr="00E112C7" w:rsidRDefault="00D25B61" w:rsidP="00D25B61">
      <w:pPr>
        <w:rPr>
          <w:color w:val="auto"/>
        </w:rPr>
      </w:pPr>
      <w:r w:rsidRPr="00E112C7">
        <w:rPr>
          <w:color w:val="auto"/>
        </w:rPr>
        <w:t xml:space="preserve">- </w:t>
      </w:r>
      <w:r w:rsidR="00D05530" w:rsidRPr="00E112C7">
        <w:rPr>
          <w:color w:val="auto"/>
        </w:rPr>
        <w:t>«Организация деятельности педагогических работ</w:t>
      </w:r>
      <w:r w:rsidR="00684504" w:rsidRPr="00E112C7">
        <w:rPr>
          <w:color w:val="auto"/>
        </w:rPr>
        <w:t>ников по классному руководству», «</w:t>
      </w:r>
      <w:r w:rsidR="00D05530" w:rsidRPr="00E112C7">
        <w:rPr>
          <w:color w:val="auto"/>
        </w:rPr>
        <w:t>Организация работы классного руководител</w:t>
      </w:r>
      <w:r w:rsidR="00684504" w:rsidRPr="00E112C7">
        <w:rPr>
          <w:color w:val="auto"/>
        </w:rPr>
        <w:t>я</w:t>
      </w:r>
      <w:r w:rsidRPr="00E112C7">
        <w:rPr>
          <w:color w:val="auto"/>
        </w:rPr>
        <w:t xml:space="preserve"> в образовательной организации»;</w:t>
      </w:r>
    </w:p>
    <w:p w14:paraId="4F26BD93" w14:textId="692475C8" w:rsidR="00D25B61" w:rsidRPr="00E112C7" w:rsidRDefault="00D25B61" w:rsidP="00D25B61">
      <w:pPr>
        <w:rPr>
          <w:color w:val="auto"/>
        </w:rPr>
      </w:pPr>
      <w:r w:rsidRPr="00E112C7">
        <w:rPr>
          <w:color w:val="auto"/>
        </w:rPr>
        <w:t>- «Организация медиативной службы в современной образовательной организации»;</w:t>
      </w:r>
    </w:p>
    <w:p w14:paraId="36C77105" w14:textId="59F471E9" w:rsidR="00D25B61" w:rsidRPr="00E112C7" w:rsidRDefault="00D25B61" w:rsidP="00D25B61">
      <w:pPr>
        <w:rPr>
          <w:color w:val="auto"/>
        </w:rPr>
      </w:pPr>
      <w:r w:rsidRPr="00E112C7">
        <w:rPr>
          <w:color w:val="auto"/>
        </w:rPr>
        <w:t xml:space="preserve">- «Педагог </w:t>
      </w:r>
      <w:proofErr w:type="gramStart"/>
      <w:r w:rsidRPr="00E112C7">
        <w:rPr>
          <w:color w:val="auto"/>
        </w:rPr>
        <w:t>ДО</w:t>
      </w:r>
      <w:proofErr w:type="gramEnd"/>
      <w:r w:rsidRPr="00E112C7">
        <w:rPr>
          <w:color w:val="auto"/>
        </w:rPr>
        <w:t xml:space="preserve"> </w:t>
      </w:r>
      <w:proofErr w:type="gramStart"/>
      <w:r w:rsidRPr="00E112C7">
        <w:rPr>
          <w:color w:val="auto"/>
        </w:rPr>
        <w:t>в</w:t>
      </w:r>
      <w:proofErr w:type="gramEnd"/>
      <w:r w:rsidRPr="00E112C7">
        <w:rPr>
          <w:color w:val="auto"/>
        </w:rPr>
        <w:t xml:space="preserve"> условиях современных </w:t>
      </w:r>
      <w:proofErr w:type="spellStart"/>
      <w:r w:rsidRPr="00E112C7">
        <w:rPr>
          <w:color w:val="auto"/>
        </w:rPr>
        <w:t>проекторий</w:t>
      </w:r>
      <w:proofErr w:type="spellEnd"/>
      <w:r w:rsidRPr="00E112C7">
        <w:rPr>
          <w:color w:val="auto"/>
        </w:rPr>
        <w:t xml:space="preserve"> формирования нового содержания и качества образования»;</w:t>
      </w:r>
    </w:p>
    <w:p w14:paraId="5218CC88" w14:textId="61345807" w:rsidR="00D60968" w:rsidRPr="00E112C7" w:rsidRDefault="00D60968" w:rsidP="00D25B61">
      <w:pPr>
        <w:rPr>
          <w:color w:val="auto"/>
        </w:rPr>
      </w:pPr>
      <w:proofErr w:type="gramStart"/>
      <w:r w:rsidRPr="00E112C7">
        <w:rPr>
          <w:color w:val="auto"/>
        </w:rPr>
        <w:t>- «Организация работы с обучающимися с ограниченными возможностями здоровья (ОВЗ) в соответствии с ФГОС»;</w:t>
      </w:r>
      <w:proofErr w:type="gramEnd"/>
    </w:p>
    <w:p w14:paraId="4B242C38" w14:textId="77777777" w:rsidR="001766D9" w:rsidRPr="00E112C7" w:rsidRDefault="00D60968" w:rsidP="00D25B61">
      <w:pPr>
        <w:rPr>
          <w:color w:val="auto"/>
        </w:rPr>
      </w:pPr>
      <w:proofErr w:type="gramStart"/>
      <w:r w:rsidRPr="00E112C7">
        <w:rPr>
          <w:color w:val="auto"/>
        </w:rPr>
        <w:t>-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года»;</w:t>
      </w:r>
      <w:proofErr w:type="gramEnd"/>
    </w:p>
    <w:p w14:paraId="22CA98C3" w14:textId="24F4CCE3" w:rsidR="001766D9" w:rsidRPr="00E112C7" w:rsidRDefault="00FD39DA" w:rsidP="00D25B61">
      <w:pPr>
        <w:rPr>
          <w:color w:val="auto"/>
        </w:rPr>
      </w:pPr>
      <w:r w:rsidRPr="00E112C7">
        <w:rPr>
          <w:color w:val="auto"/>
        </w:rPr>
        <w:t>- «Логопедия и дефектология»;</w:t>
      </w:r>
    </w:p>
    <w:p w14:paraId="69DE6FDD" w14:textId="45C146EC" w:rsidR="00037C71" w:rsidRPr="00E112C7" w:rsidRDefault="00037C71" w:rsidP="00D25B61">
      <w:pPr>
        <w:rPr>
          <w:color w:val="auto"/>
        </w:rPr>
      </w:pPr>
      <w:r w:rsidRPr="00E112C7">
        <w:rPr>
          <w:color w:val="auto"/>
        </w:rPr>
        <w:t>- «Деятельность советника директора по воспитанию</w:t>
      </w:r>
      <w:r w:rsidR="00D60968" w:rsidRPr="00E112C7">
        <w:rPr>
          <w:color w:val="auto"/>
        </w:rPr>
        <w:t xml:space="preserve"> и взаимодействию с детскими общественными </w:t>
      </w:r>
      <w:proofErr w:type="spellStart"/>
      <w:r w:rsidR="00D60968" w:rsidRPr="00E112C7">
        <w:rPr>
          <w:color w:val="auto"/>
        </w:rPr>
        <w:t>объеднениями</w:t>
      </w:r>
      <w:proofErr w:type="spellEnd"/>
      <w:r w:rsidR="00D60968" w:rsidRPr="00E112C7">
        <w:rPr>
          <w:color w:val="auto"/>
        </w:rPr>
        <w:t>».</w:t>
      </w:r>
    </w:p>
    <w:p w14:paraId="0DB5E0CC" w14:textId="2BA66D54" w:rsidR="00BB5485" w:rsidRPr="00BB5485" w:rsidRDefault="00BB5485" w:rsidP="00BB5485">
      <w:pPr>
        <w:widowControl/>
        <w:spacing w:after="200"/>
        <w:rPr>
          <w:color w:val="auto"/>
        </w:rPr>
      </w:pPr>
      <w:r w:rsidRPr="00BB5485">
        <w:rPr>
          <w:color w:val="auto"/>
        </w:rPr>
        <w:t xml:space="preserve">             С 1 сентября 2023 года в школе вводится должность Советника директора по воспитательной работе </w:t>
      </w:r>
      <w:r w:rsidRPr="00BB5485">
        <w:rPr>
          <w:color w:val="auto"/>
          <w:shd w:val="clear" w:color="auto" w:fill="FFFFFF"/>
        </w:rPr>
        <w:t>по инициативе Министерства просвещения в рамках проекта «Патриотическое </w:t>
      </w:r>
      <w:r w:rsidRPr="00BB5485">
        <w:rPr>
          <w:bCs/>
          <w:color w:val="auto"/>
          <w:shd w:val="clear" w:color="auto" w:fill="FFFFFF"/>
        </w:rPr>
        <w:t>воспитание</w:t>
      </w:r>
      <w:r w:rsidRPr="00BB5485">
        <w:rPr>
          <w:color w:val="auto"/>
          <w:shd w:val="clear" w:color="auto" w:fill="FFFFFF"/>
        </w:rPr>
        <w:t> граждан РФ».</w:t>
      </w:r>
    </w:p>
    <w:p w14:paraId="57F193C3" w14:textId="55FA037D" w:rsidR="00272EDA" w:rsidRPr="005E36B8" w:rsidRDefault="00272EDA" w:rsidP="001C3875">
      <w:pPr>
        <w:ind w:firstLine="708"/>
      </w:pPr>
    </w:p>
    <w:p w14:paraId="34E63861" w14:textId="77777777" w:rsidR="00EC7630" w:rsidRPr="005E36B8" w:rsidRDefault="0040263E" w:rsidP="00E236E5">
      <w:pPr>
        <w:keepNext/>
        <w:keepLines/>
        <w:outlineLvl w:val="0"/>
        <w:rPr>
          <w:b/>
          <w:color w:val="auto"/>
        </w:rPr>
      </w:pPr>
      <w:r w:rsidRPr="005E36B8">
        <w:rPr>
          <w:b/>
          <w:color w:val="auto"/>
        </w:rPr>
        <w:t>3.2 Нормативно-методическое обеспечение</w:t>
      </w:r>
      <w:bookmarkEnd w:id="15"/>
    </w:p>
    <w:p w14:paraId="26F7D26D" w14:textId="77777777" w:rsidR="00E236E5" w:rsidRPr="005E36B8" w:rsidRDefault="001C3875" w:rsidP="00E236E5">
      <w:pPr>
        <w:tabs>
          <w:tab w:val="left" w:pos="851"/>
        </w:tabs>
        <w:ind w:firstLine="709"/>
      </w:pPr>
      <w:r w:rsidRPr="005E36B8">
        <w:t>Нормативно-методическое обеспечение осуществляется на основании следующих локальных актов:</w:t>
      </w:r>
    </w:p>
    <w:p w14:paraId="6ECF7645" w14:textId="23F783F1" w:rsidR="00E236E5" w:rsidRPr="005E36B8" w:rsidRDefault="00E236E5" w:rsidP="00E236E5">
      <w:pPr>
        <w:tabs>
          <w:tab w:val="left" w:pos="851"/>
        </w:tabs>
      </w:pPr>
      <w:r w:rsidRPr="005E36B8">
        <w:t xml:space="preserve">- </w:t>
      </w:r>
      <w:r w:rsidR="001C3875" w:rsidRPr="005E36B8">
        <w:t xml:space="preserve">Основная образовательная программа </w:t>
      </w:r>
      <w:r w:rsidR="00714EB4" w:rsidRPr="005E36B8">
        <w:t>НОО, ООО</w:t>
      </w:r>
      <w:r w:rsidR="00BF1001" w:rsidRPr="005E36B8">
        <w:t>, СОО</w:t>
      </w:r>
      <w:r w:rsidR="00714EB4" w:rsidRPr="005E36B8">
        <w:t xml:space="preserve"> </w:t>
      </w:r>
      <w:r w:rsidR="001C3875" w:rsidRPr="005E36B8">
        <w:t xml:space="preserve">образования; </w:t>
      </w:r>
    </w:p>
    <w:p w14:paraId="5CC86DDB" w14:textId="77777777" w:rsidR="00E236E5" w:rsidRPr="005E36B8" w:rsidRDefault="00E236E5" w:rsidP="00E236E5">
      <w:pPr>
        <w:tabs>
          <w:tab w:val="left" w:pos="851"/>
        </w:tabs>
      </w:pPr>
      <w:r w:rsidRPr="005E36B8">
        <w:t xml:space="preserve">- </w:t>
      </w:r>
      <w:r w:rsidR="001C3875" w:rsidRPr="005E36B8">
        <w:t xml:space="preserve"> Учебный план; </w:t>
      </w:r>
    </w:p>
    <w:p w14:paraId="67220670" w14:textId="02845C56" w:rsidR="00E236E5" w:rsidRPr="005E36B8" w:rsidRDefault="00E236E5" w:rsidP="00E236E5">
      <w:pPr>
        <w:tabs>
          <w:tab w:val="left" w:pos="851"/>
        </w:tabs>
      </w:pPr>
      <w:r w:rsidRPr="005E36B8">
        <w:t>-  Рабочая программа воспитания</w:t>
      </w:r>
      <w:r w:rsidR="001C3875" w:rsidRPr="005E36B8">
        <w:t xml:space="preserve">; </w:t>
      </w:r>
    </w:p>
    <w:p w14:paraId="75909045" w14:textId="3DBA168F" w:rsidR="00E236E5" w:rsidRPr="005E36B8" w:rsidRDefault="00E236E5" w:rsidP="00E236E5">
      <w:pPr>
        <w:tabs>
          <w:tab w:val="left" w:pos="851"/>
        </w:tabs>
      </w:pPr>
      <w:r w:rsidRPr="005E36B8">
        <w:t>-КТП 1-4 классов, КТП 5-9 классов, КТП 10-11 классов;</w:t>
      </w:r>
    </w:p>
    <w:p w14:paraId="1B36166F" w14:textId="77777777" w:rsidR="00E236E5" w:rsidRPr="005E36B8" w:rsidRDefault="00E236E5" w:rsidP="00E236E5">
      <w:pPr>
        <w:tabs>
          <w:tab w:val="left" w:pos="851"/>
        </w:tabs>
      </w:pPr>
      <w:r w:rsidRPr="005E36B8">
        <w:t xml:space="preserve">- </w:t>
      </w:r>
      <w:r w:rsidR="001C3875" w:rsidRPr="005E36B8">
        <w:t xml:space="preserve">Рабочие программы педагогов; </w:t>
      </w:r>
    </w:p>
    <w:p w14:paraId="27004FD5" w14:textId="77777777" w:rsidR="00E236E5" w:rsidRPr="005E36B8" w:rsidRDefault="00E236E5" w:rsidP="00E236E5">
      <w:pPr>
        <w:tabs>
          <w:tab w:val="left" w:pos="851"/>
        </w:tabs>
      </w:pPr>
      <w:r w:rsidRPr="005E36B8">
        <w:t xml:space="preserve">- </w:t>
      </w:r>
      <w:r w:rsidR="001C3875" w:rsidRPr="005E36B8">
        <w:t>Должностные инструкции специалистов, отвечающих за организацию воспитательной деятельности;</w:t>
      </w:r>
    </w:p>
    <w:p w14:paraId="5EAF1C9B" w14:textId="19D5DE75" w:rsidR="00E236E5" w:rsidRPr="005E36B8" w:rsidRDefault="00E236E5" w:rsidP="00E236E5">
      <w:pPr>
        <w:tabs>
          <w:tab w:val="left" w:pos="851"/>
        </w:tabs>
      </w:pPr>
      <w:r w:rsidRPr="005E36B8">
        <w:t>- Локальные акты, регламентирующие воспитательную деятельность.</w:t>
      </w:r>
    </w:p>
    <w:p w14:paraId="39FCFAD2" w14:textId="33C39BC5" w:rsidR="001C3875" w:rsidRPr="005E36B8" w:rsidRDefault="00E236E5" w:rsidP="00E236E5">
      <w:pPr>
        <w:tabs>
          <w:tab w:val="left" w:pos="851"/>
        </w:tabs>
      </w:pPr>
      <w:r w:rsidRPr="005E36B8">
        <w:tab/>
      </w:r>
      <w:r w:rsidR="001C3875" w:rsidRPr="005E36B8">
        <w:t xml:space="preserve"> Перечень локальных нормативных </w:t>
      </w:r>
      <w:r w:rsidRPr="005E36B8">
        <w:t>актов,</w:t>
      </w:r>
      <w:r w:rsidR="001C3875" w:rsidRPr="005E36B8">
        <w:t xml:space="preserve"> МКОУ «</w:t>
      </w:r>
      <w:proofErr w:type="spellStart"/>
      <w:r w:rsidR="001C3875" w:rsidRPr="005E36B8">
        <w:t>Нарышкинская</w:t>
      </w:r>
      <w:proofErr w:type="spellEnd"/>
      <w:r w:rsidR="001C3875" w:rsidRPr="005E36B8">
        <w:t xml:space="preserve"> СОШ»</w:t>
      </w:r>
      <w:r w:rsidR="00BF1001" w:rsidRPr="005E36B8">
        <w:t xml:space="preserve"> размещены</w:t>
      </w:r>
      <w:r w:rsidR="00177B50" w:rsidRPr="005E36B8">
        <w:t xml:space="preserve"> на официальном сайте школы </w:t>
      </w:r>
      <w:hyperlink r:id="rId14" w:history="1">
        <w:r w:rsidR="001C3875" w:rsidRPr="005E36B8">
          <w:rPr>
            <w:color w:val="0000FF"/>
            <w:u w:val="single"/>
          </w:rPr>
          <w:t>Школа - Главная страница (gosuslugi.ru)</w:t>
        </w:r>
      </w:hyperlink>
      <w:r w:rsidR="00BF1001" w:rsidRPr="005E36B8">
        <w:t>.</w:t>
      </w:r>
    </w:p>
    <w:p w14:paraId="1BCA0E05" w14:textId="45506EB4" w:rsidR="00BF1001" w:rsidRPr="005E36B8" w:rsidRDefault="00BF1001" w:rsidP="00E236E5">
      <w:pPr>
        <w:tabs>
          <w:tab w:val="left" w:pos="851"/>
        </w:tabs>
      </w:pPr>
      <w:r w:rsidRPr="005E36B8">
        <w:t xml:space="preserve">Локальные нормативные акты, </w:t>
      </w:r>
      <w:r w:rsidRPr="005E36B8">
        <w:rPr>
          <w:color w:val="auto"/>
        </w:rPr>
        <w:t xml:space="preserve">в которые вносятся изменения в связи утверждением </w:t>
      </w:r>
      <w:r w:rsidR="00405442">
        <w:rPr>
          <w:color w:val="auto"/>
          <w:u w:val="single"/>
        </w:rPr>
        <w:t>Р</w:t>
      </w:r>
      <w:r w:rsidRPr="005E36B8">
        <w:rPr>
          <w:color w:val="auto"/>
          <w:u w:val="single"/>
        </w:rPr>
        <w:t>абочей программы воспитания</w:t>
      </w:r>
      <w:r w:rsidRPr="005E36B8">
        <w:rPr>
          <w:u w:val="single"/>
        </w:rPr>
        <w:t>:</w:t>
      </w:r>
    </w:p>
    <w:p w14:paraId="5B14BD79" w14:textId="5F6A9A2F" w:rsidR="00B77641" w:rsidRDefault="001C3875" w:rsidP="00F90E1C">
      <w:pPr>
        <w:tabs>
          <w:tab w:val="left" w:pos="851"/>
        </w:tabs>
      </w:pPr>
      <w:r w:rsidRPr="005E36B8">
        <w:t>- Рабочая программа воспитания</w:t>
      </w:r>
      <w:bookmarkStart w:id="16" w:name="_Toc109838904"/>
      <w:r w:rsidR="00F90E1C">
        <w:t>.</w:t>
      </w:r>
    </w:p>
    <w:p w14:paraId="50BB2E28" w14:textId="77777777" w:rsidR="009D6826" w:rsidRPr="009D6826" w:rsidRDefault="009D6826" w:rsidP="009D6826">
      <w:pPr>
        <w:tabs>
          <w:tab w:val="left" w:pos="851"/>
        </w:tabs>
      </w:pPr>
    </w:p>
    <w:p w14:paraId="794A08D9" w14:textId="77777777" w:rsidR="00EC7630" w:rsidRPr="005E36B8" w:rsidRDefault="0040263E" w:rsidP="00E236E5">
      <w:pPr>
        <w:tabs>
          <w:tab w:val="left" w:pos="851"/>
        </w:tabs>
        <w:outlineLvl w:val="0"/>
        <w:rPr>
          <w:b/>
          <w:color w:val="auto"/>
        </w:rPr>
      </w:pPr>
      <w:proofErr w:type="gramStart"/>
      <w:r w:rsidRPr="005E36B8">
        <w:rPr>
          <w:b/>
          <w:color w:val="auto"/>
        </w:rPr>
        <w:t>3.3 Требования к условиям работы с обучающимися с особыми образовательными потребностями</w:t>
      </w:r>
      <w:bookmarkEnd w:id="16"/>
      <w:proofErr w:type="gramEnd"/>
    </w:p>
    <w:p w14:paraId="5DBD3CEC" w14:textId="01E44760" w:rsidR="002B1F82" w:rsidRPr="005E36B8" w:rsidRDefault="00E236E5" w:rsidP="00CC6AB5">
      <w:pPr>
        <w:tabs>
          <w:tab w:val="left" w:pos="851"/>
        </w:tabs>
        <w:ind w:firstLine="709"/>
        <w:rPr>
          <w:color w:val="auto"/>
        </w:rPr>
      </w:pPr>
      <w:r w:rsidRPr="006D70B9">
        <w:rPr>
          <w:color w:val="auto"/>
        </w:rPr>
        <w:t>В МКОУ «</w:t>
      </w:r>
      <w:proofErr w:type="spellStart"/>
      <w:r w:rsidRPr="006D70B9">
        <w:rPr>
          <w:color w:val="auto"/>
        </w:rPr>
        <w:t>Нарышкинская</w:t>
      </w:r>
      <w:proofErr w:type="spellEnd"/>
      <w:r w:rsidRPr="006D70B9">
        <w:rPr>
          <w:color w:val="auto"/>
        </w:rPr>
        <w:t xml:space="preserve"> СОШ» по «</w:t>
      </w:r>
      <w:r w:rsidRPr="006D70B9">
        <w:rPr>
          <w:bCs/>
          <w:iCs/>
          <w:color w:val="auto"/>
        </w:rPr>
        <w:t>А</w:t>
      </w:r>
      <w:r w:rsidR="00D05530" w:rsidRPr="006D70B9">
        <w:rPr>
          <w:bCs/>
          <w:iCs/>
          <w:color w:val="auto"/>
        </w:rPr>
        <w:t>даптированн</w:t>
      </w:r>
      <w:r w:rsidRPr="006D70B9">
        <w:rPr>
          <w:bCs/>
          <w:iCs/>
          <w:color w:val="auto"/>
        </w:rPr>
        <w:t>ой</w:t>
      </w:r>
      <w:r w:rsidR="00D05530" w:rsidRPr="006D70B9">
        <w:rPr>
          <w:bCs/>
          <w:iCs/>
          <w:color w:val="auto"/>
        </w:rPr>
        <w:t xml:space="preserve"> основн</w:t>
      </w:r>
      <w:r w:rsidRPr="006D70B9">
        <w:rPr>
          <w:bCs/>
          <w:iCs/>
          <w:color w:val="auto"/>
        </w:rPr>
        <w:t xml:space="preserve">ой </w:t>
      </w:r>
      <w:r w:rsidR="00D05530" w:rsidRPr="006D70B9">
        <w:rPr>
          <w:bCs/>
          <w:iCs/>
          <w:color w:val="auto"/>
        </w:rPr>
        <w:t>общеобразовательн</w:t>
      </w:r>
      <w:r w:rsidRPr="006D70B9">
        <w:rPr>
          <w:bCs/>
          <w:iCs/>
          <w:color w:val="auto"/>
        </w:rPr>
        <w:t>ой</w:t>
      </w:r>
      <w:r w:rsidR="00D05530" w:rsidRPr="006D70B9">
        <w:rPr>
          <w:bCs/>
          <w:iCs/>
          <w:color w:val="auto"/>
        </w:rPr>
        <w:t xml:space="preserve"> программ</w:t>
      </w:r>
      <w:r w:rsidRPr="006D70B9">
        <w:rPr>
          <w:bCs/>
          <w:iCs/>
          <w:color w:val="auto"/>
        </w:rPr>
        <w:t>е</w:t>
      </w:r>
      <w:r w:rsidR="00D05530" w:rsidRPr="006D70B9">
        <w:rPr>
          <w:bCs/>
          <w:iCs/>
          <w:color w:val="auto"/>
        </w:rPr>
        <w:t xml:space="preserve"> образования </w:t>
      </w:r>
      <w:proofErr w:type="gramStart"/>
      <w:r w:rsidR="00D05530" w:rsidRPr="006D70B9">
        <w:rPr>
          <w:bCs/>
          <w:iCs/>
          <w:color w:val="auto"/>
        </w:rPr>
        <w:t>обучающихся</w:t>
      </w:r>
      <w:proofErr w:type="gramEnd"/>
      <w:r w:rsidR="006D70B9" w:rsidRPr="006D70B9">
        <w:rPr>
          <w:bCs/>
          <w:iCs/>
          <w:color w:val="auto"/>
        </w:rPr>
        <w:t xml:space="preserve"> с задержкой психического развития</w:t>
      </w:r>
      <w:r w:rsidRPr="006D70B9">
        <w:rPr>
          <w:bCs/>
          <w:iCs/>
          <w:color w:val="auto"/>
        </w:rPr>
        <w:t>»</w:t>
      </w:r>
      <w:r w:rsidRPr="006D70B9">
        <w:rPr>
          <w:color w:val="auto"/>
        </w:rPr>
        <w:t xml:space="preserve"> обучается - 1 ребёнок.</w:t>
      </w:r>
      <w:r w:rsidR="002B1F82" w:rsidRPr="006D70B9">
        <w:rPr>
          <w:color w:val="auto"/>
          <w:shd w:val="clear" w:color="auto" w:fill="FFFFFF"/>
        </w:rPr>
        <w:t xml:space="preserve"> </w:t>
      </w:r>
      <w:r w:rsidR="002B1F82" w:rsidRPr="005E36B8">
        <w:rPr>
          <w:color w:val="auto"/>
          <w:shd w:val="clear" w:color="auto" w:fill="FFFFFF"/>
        </w:rPr>
        <w:t xml:space="preserve">Образовательные услуги </w:t>
      </w:r>
      <w:r w:rsidR="00093885" w:rsidRPr="005E36B8">
        <w:rPr>
          <w:color w:val="auto"/>
          <w:shd w:val="clear" w:color="auto" w:fill="FFFFFF"/>
        </w:rPr>
        <w:t xml:space="preserve">оказываются - </w:t>
      </w:r>
      <w:r w:rsidR="002B1F82" w:rsidRPr="005E36B8">
        <w:rPr>
          <w:color w:val="auto"/>
          <w:shd w:val="clear" w:color="auto" w:fill="FFFFFF"/>
        </w:rPr>
        <w:t>бесплатно.</w:t>
      </w:r>
      <w:r w:rsidR="00D05530" w:rsidRPr="005E36B8">
        <w:rPr>
          <w:color w:val="auto"/>
        </w:rPr>
        <w:t xml:space="preserve"> </w:t>
      </w:r>
      <w:r w:rsidR="002B1F82" w:rsidRPr="005E36B8">
        <w:rPr>
          <w:color w:val="auto"/>
        </w:rPr>
        <w:t>Специально оборудованных кабинетов нет.</w:t>
      </w:r>
      <w:r w:rsidR="00093885" w:rsidRPr="005E36B8">
        <w:rPr>
          <w:color w:val="auto"/>
        </w:rPr>
        <w:t xml:space="preserve"> </w:t>
      </w:r>
      <w:r w:rsidR="002B1F82" w:rsidRPr="005E36B8">
        <w:rPr>
          <w:color w:val="auto"/>
        </w:rPr>
        <w:t xml:space="preserve">На входе в школу висит табличка </w:t>
      </w:r>
      <w:proofErr w:type="spellStart"/>
      <w:r w:rsidR="002B1F82" w:rsidRPr="005E36B8">
        <w:rPr>
          <w:color w:val="auto"/>
        </w:rPr>
        <w:t>Браля</w:t>
      </w:r>
      <w:proofErr w:type="spellEnd"/>
      <w:r w:rsidR="002B1F82" w:rsidRPr="005E36B8">
        <w:rPr>
          <w:color w:val="auto"/>
        </w:rPr>
        <w:t>.</w:t>
      </w:r>
      <w:r w:rsidR="00093885" w:rsidRPr="005E36B8">
        <w:rPr>
          <w:color w:val="auto"/>
        </w:rPr>
        <w:t xml:space="preserve"> </w:t>
      </w:r>
      <w:r w:rsidR="002B1F82" w:rsidRPr="005E36B8">
        <w:rPr>
          <w:color w:val="auto"/>
        </w:rPr>
        <w:t>Центральный вход в школу и вход со стороны спортивного зала оборудованы пандусами.</w:t>
      </w:r>
    </w:p>
    <w:p w14:paraId="0E02B2F9" w14:textId="77777777" w:rsidR="00093885" w:rsidRPr="005E36B8" w:rsidRDefault="002B1F82" w:rsidP="00CC6AB5">
      <w:pPr>
        <w:tabs>
          <w:tab w:val="left" w:pos="851"/>
        </w:tabs>
        <w:ind w:firstLine="709"/>
      </w:pPr>
      <w:r w:rsidRPr="005E36B8">
        <w:rPr>
          <w:color w:val="auto"/>
        </w:rPr>
        <w:t xml:space="preserve"> </w:t>
      </w:r>
      <w:r w:rsidR="00177B50" w:rsidRPr="005E36B8">
        <w:rPr>
          <w:color w:val="auto"/>
        </w:rPr>
        <w:t xml:space="preserve">На уровне воспитывающей </w:t>
      </w:r>
      <w:r w:rsidR="00177B50" w:rsidRPr="005E36B8">
        <w:t>среды</w:t>
      </w:r>
      <w:r w:rsidR="00093885" w:rsidRPr="005E36B8">
        <w:t xml:space="preserve"> ребёнок с ОВЗ обеспечен:</w:t>
      </w:r>
      <w:r w:rsidR="00177B50" w:rsidRPr="005E36B8">
        <w:t xml:space="preserve"> </w:t>
      </w:r>
    </w:p>
    <w:p w14:paraId="66673D87" w14:textId="77777777" w:rsidR="00093885" w:rsidRPr="005E36B8" w:rsidRDefault="00093885" w:rsidP="00CC6AB5">
      <w:pPr>
        <w:tabs>
          <w:tab w:val="left" w:pos="851"/>
        </w:tabs>
      </w:pPr>
      <w:r w:rsidRPr="005E36B8">
        <w:t>- мак</w:t>
      </w:r>
      <w:r w:rsidR="00177B50" w:rsidRPr="005E36B8">
        <w:t>симально</w:t>
      </w:r>
      <w:r w:rsidRPr="005E36B8">
        <w:t>й</w:t>
      </w:r>
      <w:r w:rsidR="00177B50" w:rsidRPr="005E36B8">
        <w:t xml:space="preserve"> доступн</w:t>
      </w:r>
      <w:r w:rsidRPr="005E36B8">
        <w:t xml:space="preserve">остью </w:t>
      </w:r>
      <w:r w:rsidR="00177B50" w:rsidRPr="005E36B8">
        <w:t>для детей с ОВЗ;</w:t>
      </w:r>
    </w:p>
    <w:p w14:paraId="76AEAD05" w14:textId="77777777" w:rsidR="00093885" w:rsidRPr="005E36B8" w:rsidRDefault="00093885" w:rsidP="00CC6AB5">
      <w:pPr>
        <w:tabs>
          <w:tab w:val="left" w:pos="851"/>
        </w:tabs>
      </w:pPr>
      <w:r w:rsidRPr="005E36B8">
        <w:t>- воз</w:t>
      </w:r>
      <w:r w:rsidR="00177B50" w:rsidRPr="005E36B8">
        <w:t>можность</w:t>
      </w:r>
      <w:r w:rsidRPr="005E36B8">
        <w:t>ю</w:t>
      </w:r>
      <w:r w:rsidR="00177B50" w:rsidRPr="005E36B8">
        <w:t xml:space="preserve"> включения ребенка в различные формы жизни детского сообщества;</w:t>
      </w:r>
    </w:p>
    <w:p w14:paraId="46BBE5A0" w14:textId="77777777" w:rsidR="00093885" w:rsidRPr="005E36B8" w:rsidRDefault="00093885" w:rsidP="00CC6AB5">
      <w:pPr>
        <w:tabs>
          <w:tab w:val="left" w:pos="851"/>
        </w:tabs>
      </w:pPr>
      <w:r w:rsidRPr="005E36B8">
        <w:t xml:space="preserve">- </w:t>
      </w:r>
      <w:r w:rsidR="00177B50" w:rsidRPr="005E36B8">
        <w:t>возможность</w:t>
      </w:r>
      <w:r w:rsidRPr="005E36B8">
        <w:t>ю</w:t>
      </w:r>
      <w:r w:rsidR="00177B50" w:rsidRPr="005E36B8">
        <w:t xml:space="preserve"> демонстрации уникальности достижений </w:t>
      </w:r>
      <w:proofErr w:type="gramStart"/>
      <w:r w:rsidR="00177B50" w:rsidRPr="005E36B8">
        <w:t>обучающегося</w:t>
      </w:r>
      <w:proofErr w:type="gramEnd"/>
      <w:r w:rsidR="00177B50" w:rsidRPr="005E36B8">
        <w:t xml:space="preserve"> с ОВЗ.</w:t>
      </w:r>
    </w:p>
    <w:p w14:paraId="4FBF4927" w14:textId="77777777" w:rsidR="00093885" w:rsidRPr="005E36B8" w:rsidRDefault="00093885" w:rsidP="00CC6AB5">
      <w:pPr>
        <w:tabs>
          <w:tab w:val="left" w:pos="851"/>
        </w:tabs>
      </w:pPr>
      <w:r w:rsidRPr="005E36B8">
        <w:tab/>
      </w:r>
      <w:r w:rsidR="00177B50" w:rsidRPr="005E36B8">
        <w:t xml:space="preserve"> На уровне общности: </w:t>
      </w:r>
    </w:p>
    <w:p w14:paraId="54A5726D" w14:textId="77777777" w:rsidR="00093885" w:rsidRPr="005E36B8" w:rsidRDefault="00093885" w:rsidP="00CC6AB5">
      <w:pPr>
        <w:tabs>
          <w:tab w:val="left" w:pos="851"/>
        </w:tabs>
      </w:pPr>
      <w:r w:rsidRPr="005E36B8">
        <w:t xml:space="preserve">- </w:t>
      </w:r>
      <w:r w:rsidR="00177B50" w:rsidRPr="005E36B8">
        <w:t>формируются условия освоения</w:t>
      </w:r>
      <w:r w:rsidRPr="005E36B8">
        <w:t xml:space="preserve"> социальных ролей, ответственно</w:t>
      </w:r>
      <w:r w:rsidR="00177B50" w:rsidRPr="005E36B8">
        <w:t>сти и самостоятельности, сопричастности к реализ</w:t>
      </w:r>
      <w:r w:rsidRPr="005E36B8">
        <w:t>ации целей и смыслов сообщества;</w:t>
      </w:r>
    </w:p>
    <w:p w14:paraId="4E0B830D" w14:textId="77777777" w:rsidR="00093885" w:rsidRPr="005E36B8" w:rsidRDefault="00093885" w:rsidP="00CC6AB5">
      <w:pPr>
        <w:tabs>
          <w:tab w:val="left" w:pos="851"/>
        </w:tabs>
      </w:pPr>
      <w:r w:rsidRPr="005E36B8">
        <w:t>-</w:t>
      </w:r>
      <w:r w:rsidR="00177B50" w:rsidRPr="005E36B8">
        <w:t xml:space="preserve"> при</w:t>
      </w:r>
      <w:r w:rsidRPr="005E36B8">
        <w:t>об</w:t>
      </w:r>
      <w:r w:rsidR="00177B50" w:rsidRPr="005E36B8">
        <w:t>ретается опыт развития отношений между обучающимися</w:t>
      </w:r>
      <w:r w:rsidRPr="005E36B8">
        <w:t>, родителями (законными предста</w:t>
      </w:r>
      <w:r w:rsidR="00177B50" w:rsidRPr="005E36B8">
        <w:t>вителями), педагогами.</w:t>
      </w:r>
    </w:p>
    <w:p w14:paraId="4EF4C1F4" w14:textId="76513B79" w:rsidR="00093885" w:rsidRPr="005E36B8" w:rsidRDefault="00177B50" w:rsidP="00CC6AB5">
      <w:pPr>
        <w:tabs>
          <w:tab w:val="left" w:pos="851"/>
        </w:tabs>
      </w:pPr>
      <w:r w:rsidRPr="005E36B8">
        <w:t xml:space="preserve"> </w:t>
      </w:r>
      <w:r w:rsidR="00093885" w:rsidRPr="005E36B8">
        <w:tab/>
      </w:r>
      <w:r w:rsidRPr="005E36B8">
        <w:t>На уровне деятельностей:</w:t>
      </w:r>
    </w:p>
    <w:p w14:paraId="501D1977" w14:textId="77777777" w:rsidR="00093885" w:rsidRPr="005E36B8" w:rsidRDefault="00093885" w:rsidP="00CC6AB5">
      <w:pPr>
        <w:tabs>
          <w:tab w:val="left" w:pos="851"/>
        </w:tabs>
      </w:pPr>
      <w:r w:rsidRPr="005E36B8">
        <w:t>-</w:t>
      </w:r>
      <w:r w:rsidR="00177B50" w:rsidRPr="005E36B8">
        <w:t xml:space="preserve"> педагогическое проектирование совместной деятельности в классе, в детско-родительских группах обеспечивает условия освоения доступных навыков, формирует опыт работы в кома</w:t>
      </w:r>
      <w:r w:rsidRPr="005E36B8">
        <w:t>нде, раз</w:t>
      </w:r>
      <w:r w:rsidR="00177B50" w:rsidRPr="005E36B8">
        <w:t>вивает активность и ответственность обучающегос</w:t>
      </w:r>
      <w:r w:rsidRPr="005E36B8">
        <w:t>я в социальной ситуации его раз</w:t>
      </w:r>
      <w:r w:rsidR="00177B50" w:rsidRPr="005E36B8">
        <w:t xml:space="preserve">вития. </w:t>
      </w:r>
    </w:p>
    <w:p w14:paraId="3CFEF485" w14:textId="77777777" w:rsidR="00093885" w:rsidRPr="005E36B8" w:rsidRDefault="00093885" w:rsidP="00CC6AB5">
      <w:pPr>
        <w:tabs>
          <w:tab w:val="left" w:pos="851"/>
        </w:tabs>
      </w:pPr>
      <w:r w:rsidRPr="005E36B8">
        <w:tab/>
      </w:r>
      <w:r w:rsidR="00177B50" w:rsidRPr="005E36B8">
        <w:t xml:space="preserve">На уровне событий: </w:t>
      </w:r>
    </w:p>
    <w:p w14:paraId="4805EE39" w14:textId="77777777" w:rsidR="00093885" w:rsidRPr="005E36B8" w:rsidRDefault="00093885" w:rsidP="00CC6AB5">
      <w:pPr>
        <w:tabs>
          <w:tab w:val="left" w:pos="851"/>
        </w:tabs>
      </w:pPr>
      <w:r w:rsidRPr="005E36B8">
        <w:t xml:space="preserve">- </w:t>
      </w:r>
      <w:r w:rsidR="00177B50" w:rsidRPr="005E36B8">
        <w:t>проектирование педагогами ритмо</w:t>
      </w:r>
      <w:r w:rsidRPr="005E36B8">
        <w:t>в учебной работы, отдыха, празд</w:t>
      </w:r>
      <w:r w:rsidR="00177B50" w:rsidRPr="005E36B8">
        <w:t>ников и общих дел с учетом специфики социальной и культурной ситуации развития ребенка с ОВЗ</w:t>
      </w:r>
      <w:r w:rsidRPr="005E36B8">
        <w:t>;</w:t>
      </w:r>
    </w:p>
    <w:p w14:paraId="5CB1F2FE" w14:textId="77777777" w:rsidR="00FF3792" w:rsidRPr="005E36B8" w:rsidRDefault="00177B50" w:rsidP="00CC6AB5">
      <w:pPr>
        <w:tabs>
          <w:tab w:val="left" w:pos="851"/>
        </w:tabs>
      </w:pPr>
      <w:r w:rsidRPr="005E36B8">
        <w:t xml:space="preserve"> обеспеч</w:t>
      </w:r>
      <w:r w:rsidR="00FF3792" w:rsidRPr="005E36B8">
        <w:t>ение</w:t>
      </w:r>
      <w:r w:rsidRPr="005E36B8">
        <w:t xml:space="preserve"> возможност</w:t>
      </w:r>
      <w:r w:rsidR="00FF3792" w:rsidRPr="005E36B8">
        <w:t>и</w:t>
      </w:r>
      <w:r w:rsidRPr="005E36B8">
        <w:t xml:space="preserve"> его участия в жизни класса, школы, событиях группы, формир</w:t>
      </w:r>
      <w:r w:rsidR="00FF3792" w:rsidRPr="005E36B8">
        <w:t xml:space="preserve">ование </w:t>
      </w:r>
      <w:r w:rsidRPr="005E36B8">
        <w:t>лично</w:t>
      </w:r>
      <w:r w:rsidR="00FF3792" w:rsidRPr="005E36B8">
        <w:t>го</w:t>
      </w:r>
      <w:r w:rsidRPr="005E36B8">
        <w:t xml:space="preserve"> опыт</w:t>
      </w:r>
      <w:r w:rsidR="00FF3792" w:rsidRPr="005E36B8">
        <w:t>а</w:t>
      </w:r>
      <w:r w:rsidRPr="005E36B8">
        <w:t>, разви</w:t>
      </w:r>
      <w:r w:rsidR="00FF3792" w:rsidRPr="005E36B8">
        <w:t>тие</w:t>
      </w:r>
      <w:r w:rsidRPr="005E36B8">
        <w:t xml:space="preserve"> самооценк</w:t>
      </w:r>
      <w:r w:rsidR="00FF3792" w:rsidRPr="005E36B8">
        <w:t>и</w:t>
      </w:r>
      <w:r w:rsidRPr="005E36B8">
        <w:t xml:space="preserve"> и уверенност</w:t>
      </w:r>
      <w:r w:rsidR="00FF3792" w:rsidRPr="005E36B8">
        <w:t>и</w:t>
      </w:r>
      <w:r w:rsidRPr="005E36B8">
        <w:t xml:space="preserve"> в своих силах. </w:t>
      </w:r>
    </w:p>
    <w:p w14:paraId="679C4C0F" w14:textId="77777777" w:rsidR="00EC7630" w:rsidRPr="005E36B8" w:rsidRDefault="0040263E" w:rsidP="00CC6AB5">
      <w:pPr>
        <w:tabs>
          <w:tab w:val="left" w:pos="851"/>
        </w:tabs>
        <w:rPr>
          <w:color w:val="auto"/>
        </w:rPr>
      </w:pPr>
      <w:r w:rsidRPr="005E36B8">
        <w:rPr>
          <w:color w:val="auto"/>
        </w:rPr>
        <w:t xml:space="preserve">Особыми задачами воспитания </w:t>
      </w:r>
      <w:proofErr w:type="gramStart"/>
      <w:r w:rsidRPr="005E36B8">
        <w:rPr>
          <w:color w:val="auto"/>
        </w:rPr>
        <w:t>обучающихся</w:t>
      </w:r>
      <w:proofErr w:type="gramEnd"/>
      <w:r w:rsidRPr="005E36B8">
        <w:rPr>
          <w:color w:val="auto"/>
        </w:rPr>
        <w:t xml:space="preserve"> с особыми образовательными потребностями являются:</w:t>
      </w:r>
    </w:p>
    <w:p w14:paraId="721ED1E8" w14:textId="6B29E05B" w:rsidR="00EC7630" w:rsidRPr="005E36B8" w:rsidRDefault="0040263E" w:rsidP="00CC6AB5">
      <w:pPr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</w:rPr>
      </w:pPr>
      <w:r w:rsidRPr="005E36B8">
        <w:rPr>
          <w:color w:val="auto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</w:t>
      </w:r>
      <w:r w:rsidR="00FF3792" w:rsidRPr="005E36B8">
        <w:rPr>
          <w:color w:val="auto"/>
        </w:rPr>
        <w:t>МКОУ «</w:t>
      </w:r>
      <w:proofErr w:type="spellStart"/>
      <w:r w:rsidR="00FF3792" w:rsidRPr="005E36B8">
        <w:rPr>
          <w:color w:val="auto"/>
        </w:rPr>
        <w:t>Нарышкинская</w:t>
      </w:r>
      <w:proofErr w:type="spellEnd"/>
      <w:r w:rsidR="00FF3792" w:rsidRPr="005E36B8">
        <w:rPr>
          <w:color w:val="auto"/>
        </w:rPr>
        <w:t xml:space="preserve"> СОШ»</w:t>
      </w:r>
      <w:r w:rsidRPr="005E36B8">
        <w:rPr>
          <w:color w:val="auto"/>
        </w:rPr>
        <w:t>;</w:t>
      </w:r>
    </w:p>
    <w:p w14:paraId="2367B827" w14:textId="77777777" w:rsidR="00EC7630" w:rsidRPr="005E36B8" w:rsidRDefault="0040263E" w:rsidP="00CC6AB5">
      <w:pPr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</w:rPr>
      </w:pPr>
      <w:r w:rsidRPr="005E36B8">
        <w:rPr>
          <w:color w:val="auto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5D108835" w14:textId="77777777" w:rsidR="00EC7630" w:rsidRPr="005E36B8" w:rsidRDefault="0040263E" w:rsidP="00CC6AB5">
      <w:pPr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</w:rPr>
      </w:pPr>
      <w:r w:rsidRPr="005E36B8">
        <w:rPr>
          <w:color w:val="auto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5E464380" w14:textId="6BAAA534" w:rsidR="00EC7630" w:rsidRPr="005E36B8" w:rsidRDefault="0040263E" w:rsidP="00CC6AB5">
      <w:pPr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</w:rPr>
      </w:pPr>
      <w:r w:rsidRPr="005E36B8">
        <w:rPr>
          <w:color w:val="auto"/>
        </w:rPr>
        <w:t xml:space="preserve">обеспечение психолого-педагогической поддержки </w:t>
      </w:r>
      <w:r w:rsidR="00CC6AB5" w:rsidRPr="005E36B8">
        <w:rPr>
          <w:color w:val="auto"/>
        </w:rPr>
        <w:t>(ППК)</w:t>
      </w:r>
      <w:r w:rsidR="00F97C57" w:rsidRPr="005E36B8">
        <w:rPr>
          <w:color w:val="auto"/>
        </w:rPr>
        <w:t xml:space="preserve"> </w:t>
      </w:r>
      <w:r w:rsidRPr="005E36B8">
        <w:rPr>
          <w:color w:val="auto"/>
        </w:rPr>
        <w:t xml:space="preserve">семей обучающихся, содействие повышению уровня их педагогической, психологической, </w:t>
      </w:r>
      <w:proofErr w:type="gramStart"/>
      <w:r w:rsidRPr="005E36B8">
        <w:rPr>
          <w:color w:val="auto"/>
        </w:rPr>
        <w:t>медико-социальной</w:t>
      </w:r>
      <w:proofErr w:type="gramEnd"/>
      <w:r w:rsidRPr="005E36B8">
        <w:rPr>
          <w:color w:val="auto"/>
        </w:rPr>
        <w:t xml:space="preserve"> компетентности.</w:t>
      </w:r>
    </w:p>
    <w:p w14:paraId="48987511" w14:textId="77777777" w:rsidR="00EC7630" w:rsidRPr="005E36B8" w:rsidRDefault="0040263E" w:rsidP="00CC6AB5">
      <w:pPr>
        <w:ind w:firstLine="709"/>
        <w:rPr>
          <w:color w:val="auto"/>
        </w:rPr>
      </w:pPr>
      <w:r w:rsidRPr="005E36B8">
        <w:rPr>
          <w:color w:val="auto"/>
        </w:rPr>
        <w:t xml:space="preserve">При организации воспитания </w:t>
      </w:r>
      <w:proofErr w:type="gramStart"/>
      <w:r w:rsidRPr="005E36B8">
        <w:rPr>
          <w:color w:val="auto"/>
        </w:rPr>
        <w:t>обучающихся</w:t>
      </w:r>
      <w:proofErr w:type="gramEnd"/>
      <w:r w:rsidRPr="005E36B8">
        <w:rPr>
          <w:color w:val="auto"/>
        </w:rPr>
        <w:t xml:space="preserve"> с особыми образовательными потребностями необходимо ориентироваться на:</w:t>
      </w:r>
    </w:p>
    <w:p w14:paraId="1BCFF8C6" w14:textId="77777777" w:rsidR="00EC7630" w:rsidRPr="005E36B8" w:rsidRDefault="0040263E" w:rsidP="00CC6AB5">
      <w:pPr>
        <w:ind w:firstLine="709"/>
        <w:rPr>
          <w:color w:val="auto"/>
        </w:rPr>
      </w:pPr>
      <w:r w:rsidRPr="005E36B8">
        <w:rPr>
          <w:color w:val="auto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487977A" w14:textId="7CBE78A4" w:rsidR="00EC7630" w:rsidRPr="005E36B8" w:rsidRDefault="0040263E" w:rsidP="00CC6AB5">
      <w:pPr>
        <w:ind w:firstLine="709"/>
        <w:rPr>
          <w:color w:val="auto"/>
        </w:rPr>
      </w:pPr>
      <w:r w:rsidRPr="005E36B8">
        <w:rPr>
          <w:color w:val="auto"/>
        </w:rPr>
        <w:t xml:space="preserve">– создание оптимальных условий совместного воспитания и </w:t>
      </w:r>
      <w:proofErr w:type="gramStart"/>
      <w:r w:rsidRPr="005E36B8">
        <w:rPr>
          <w:color w:val="auto"/>
        </w:rPr>
        <w:t>обучения</w:t>
      </w:r>
      <w:proofErr w:type="gramEnd"/>
      <w:r w:rsidRPr="005E36B8">
        <w:rPr>
          <w:color w:val="auto"/>
        </w:rPr>
        <w:t xml:space="preserve"> обучающихся с особыми образовательными потребностями и их сверстников</w:t>
      </w:r>
      <w:r w:rsidR="00ED5326" w:rsidRPr="005E36B8">
        <w:rPr>
          <w:color w:val="auto"/>
        </w:rPr>
        <w:t>,</w:t>
      </w:r>
      <w:r w:rsidRPr="005E36B8">
        <w:rPr>
          <w:color w:val="auto"/>
        </w:rPr>
        <w:t xml:space="preserve"> с использованием адекватных вспомогательн</w:t>
      </w:r>
      <w:r w:rsidR="00ED5326" w:rsidRPr="005E36B8">
        <w:rPr>
          <w:color w:val="auto"/>
        </w:rPr>
        <w:t>ых средств и педагогических приё</w:t>
      </w:r>
      <w:r w:rsidRPr="005E36B8">
        <w:rPr>
          <w:color w:val="auto"/>
        </w:rPr>
        <w:t>мов, организацией совместных форм работы воспитателей, педагог</w:t>
      </w:r>
      <w:r w:rsidR="00CC6AB5" w:rsidRPr="005E36B8">
        <w:rPr>
          <w:color w:val="auto"/>
        </w:rPr>
        <w:t>а</w:t>
      </w:r>
      <w:r w:rsidRPr="005E36B8">
        <w:rPr>
          <w:color w:val="auto"/>
        </w:rPr>
        <w:t>-психолог</w:t>
      </w:r>
      <w:r w:rsidR="00CC6AB5" w:rsidRPr="005E36B8">
        <w:rPr>
          <w:color w:val="auto"/>
        </w:rPr>
        <w:t>а</w:t>
      </w:r>
      <w:r w:rsidRPr="005E36B8">
        <w:rPr>
          <w:color w:val="auto"/>
        </w:rPr>
        <w:t>, учител</w:t>
      </w:r>
      <w:r w:rsidR="00CC6AB5" w:rsidRPr="005E36B8">
        <w:rPr>
          <w:color w:val="auto"/>
        </w:rPr>
        <w:t>я</w:t>
      </w:r>
      <w:r w:rsidRPr="005E36B8">
        <w:rPr>
          <w:color w:val="auto"/>
        </w:rPr>
        <w:t>-</w:t>
      </w:r>
      <w:r w:rsidR="00CC6AB5" w:rsidRPr="005E36B8">
        <w:rPr>
          <w:color w:val="auto"/>
        </w:rPr>
        <w:t>дефектолога</w:t>
      </w:r>
      <w:r w:rsidRPr="005E36B8">
        <w:rPr>
          <w:color w:val="auto"/>
        </w:rPr>
        <w:t>;</w:t>
      </w:r>
    </w:p>
    <w:p w14:paraId="73AA1EBB" w14:textId="063DF7F9" w:rsidR="00EC7630" w:rsidRPr="005E36B8" w:rsidRDefault="0040263E" w:rsidP="00CC6AB5">
      <w:pPr>
        <w:ind w:firstLine="709"/>
        <w:rPr>
          <w:color w:val="auto"/>
        </w:rPr>
      </w:pPr>
      <w:r w:rsidRPr="005E36B8">
        <w:rPr>
          <w:color w:val="auto"/>
        </w:rPr>
        <w:t xml:space="preserve">– личностно-ориентированный подход в организации всех видов деятельности </w:t>
      </w:r>
      <w:r w:rsidRPr="005E36B8">
        <w:rPr>
          <w:iCs/>
          <w:color w:val="auto"/>
        </w:rPr>
        <w:t>обучающихся с</w:t>
      </w:r>
      <w:r w:rsidRPr="005E36B8">
        <w:rPr>
          <w:color w:val="auto"/>
        </w:rPr>
        <w:t xml:space="preserve"> особыми образовательными потребностями.</w:t>
      </w:r>
    </w:p>
    <w:p w14:paraId="45B5AB5A" w14:textId="77777777" w:rsidR="00B77641" w:rsidRDefault="00B77641" w:rsidP="00CC6AB5">
      <w:pPr>
        <w:keepNext/>
        <w:keepLines/>
        <w:outlineLvl w:val="0"/>
        <w:rPr>
          <w:b/>
          <w:color w:val="auto"/>
        </w:rPr>
      </w:pPr>
      <w:bookmarkStart w:id="17" w:name="_Toc109838905"/>
    </w:p>
    <w:p w14:paraId="6069E76A" w14:textId="77777777" w:rsidR="00EC7630" w:rsidRPr="005E36B8" w:rsidRDefault="0040263E" w:rsidP="00CC6AB5">
      <w:pPr>
        <w:keepNext/>
        <w:keepLines/>
        <w:outlineLvl w:val="0"/>
        <w:rPr>
          <w:b/>
          <w:color w:val="auto"/>
        </w:rPr>
      </w:pPr>
      <w:r w:rsidRPr="005E36B8">
        <w:rPr>
          <w:b/>
          <w:color w:val="auto"/>
        </w:rPr>
        <w:t>3.4 Система поощрения социальной успешности и проявлений активной жизненной позиции обучающихся</w:t>
      </w:r>
      <w:bookmarkEnd w:id="17"/>
    </w:p>
    <w:p w14:paraId="59DFB488" w14:textId="77777777" w:rsidR="00EC7630" w:rsidRPr="005E36B8" w:rsidRDefault="0040263E" w:rsidP="00CC6AB5">
      <w:pPr>
        <w:widowControl/>
        <w:ind w:firstLine="709"/>
        <w:rPr>
          <w:color w:val="auto"/>
        </w:rPr>
      </w:pPr>
      <w:proofErr w:type="gramStart"/>
      <w:r w:rsidRPr="005E36B8">
        <w:rPr>
          <w:color w:val="auto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5E36B8">
        <w:rPr>
          <w:color w:val="auto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14:paraId="761DBC3D" w14:textId="77777777" w:rsidR="00EC7630" w:rsidRPr="005E36B8" w:rsidRDefault="0040263E" w:rsidP="00CC6AB5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</w:rPr>
      </w:pPr>
      <w:r w:rsidRPr="005E36B8">
        <w:rPr>
          <w:color w:val="auto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DCB7382" w14:textId="212A6EFE" w:rsidR="00EC7630" w:rsidRPr="005E36B8" w:rsidRDefault="0040263E" w:rsidP="00CC6AB5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</w:rPr>
      </w:pPr>
      <w:r w:rsidRPr="005E36B8">
        <w:rPr>
          <w:color w:val="auto"/>
        </w:rPr>
        <w:t xml:space="preserve">соответствия артефактов и процедур награждения укладу </w:t>
      </w:r>
      <w:r w:rsidR="00CC6AB5" w:rsidRPr="005E36B8">
        <w:rPr>
          <w:color w:val="auto"/>
        </w:rPr>
        <w:t>МКОУ «</w:t>
      </w:r>
      <w:proofErr w:type="spellStart"/>
      <w:r w:rsidR="00CC6AB5" w:rsidRPr="005E36B8">
        <w:rPr>
          <w:color w:val="auto"/>
        </w:rPr>
        <w:t>Нарышкинская</w:t>
      </w:r>
      <w:proofErr w:type="spellEnd"/>
      <w:r w:rsidR="00CC6AB5" w:rsidRPr="005E36B8">
        <w:rPr>
          <w:color w:val="auto"/>
        </w:rPr>
        <w:t xml:space="preserve"> СОШ»</w:t>
      </w:r>
      <w:r w:rsidRPr="005E36B8">
        <w:rPr>
          <w:color w:val="auto"/>
        </w:rPr>
        <w:t xml:space="preserve">, качеству воспитывающей среды, символике </w:t>
      </w:r>
      <w:r w:rsidR="00CC6AB5" w:rsidRPr="005E36B8">
        <w:rPr>
          <w:color w:val="auto"/>
        </w:rPr>
        <w:t>школы</w:t>
      </w:r>
      <w:r w:rsidRPr="005E36B8">
        <w:rPr>
          <w:color w:val="auto"/>
        </w:rPr>
        <w:t>;</w:t>
      </w:r>
    </w:p>
    <w:p w14:paraId="311B2C1A" w14:textId="2C411618" w:rsidR="00EC7630" w:rsidRPr="005E36B8" w:rsidRDefault="00CC6AB5" w:rsidP="00CC6AB5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</w:rPr>
      </w:pPr>
      <w:r w:rsidRPr="005E36B8">
        <w:rPr>
          <w:color w:val="auto"/>
        </w:rPr>
        <w:t>прозрачности правил поощрения;</w:t>
      </w:r>
    </w:p>
    <w:p w14:paraId="7A77AE3E" w14:textId="77777777" w:rsidR="00EC7630" w:rsidRPr="005E36B8" w:rsidRDefault="0040263E" w:rsidP="00CC6AB5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</w:rPr>
      </w:pPr>
      <w:r w:rsidRPr="005E36B8">
        <w:rPr>
          <w:color w:val="auto"/>
        </w:rPr>
        <w:t>регулирования частоты награждений (недопущение избыточности</w:t>
      </w:r>
      <w:r w:rsidR="006516AA" w:rsidRPr="005E36B8">
        <w:rPr>
          <w:color w:val="auto"/>
        </w:rPr>
        <w:t xml:space="preserve"> в поощрениях, чрезмерно больших групп</w:t>
      </w:r>
      <w:r w:rsidRPr="005E36B8">
        <w:rPr>
          <w:color w:val="auto"/>
        </w:rPr>
        <w:t xml:space="preserve"> поощряемых и т. п.);</w:t>
      </w:r>
    </w:p>
    <w:p w14:paraId="5C6487B1" w14:textId="77777777" w:rsidR="00EC7630" w:rsidRPr="005E36B8" w:rsidRDefault="0040263E" w:rsidP="00CC6AB5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</w:rPr>
      </w:pPr>
      <w:r w:rsidRPr="005E36B8">
        <w:rPr>
          <w:color w:val="auto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5E36B8">
        <w:rPr>
          <w:color w:val="auto"/>
        </w:rPr>
        <w:t>обучающимися</w:t>
      </w:r>
      <w:proofErr w:type="gramEnd"/>
      <w:r w:rsidRPr="005E36B8">
        <w:rPr>
          <w:color w:val="auto"/>
        </w:rPr>
        <w:t>, получившими и не получившими награды);</w:t>
      </w:r>
    </w:p>
    <w:p w14:paraId="17B68538" w14:textId="77777777" w:rsidR="00EC7630" w:rsidRPr="005E36B8" w:rsidRDefault="0040263E" w:rsidP="00CC6AB5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</w:rPr>
      </w:pPr>
      <w:r w:rsidRPr="005E36B8">
        <w:rPr>
          <w:color w:val="auto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502168BE" w14:textId="77777777" w:rsidR="00EC7630" w:rsidRPr="005E36B8" w:rsidRDefault="0040263E" w:rsidP="00CC6AB5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</w:rPr>
      </w:pPr>
      <w:proofErr w:type="spellStart"/>
      <w:r w:rsidRPr="005E36B8">
        <w:rPr>
          <w:color w:val="auto"/>
        </w:rPr>
        <w:t>дифференцированности</w:t>
      </w:r>
      <w:proofErr w:type="spellEnd"/>
      <w:r w:rsidRPr="005E36B8">
        <w:rPr>
          <w:color w:val="auto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2CBC3217" w14:textId="57F95A3A" w:rsidR="00EC7630" w:rsidRPr="005E36B8" w:rsidRDefault="0040263E" w:rsidP="00CC6AB5">
      <w:pPr>
        <w:widowControl/>
        <w:ind w:firstLine="709"/>
        <w:rPr>
          <w:color w:val="auto"/>
        </w:rPr>
      </w:pPr>
      <w:r w:rsidRPr="005E36B8">
        <w:rPr>
          <w:color w:val="auto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4ADA79DE" w14:textId="77777777" w:rsidR="00EC7630" w:rsidRPr="005E36B8" w:rsidRDefault="0040263E" w:rsidP="00CC6AB5">
      <w:pPr>
        <w:widowControl/>
        <w:ind w:firstLine="709"/>
        <w:rPr>
          <w:color w:val="auto"/>
        </w:rPr>
      </w:pPr>
      <w:r w:rsidRPr="005E36B8">
        <w:rPr>
          <w:color w:val="auto"/>
        </w:rPr>
        <w:t>Ведение портфолио — деятельность обучающих</w:t>
      </w:r>
      <w:r w:rsidR="006516AA" w:rsidRPr="005E36B8">
        <w:rPr>
          <w:color w:val="auto"/>
        </w:rPr>
        <w:t>ся</w:t>
      </w:r>
      <w:r w:rsidRPr="005E36B8">
        <w:rPr>
          <w:color w:val="auto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3A820780" w14:textId="77777777" w:rsidR="00EC7630" w:rsidRPr="005E36B8" w:rsidRDefault="0040263E" w:rsidP="00CC6AB5">
      <w:pPr>
        <w:widowControl/>
        <w:ind w:firstLine="709"/>
        <w:rPr>
          <w:color w:val="auto"/>
        </w:rPr>
      </w:pPr>
      <w:r w:rsidRPr="005E36B8">
        <w:rPr>
          <w:color w:val="auto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5E36B8">
        <w:rPr>
          <w:color w:val="auto"/>
        </w:rPr>
        <w:t>,</w:t>
      </w:r>
      <w:r w:rsidRPr="005E36B8">
        <w:rPr>
          <w:color w:val="auto"/>
        </w:rPr>
        <w:t xml:space="preserve"> возможно ведение портфолио класса.</w:t>
      </w:r>
    </w:p>
    <w:p w14:paraId="296688C7" w14:textId="2531C4A4" w:rsidR="00EC7630" w:rsidRPr="005E36B8" w:rsidRDefault="0040263E" w:rsidP="00CC6AB5">
      <w:pPr>
        <w:widowControl/>
        <w:ind w:firstLine="709"/>
        <w:rPr>
          <w:color w:val="auto"/>
        </w:rPr>
      </w:pPr>
      <w:proofErr w:type="gramStart"/>
      <w:r w:rsidRPr="005E36B8">
        <w:rPr>
          <w:color w:val="auto"/>
        </w:rPr>
        <w:t>Рейтинг</w:t>
      </w:r>
      <w:r w:rsidR="00E91703" w:rsidRPr="005E36B8">
        <w:rPr>
          <w:color w:val="auto"/>
        </w:rPr>
        <w:t>и</w:t>
      </w:r>
      <w:r w:rsidRPr="005E36B8">
        <w:rPr>
          <w:color w:val="auto"/>
        </w:rPr>
        <w:t xml:space="preserve"> — размещение </w:t>
      </w:r>
      <w:r w:rsidR="006516AA" w:rsidRPr="005E36B8">
        <w:rPr>
          <w:color w:val="auto"/>
        </w:rPr>
        <w:t>имен</w:t>
      </w:r>
      <w:r w:rsidR="00E91703" w:rsidRPr="005E36B8">
        <w:rPr>
          <w:color w:val="auto"/>
        </w:rPr>
        <w:t xml:space="preserve"> (фамилий)</w:t>
      </w:r>
      <w:r w:rsidR="006516AA" w:rsidRPr="005E36B8">
        <w:rPr>
          <w:color w:val="auto"/>
        </w:rPr>
        <w:t xml:space="preserve"> </w:t>
      </w:r>
      <w:r w:rsidRPr="005E36B8">
        <w:rPr>
          <w:color w:val="auto"/>
        </w:rPr>
        <w:t xml:space="preserve">обучающихся или </w:t>
      </w:r>
      <w:r w:rsidR="006516AA" w:rsidRPr="005E36B8">
        <w:rPr>
          <w:color w:val="auto"/>
        </w:rPr>
        <w:t>названий</w:t>
      </w:r>
      <w:r w:rsidR="00E91703" w:rsidRPr="005E36B8">
        <w:rPr>
          <w:color w:val="auto"/>
        </w:rPr>
        <w:t xml:space="preserve"> (номеров)</w:t>
      </w:r>
      <w:r w:rsidR="006516AA" w:rsidRPr="005E36B8">
        <w:rPr>
          <w:color w:val="auto"/>
        </w:rPr>
        <w:t xml:space="preserve"> </w:t>
      </w:r>
      <w:r w:rsidRPr="005E36B8">
        <w:rPr>
          <w:color w:val="auto"/>
        </w:rPr>
        <w:t xml:space="preserve">групп </w:t>
      </w:r>
      <w:r w:rsidR="00E91703" w:rsidRPr="005E36B8">
        <w:rPr>
          <w:color w:val="auto"/>
        </w:rPr>
        <w:t xml:space="preserve">обучающихся, классов </w:t>
      </w:r>
      <w:r w:rsidRPr="005E36B8">
        <w:rPr>
          <w:color w:val="auto"/>
        </w:rPr>
        <w:t xml:space="preserve">в последовательности, определяемой их успешностью, достижениями в чём-либо. </w:t>
      </w:r>
      <w:proofErr w:type="gramEnd"/>
    </w:p>
    <w:p w14:paraId="5D99F483" w14:textId="1096CE87" w:rsidR="00EC7630" w:rsidRPr="005E36B8" w:rsidRDefault="0040263E" w:rsidP="00CC6AB5">
      <w:pPr>
        <w:widowControl/>
        <w:ind w:firstLine="709"/>
        <w:rPr>
          <w:color w:val="auto"/>
        </w:rPr>
      </w:pPr>
      <w:r w:rsidRPr="005E36B8">
        <w:rPr>
          <w:color w:val="auto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</w:t>
      </w:r>
      <w:r w:rsidR="00CC6AB5" w:rsidRPr="005E36B8">
        <w:rPr>
          <w:color w:val="auto"/>
        </w:rPr>
        <w:t>МКОУ «</w:t>
      </w:r>
      <w:proofErr w:type="spellStart"/>
      <w:r w:rsidR="00CC6AB5" w:rsidRPr="005E36B8">
        <w:rPr>
          <w:color w:val="auto"/>
        </w:rPr>
        <w:t>Нарышкинская</w:t>
      </w:r>
      <w:proofErr w:type="spellEnd"/>
      <w:r w:rsidR="00CC6AB5" w:rsidRPr="005E36B8">
        <w:rPr>
          <w:color w:val="auto"/>
        </w:rPr>
        <w:t xml:space="preserve"> СОШ» </w:t>
      </w:r>
      <w:r w:rsidRPr="005E36B8">
        <w:rPr>
          <w:color w:val="auto"/>
        </w:rPr>
        <w:t xml:space="preserve">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4A23FAC5" w14:textId="4F744007" w:rsidR="00EC7630" w:rsidRPr="005E36B8" w:rsidRDefault="0040263E" w:rsidP="00CC6AB5">
      <w:pPr>
        <w:widowControl/>
        <w:ind w:firstLine="709"/>
        <w:rPr>
          <w:color w:val="auto"/>
        </w:rPr>
      </w:pPr>
      <w:r w:rsidRPr="005E36B8">
        <w:rPr>
          <w:color w:val="auto"/>
        </w:rPr>
        <w:t>Благотворительность предусматривает публичную презентацию благотворителей и их деятельности.</w:t>
      </w:r>
    </w:p>
    <w:p w14:paraId="657B7C80" w14:textId="77777777" w:rsidR="00B77641" w:rsidRDefault="00B77641" w:rsidP="00CF575F">
      <w:pPr>
        <w:keepNext/>
        <w:keepLines/>
        <w:outlineLvl w:val="0"/>
        <w:rPr>
          <w:b/>
          <w:color w:val="auto"/>
        </w:rPr>
      </w:pPr>
      <w:bookmarkStart w:id="18" w:name="_Toc109838906"/>
    </w:p>
    <w:p w14:paraId="615846AF" w14:textId="77777777" w:rsidR="00EC7630" w:rsidRPr="005E36B8" w:rsidRDefault="0040263E" w:rsidP="00CF575F">
      <w:pPr>
        <w:keepNext/>
        <w:keepLines/>
        <w:outlineLvl w:val="0"/>
        <w:rPr>
          <w:b/>
          <w:color w:val="auto"/>
        </w:rPr>
      </w:pPr>
      <w:r w:rsidRPr="005E36B8">
        <w:rPr>
          <w:b/>
          <w:color w:val="auto"/>
        </w:rPr>
        <w:t>3.5 Анализ воспитательного процесса</w:t>
      </w:r>
      <w:bookmarkEnd w:id="18"/>
    </w:p>
    <w:p w14:paraId="129C8FBA" w14:textId="77777777" w:rsidR="00EC7630" w:rsidRPr="005E36B8" w:rsidRDefault="0040263E" w:rsidP="00CF575F">
      <w:pPr>
        <w:tabs>
          <w:tab w:val="left" w:pos="851"/>
        </w:tabs>
        <w:ind w:firstLine="709"/>
        <w:rPr>
          <w:color w:val="auto"/>
        </w:rPr>
      </w:pPr>
      <w:r w:rsidRPr="005E36B8">
        <w:rPr>
          <w:color w:val="auto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1B42987B" w14:textId="1D7D8027" w:rsidR="00EC7630" w:rsidRPr="005E36B8" w:rsidRDefault="0040263E" w:rsidP="00CF575F">
      <w:pPr>
        <w:tabs>
          <w:tab w:val="left" w:pos="851"/>
        </w:tabs>
        <w:ind w:firstLine="709"/>
        <w:rPr>
          <w:color w:val="auto"/>
        </w:rPr>
      </w:pPr>
      <w:r w:rsidRPr="005E36B8">
        <w:rPr>
          <w:color w:val="auto"/>
        </w:rPr>
        <w:t xml:space="preserve">Основным методом анализа воспитательного процесса в </w:t>
      </w:r>
      <w:r w:rsidR="008644E7" w:rsidRPr="005E36B8">
        <w:rPr>
          <w:color w:val="auto"/>
        </w:rPr>
        <w:t>МКОУ «</w:t>
      </w:r>
      <w:proofErr w:type="spellStart"/>
      <w:r w:rsidR="008644E7" w:rsidRPr="005E36B8">
        <w:rPr>
          <w:color w:val="auto"/>
        </w:rPr>
        <w:t>Нарышкинская</w:t>
      </w:r>
      <w:proofErr w:type="spellEnd"/>
      <w:r w:rsidR="008644E7" w:rsidRPr="005E36B8">
        <w:rPr>
          <w:color w:val="auto"/>
        </w:rPr>
        <w:t xml:space="preserve"> СОШ» </w:t>
      </w:r>
      <w:r w:rsidRPr="005E36B8">
        <w:rPr>
          <w:color w:val="auto"/>
        </w:rPr>
        <w:t xml:space="preserve">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64E06C37" w14:textId="77777777" w:rsidR="00EC7630" w:rsidRPr="005E36B8" w:rsidRDefault="0040263E" w:rsidP="00CF575F">
      <w:pPr>
        <w:tabs>
          <w:tab w:val="left" w:pos="851"/>
        </w:tabs>
        <w:ind w:firstLine="709"/>
        <w:rPr>
          <w:color w:val="auto"/>
        </w:rPr>
      </w:pPr>
      <w:r w:rsidRPr="005E36B8">
        <w:rPr>
          <w:color w:val="auto"/>
        </w:rPr>
        <w:t>Планирование анализа воспитательного процесса включается в календарный план воспитательной работы.</w:t>
      </w:r>
    </w:p>
    <w:p w14:paraId="10A46967" w14:textId="77777777" w:rsidR="00EC7630" w:rsidRPr="005E36B8" w:rsidRDefault="0040263E" w:rsidP="00CF575F">
      <w:pPr>
        <w:tabs>
          <w:tab w:val="left" w:pos="851"/>
        </w:tabs>
        <w:ind w:firstLine="709"/>
        <w:rPr>
          <w:color w:val="auto"/>
        </w:rPr>
      </w:pPr>
      <w:r w:rsidRPr="005E36B8">
        <w:rPr>
          <w:color w:val="auto"/>
        </w:rPr>
        <w:t>Основные принципы самоанализа воспитательной работы:</w:t>
      </w:r>
    </w:p>
    <w:p w14:paraId="0E6C4BB8" w14:textId="77777777" w:rsidR="00EC7630" w:rsidRPr="005E36B8" w:rsidRDefault="0040263E" w:rsidP="00CF575F">
      <w:pPr>
        <w:numPr>
          <w:ilvl w:val="0"/>
          <w:numId w:val="16"/>
        </w:numPr>
        <w:tabs>
          <w:tab w:val="left" w:pos="993"/>
        </w:tabs>
        <w:ind w:left="0" w:firstLine="709"/>
        <w:rPr>
          <w:color w:val="auto"/>
        </w:rPr>
      </w:pPr>
      <w:r w:rsidRPr="005E36B8">
        <w:rPr>
          <w:color w:val="auto"/>
        </w:rPr>
        <w:t xml:space="preserve">взаимное уважение всех участников образовательных отношений; </w:t>
      </w:r>
    </w:p>
    <w:p w14:paraId="6BA18744" w14:textId="77777777" w:rsidR="00EC7630" w:rsidRPr="005E36B8" w:rsidRDefault="0040263E" w:rsidP="00CF575F">
      <w:pPr>
        <w:numPr>
          <w:ilvl w:val="0"/>
          <w:numId w:val="16"/>
        </w:numPr>
        <w:tabs>
          <w:tab w:val="left" w:pos="993"/>
        </w:tabs>
        <w:ind w:left="0" w:firstLine="709"/>
        <w:rPr>
          <w:color w:val="auto"/>
        </w:rPr>
      </w:pPr>
      <w:r w:rsidRPr="005E36B8">
        <w:rPr>
          <w:color w:val="auto"/>
        </w:rPr>
        <w:t>приоритет анализа</w:t>
      </w:r>
      <w:r w:rsidR="00316BA2" w:rsidRPr="005E36B8">
        <w:rPr>
          <w:color w:val="auto"/>
        </w:rPr>
        <w:t xml:space="preserve"> сущностных сторон воспитания ориентирует на </w:t>
      </w:r>
      <w:proofErr w:type="gramStart"/>
      <w:r w:rsidR="00316BA2" w:rsidRPr="005E36B8">
        <w:rPr>
          <w:color w:val="auto"/>
        </w:rPr>
        <w:t>изучение</w:t>
      </w:r>
      <w:proofErr w:type="gramEnd"/>
      <w:r w:rsidR="00316BA2" w:rsidRPr="005E36B8">
        <w:rPr>
          <w:color w:val="auto"/>
        </w:rPr>
        <w:t xml:space="preserve"> прежде всего</w:t>
      </w:r>
      <w:r w:rsidRPr="005E36B8">
        <w:rPr>
          <w:color w:val="auto"/>
        </w:rPr>
        <w:t xml:space="preserve"> не количественных, а </w:t>
      </w:r>
      <w:r w:rsidR="00316BA2" w:rsidRPr="005E36B8">
        <w:rPr>
          <w:color w:val="auto"/>
        </w:rPr>
        <w:t>качественных показателей, таких</w:t>
      </w:r>
      <w:r w:rsidRPr="005E36B8">
        <w:rPr>
          <w:color w:val="auto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2ECF291A" w14:textId="55EBBE47" w:rsidR="00EC7630" w:rsidRPr="005E36B8" w:rsidRDefault="0040263E" w:rsidP="00CF575F">
      <w:pPr>
        <w:numPr>
          <w:ilvl w:val="0"/>
          <w:numId w:val="16"/>
        </w:numPr>
        <w:tabs>
          <w:tab w:val="left" w:pos="993"/>
        </w:tabs>
        <w:ind w:left="0" w:firstLine="709"/>
        <w:rPr>
          <w:color w:val="auto"/>
        </w:rPr>
      </w:pPr>
      <w:r w:rsidRPr="005E36B8">
        <w:rPr>
          <w:color w:val="auto"/>
        </w:rPr>
        <w:t>развивающий хар</w:t>
      </w:r>
      <w:r w:rsidR="00ED4EFB" w:rsidRPr="005E36B8">
        <w:rPr>
          <w:color w:val="auto"/>
        </w:rPr>
        <w:t>актер осуществляемого анализа о</w:t>
      </w:r>
      <w:r w:rsidRPr="005E36B8">
        <w:rPr>
          <w:color w:val="auto"/>
        </w:rPr>
        <w:t xml:space="preserve">риентирует на использование </w:t>
      </w:r>
      <w:r w:rsidR="00006E1E" w:rsidRPr="005E36B8">
        <w:rPr>
          <w:color w:val="auto"/>
        </w:rPr>
        <w:t xml:space="preserve">его </w:t>
      </w:r>
      <w:r w:rsidRPr="005E36B8">
        <w:rPr>
          <w:color w:val="auto"/>
        </w:rPr>
        <w:t xml:space="preserve">результатов </w:t>
      </w:r>
      <w:r w:rsidR="00006E1E" w:rsidRPr="005E36B8">
        <w:rPr>
          <w:color w:val="auto"/>
        </w:rPr>
        <w:t>д</w:t>
      </w:r>
      <w:r w:rsidRPr="005E36B8">
        <w:rPr>
          <w:color w:val="auto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5E36B8">
        <w:rPr>
          <w:color w:val="auto"/>
        </w:rPr>
        <w:t>тнё</w:t>
      </w:r>
      <w:r w:rsidRPr="005E36B8">
        <w:rPr>
          <w:color w:val="auto"/>
        </w:rPr>
        <w:t>рами);</w:t>
      </w:r>
    </w:p>
    <w:p w14:paraId="5C68856A" w14:textId="77777777" w:rsidR="00EC7630" w:rsidRPr="005E36B8" w:rsidRDefault="0040263E" w:rsidP="00CF575F">
      <w:pPr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rPr>
          <w:color w:val="auto"/>
        </w:rPr>
      </w:pPr>
      <w:r w:rsidRPr="005E36B8">
        <w:rPr>
          <w:color w:val="auto"/>
        </w:rPr>
        <w:t>распределённая ответственность за результаты лич</w:t>
      </w:r>
      <w:r w:rsidR="00ED4EFB" w:rsidRPr="005E36B8">
        <w:rPr>
          <w:color w:val="auto"/>
        </w:rPr>
        <w:t xml:space="preserve">ностного развития </w:t>
      </w:r>
      <w:proofErr w:type="gramStart"/>
      <w:r w:rsidR="00ED4EFB" w:rsidRPr="005E36B8">
        <w:rPr>
          <w:color w:val="auto"/>
        </w:rPr>
        <w:t>обучающихся</w:t>
      </w:r>
      <w:proofErr w:type="gramEnd"/>
      <w:r w:rsidR="00ED4EFB" w:rsidRPr="005E36B8">
        <w:rPr>
          <w:color w:val="auto"/>
        </w:rPr>
        <w:t xml:space="preserve"> о</w:t>
      </w:r>
      <w:r w:rsidRPr="005E36B8">
        <w:rPr>
          <w:color w:val="auto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5E36B8">
        <w:rPr>
          <w:color w:val="auto"/>
        </w:rPr>
        <w:t>,</w:t>
      </w:r>
      <w:r w:rsidRPr="005E36B8">
        <w:rPr>
          <w:color w:val="auto"/>
        </w:rPr>
        <w:t xml:space="preserve"> и саморазвития.</w:t>
      </w:r>
    </w:p>
    <w:p w14:paraId="0F3D77C6" w14:textId="77777777" w:rsidR="008644E7" w:rsidRPr="005E36B8" w:rsidRDefault="008644E7" w:rsidP="00CF575F">
      <w:pPr>
        <w:wordWrap w:val="0"/>
        <w:autoSpaceDE w:val="0"/>
        <w:autoSpaceDN w:val="0"/>
        <w:adjustRightInd w:val="0"/>
        <w:ind w:firstLine="680"/>
        <w:rPr>
          <w:i/>
          <w:color w:val="auto"/>
          <w:kern w:val="2"/>
          <w:lang w:eastAsia="ko-KR"/>
        </w:rPr>
      </w:pPr>
      <w:r w:rsidRPr="005E36B8">
        <w:rPr>
          <w:i/>
          <w:color w:val="auto"/>
          <w:kern w:val="2"/>
          <w:lang w:eastAsia="ko-KR"/>
        </w:rPr>
        <w:t>Основными направлениями анализа организуемого в МКОУ «</w:t>
      </w:r>
      <w:proofErr w:type="spellStart"/>
      <w:r w:rsidRPr="005E36B8">
        <w:rPr>
          <w:i/>
          <w:color w:val="auto"/>
          <w:kern w:val="2"/>
          <w:lang w:eastAsia="ko-KR"/>
        </w:rPr>
        <w:t>Нарышкинская</w:t>
      </w:r>
      <w:proofErr w:type="spellEnd"/>
      <w:r w:rsidRPr="005E36B8">
        <w:rPr>
          <w:i/>
          <w:color w:val="auto"/>
          <w:kern w:val="2"/>
          <w:lang w:eastAsia="ko-KR"/>
        </w:rPr>
        <w:t xml:space="preserve"> СОШ»  воспитательного процесса являются </w:t>
      </w:r>
      <w:proofErr w:type="gramStart"/>
      <w:r w:rsidRPr="005E36B8">
        <w:rPr>
          <w:i/>
          <w:color w:val="auto"/>
          <w:kern w:val="2"/>
          <w:lang w:eastAsia="ko-KR"/>
        </w:rPr>
        <w:t>следующие</w:t>
      </w:r>
      <w:proofErr w:type="gramEnd"/>
      <w:r w:rsidRPr="005E36B8">
        <w:rPr>
          <w:i/>
          <w:color w:val="auto"/>
          <w:kern w:val="2"/>
          <w:lang w:eastAsia="ko-KR"/>
        </w:rPr>
        <w:t xml:space="preserve">: </w:t>
      </w:r>
    </w:p>
    <w:p w14:paraId="4428AABD" w14:textId="77777777" w:rsidR="008644E7" w:rsidRPr="005E36B8" w:rsidRDefault="008644E7" w:rsidP="00CF575F">
      <w:pPr>
        <w:wordWrap w:val="0"/>
        <w:autoSpaceDE w:val="0"/>
        <w:autoSpaceDN w:val="0"/>
        <w:adjustRightInd w:val="0"/>
        <w:ind w:firstLine="680"/>
        <w:rPr>
          <w:color w:val="auto"/>
          <w:kern w:val="2"/>
          <w:lang w:eastAsia="ko-KR"/>
        </w:rPr>
      </w:pPr>
      <w:r w:rsidRPr="005E36B8">
        <w:rPr>
          <w:b/>
          <w:color w:val="auto"/>
          <w:kern w:val="2"/>
          <w:lang w:eastAsia="ko-KR"/>
        </w:rPr>
        <w:t>1. Результаты воспитания, социализации и саморазвития школьников</w:t>
      </w:r>
      <w:r w:rsidRPr="005E36B8">
        <w:rPr>
          <w:color w:val="auto"/>
          <w:kern w:val="2"/>
          <w:lang w:eastAsia="ko-KR"/>
        </w:rPr>
        <w:t xml:space="preserve"> через отслеживание динамики личностного роста обучающихся. (Методика личностного роста Д.В. Григорьева,   П.В. Степанова, И.В. Степановой, </w:t>
      </w:r>
      <w:r w:rsidRPr="005E36B8">
        <w:rPr>
          <w:color w:val="auto"/>
          <w:kern w:val="2"/>
        </w:rPr>
        <w:t xml:space="preserve">диагностическая методика А.Н. </w:t>
      </w:r>
      <w:proofErr w:type="spellStart"/>
      <w:r w:rsidRPr="005E36B8">
        <w:rPr>
          <w:color w:val="auto"/>
          <w:kern w:val="2"/>
        </w:rPr>
        <w:t>Лутошкина</w:t>
      </w:r>
      <w:proofErr w:type="spellEnd"/>
      <w:r w:rsidRPr="005E36B8">
        <w:rPr>
          <w:color w:val="auto"/>
          <w:kern w:val="2"/>
        </w:rPr>
        <w:t xml:space="preserve"> «Какой у нас коллектив»</w:t>
      </w:r>
      <w:r w:rsidRPr="005E36B8">
        <w:rPr>
          <w:color w:val="auto"/>
          <w:kern w:val="2"/>
          <w:lang w:eastAsia="ko-KR"/>
        </w:rPr>
        <w:t xml:space="preserve"> и др.) путем педагогического наблюдения.</w:t>
      </w:r>
    </w:p>
    <w:p w14:paraId="672AFD42" w14:textId="77777777" w:rsidR="008644E7" w:rsidRPr="005E36B8" w:rsidRDefault="008644E7" w:rsidP="00CF575F">
      <w:pPr>
        <w:wordWrap w:val="0"/>
        <w:autoSpaceDE w:val="0"/>
        <w:autoSpaceDN w:val="0"/>
        <w:adjustRightInd w:val="0"/>
        <w:ind w:firstLine="680"/>
        <w:rPr>
          <w:color w:val="auto"/>
          <w:kern w:val="2"/>
          <w:lang w:eastAsia="ko-KR"/>
        </w:rPr>
      </w:pPr>
      <w:r w:rsidRPr="005E36B8">
        <w:rPr>
          <w:color w:val="auto"/>
          <w:kern w:val="2"/>
          <w:lang w:eastAsia="ko-KR"/>
        </w:rPr>
        <w:t>2. Воспитательная деятельность педагогов через развитие профессиональной позиции педагога как воспитателя (методика А. И. Григорьевой «Педагог как профессиональный воспитатель»).</w:t>
      </w:r>
    </w:p>
    <w:p w14:paraId="7742BCB1" w14:textId="77777777" w:rsidR="008644E7" w:rsidRPr="005E36B8" w:rsidRDefault="008644E7" w:rsidP="00CF575F">
      <w:pPr>
        <w:wordWrap w:val="0"/>
        <w:autoSpaceDE w:val="0"/>
        <w:autoSpaceDN w:val="0"/>
        <w:adjustRightInd w:val="0"/>
        <w:ind w:firstLine="680"/>
        <w:rPr>
          <w:color w:val="auto"/>
          <w:kern w:val="2"/>
          <w:lang w:eastAsia="ko-KR"/>
        </w:rPr>
      </w:pPr>
      <w:r w:rsidRPr="005E36B8">
        <w:rPr>
          <w:color w:val="auto"/>
          <w:kern w:val="2"/>
          <w:lang w:eastAsia="ko-KR"/>
        </w:rPr>
        <w:t>3. Управление воспитательным процессом в образовательной организации через нормативно-правовую базу, регулирующую воспитательный проце</w:t>
      </w:r>
      <w:proofErr w:type="gramStart"/>
      <w:r w:rsidRPr="005E36B8">
        <w:rPr>
          <w:color w:val="auto"/>
          <w:kern w:val="2"/>
          <w:lang w:eastAsia="ko-KR"/>
        </w:rPr>
        <w:t>сс в шк</w:t>
      </w:r>
      <w:proofErr w:type="gramEnd"/>
      <w:r w:rsidRPr="005E36B8">
        <w:rPr>
          <w:color w:val="auto"/>
          <w:kern w:val="2"/>
          <w:lang w:eastAsia="ko-KR"/>
        </w:rPr>
        <w:t xml:space="preserve">оле. </w:t>
      </w:r>
    </w:p>
    <w:p w14:paraId="01919C0D" w14:textId="5332F550" w:rsidR="008644E7" w:rsidRPr="005E36B8" w:rsidRDefault="008644E7" w:rsidP="00CF575F">
      <w:pPr>
        <w:wordWrap w:val="0"/>
        <w:autoSpaceDE w:val="0"/>
        <w:autoSpaceDN w:val="0"/>
        <w:adjustRightInd w:val="0"/>
        <w:ind w:firstLine="680"/>
        <w:rPr>
          <w:color w:val="auto"/>
          <w:kern w:val="2"/>
          <w:lang w:eastAsia="ko-KR"/>
        </w:rPr>
      </w:pPr>
      <w:r w:rsidRPr="005E36B8">
        <w:rPr>
          <w:color w:val="auto"/>
          <w:kern w:val="2"/>
          <w:lang w:eastAsia="ko-KR"/>
        </w:rPr>
        <w:t>4. Ресурсное обеспечение воспитательного процесса в образовательной организации: нормативно-правовая база, кадровые ресурсы, содержательные ресурсы, программное обеспечение и т. д</w:t>
      </w:r>
      <w:proofErr w:type="gramStart"/>
      <w:r w:rsidRPr="005E36B8">
        <w:rPr>
          <w:color w:val="auto"/>
          <w:kern w:val="2"/>
          <w:lang w:eastAsia="ko-KR"/>
        </w:rPr>
        <w:t>..</w:t>
      </w:r>
      <w:proofErr w:type="gramEnd"/>
    </w:p>
    <w:p w14:paraId="38F23E13" w14:textId="18C4DBDA" w:rsidR="008644E7" w:rsidRPr="005E36B8" w:rsidRDefault="008644E7" w:rsidP="00CF575F">
      <w:pPr>
        <w:wordWrap w:val="0"/>
        <w:autoSpaceDE w:val="0"/>
        <w:autoSpaceDN w:val="0"/>
        <w:adjustRightInd w:val="0"/>
        <w:ind w:firstLine="680"/>
        <w:rPr>
          <w:b/>
          <w:bCs/>
          <w:color w:val="auto"/>
          <w:kern w:val="2"/>
          <w:lang w:eastAsia="ko-KR"/>
        </w:rPr>
      </w:pPr>
      <w:r w:rsidRPr="005E36B8">
        <w:rPr>
          <w:b/>
          <w:bCs/>
          <w:i/>
          <w:color w:val="auto"/>
          <w:kern w:val="2"/>
          <w:lang w:eastAsia="ko-KR"/>
        </w:rPr>
        <w:t xml:space="preserve"> </w:t>
      </w:r>
      <w:r w:rsidRPr="005E36B8">
        <w:rPr>
          <w:b/>
          <w:bCs/>
          <w:color w:val="auto"/>
          <w:kern w:val="2"/>
          <w:lang w:eastAsia="ko-KR"/>
        </w:rPr>
        <w:t>Состояние организуемой в школе совместной деятельности детей и взрослых.</w:t>
      </w:r>
    </w:p>
    <w:p w14:paraId="73CF86F0" w14:textId="62D2648C" w:rsidR="00055DDE" w:rsidRPr="005E36B8" w:rsidRDefault="008644E7" w:rsidP="00CF575F">
      <w:pPr>
        <w:wordWrap w:val="0"/>
        <w:autoSpaceDE w:val="0"/>
        <w:autoSpaceDN w:val="0"/>
        <w:adjustRightInd w:val="0"/>
        <w:ind w:firstLine="680"/>
        <w:rPr>
          <w:iCs/>
          <w:color w:val="auto"/>
          <w:kern w:val="2"/>
          <w:lang w:eastAsia="ko-KR"/>
        </w:rPr>
      </w:pPr>
      <w:r w:rsidRPr="005E36B8">
        <w:rPr>
          <w:color w:val="auto"/>
          <w:kern w:val="2"/>
          <w:lang w:eastAsia="ko-KR"/>
        </w:rPr>
        <w:t>Наличие интересной событийно-насыщенной и личностно-развивающей совместной деятельности обучающихся и взрослых</w:t>
      </w:r>
      <w:r w:rsidRPr="005E36B8">
        <w:rPr>
          <w:iCs/>
          <w:color w:val="auto"/>
          <w:kern w:val="2"/>
          <w:lang w:eastAsia="ko-KR"/>
        </w:rPr>
        <w:t xml:space="preserve"> сосредотачивается на вопросах, связанных </w:t>
      </w:r>
      <w:proofErr w:type="gramStart"/>
      <w:r w:rsidRPr="005E36B8">
        <w:rPr>
          <w:iCs/>
          <w:color w:val="auto"/>
          <w:kern w:val="2"/>
          <w:lang w:eastAsia="ko-KR"/>
        </w:rPr>
        <w:t>с</w:t>
      </w:r>
      <w:proofErr w:type="gramEnd"/>
      <w:r w:rsidR="00055DDE" w:rsidRPr="005E36B8">
        <w:rPr>
          <w:iCs/>
          <w:color w:val="auto"/>
          <w:kern w:val="2"/>
          <w:lang w:eastAsia="ko-KR"/>
        </w:rPr>
        <w:t>:</w:t>
      </w:r>
      <w:r w:rsidRPr="005E36B8">
        <w:rPr>
          <w:iCs/>
          <w:color w:val="auto"/>
          <w:kern w:val="2"/>
          <w:lang w:eastAsia="ko-KR"/>
        </w:rPr>
        <w:t xml:space="preserve"> </w:t>
      </w:r>
    </w:p>
    <w:p w14:paraId="40443CA3" w14:textId="250103B8" w:rsidR="008644E7" w:rsidRPr="005E36B8" w:rsidRDefault="00055DDE" w:rsidP="00055DDE">
      <w:pPr>
        <w:tabs>
          <w:tab w:val="left" w:pos="851"/>
        </w:tabs>
        <w:ind w:left="567"/>
        <w:rPr>
          <w:color w:val="auto"/>
        </w:rPr>
      </w:pPr>
      <w:r w:rsidRPr="005E36B8">
        <w:rPr>
          <w:color w:val="auto"/>
        </w:rPr>
        <w:t xml:space="preserve">- организуемой внеурочной деятельности </w:t>
      </w:r>
      <w:proofErr w:type="gramStart"/>
      <w:r w:rsidRPr="005E36B8">
        <w:rPr>
          <w:color w:val="auto"/>
        </w:rPr>
        <w:t>обучающихся</w:t>
      </w:r>
      <w:proofErr w:type="gramEnd"/>
      <w:r w:rsidRPr="005E36B8">
        <w:rPr>
          <w:color w:val="auto"/>
        </w:rPr>
        <w:t>;</w:t>
      </w:r>
    </w:p>
    <w:p w14:paraId="7DE82832" w14:textId="32F872FA" w:rsidR="00D45939" w:rsidRPr="005E36B8" w:rsidRDefault="00055DDE" w:rsidP="00055DDE">
      <w:pPr>
        <w:tabs>
          <w:tab w:val="left" w:pos="851"/>
        </w:tabs>
        <w:ind w:left="567"/>
        <w:rPr>
          <w:color w:val="auto"/>
        </w:rPr>
      </w:pPr>
      <w:r w:rsidRPr="005E36B8">
        <w:rPr>
          <w:color w:val="auto"/>
        </w:rPr>
        <w:t xml:space="preserve">- </w:t>
      </w:r>
      <w:r w:rsidR="00D45939" w:rsidRPr="005E36B8">
        <w:rPr>
          <w:color w:val="auto"/>
        </w:rPr>
        <w:t>реализации воспитательного потенциала урочной деятельности;</w:t>
      </w:r>
    </w:p>
    <w:p w14:paraId="16A84389" w14:textId="005F9F17" w:rsidR="00D45939" w:rsidRPr="005E36B8" w:rsidRDefault="00055DDE" w:rsidP="00055DDE">
      <w:pPr>
        <w:tabs>
          <w:tab w:val="left" w:pos="851"/>
        </w:tabs>
        <w:ind w:left="567"/>
        <w:rPr>
          <w:color w:val="auto"/>
        </w:rPr>
      </w:pPr>
      <w:r w:rsidRPr="005E36B8">
        <w:rPr>
          <w:color w:val="auto"/>
        </w:rPr>
        <w:t xml:space="preserve">- </w:t>
      </w:r>
      <w:r w:rsidR="00D45939" w:rsidRPr="005E36B8">
        <w:rPr>
          <w:color w:val="auto"/>
        </w:rPr>
        <w:t>деятельности классных руководителей и их классов;</w:t>
      </w:r>
    </w:p>
    <w:p w14:paraId="09DDDE56" w14:textId="6F66E6A8" w:rsidR="00055DDE" w:rsidRPr="005E36B8" w:rsidRDefault="00055DDE" w:rsidP="00055DDE">
      <w:pPr>
        <w:tabs>
          <w:tab w:val="left" w:pos="851"/>
        </w:tabs>
        <w:ind w:left="567"/>
        <w:rPr>
          <w:color w:val="auto"/>
        </w:rPr>
      </w:pPr>
      <w:r w:rsidRPr="005E36B8">
        <w:rPr>
          <w:color w:val="auto"/>
        </w:rPr>
        <w:t>- взаимодействия с родительским сообществом;</w:t>
      </w:r>
    </w:p>
    <w:p w14:paraId="70B9AF04" w14:textId="59ABA8CD" w:rsidR="00055DDE" w:rsidRPr="005E36B8" w:rsidRDefault="00055DDE" w:rsidP="00055DDE">
      <w:pPr>
        <w:tabs>
          <w:tab w:val="left" w:pos="851"/>
        </w:tabs>
        <w:ind w:left="567"/>
        <w:rPr>
          <w:color w:val="auto"/>
        </w:rPr>
      </w:pPr>
      <w:r w:rsidRPr="005E36B8">
        <w:rPr>
          <w:color w:val="auto"/>
        </w:rPr>
        <w:t xml:space="preserve">- деятельности по профориентации </w:t>
      </w:r>
      <w:proofErr w:type="gramStart"/>
      <w:r w:rsidRPr="005E36B8">
        <w:rPr>
          <w:color w:val="auto"/>
        </w:rPr>
        <w:t>обучающихся</w:t>
      </w:r>
      <w:proofErr w:type="gramEnd"/>
      <w:r w:rsidRPr="005E36B8">
        <w:rPr>
          <w:color w:val="auto"/>
        </w:rPr>
        <w:t>;</w:t>
      </w:r>
    </w:p>
    <w:p w14:paraId="4A080B28" w14:textId="2ABE30B7" w:rsidR="00055DDE" w:rsidRPr="005E36B8" w:rsidRDefault="00055DDE" w:rsidP="00055DDE">
      <w:pPr>
        <w:tabs>
          <w:tab w:val="left" w:pos="851"/>
        </w:tabs>
        <w:rPr>
          <w:color w:val="auto"/>
        </w:rPr>
      </w:pPr>
      <w:r w:rsidRPr="005E36B8">
        <w:rPr>
          <w:color w:val="auto"/>
        </w:rPr>
        <w:t xml:space="preserve">        - деятельности ученического самоуправления;</w:t>
      </w:r>
    </w:p>
    <w:p w14:paraId="1D47916B" w14:textId="5D701E3D" w:rsidR="00055DDE" w:rsidRPr="005E36B8" w:rsidRDefault="00055DDE" w:rsidP="00055DDE">
      <w:pPr>
        <w:rPr>
          <w:color w:val="auto"/>
        </w:rPr>
      </w:pPr>
      <w:r w:rsidRPr="005E36B8">
        <w:rPr>
          <w:color w:val="auto"/>
        </w:rPr>
        <w:t xml:space="preserve">        - внешкольных мероприятий; </w:t>
      </w:r>
    </w:p>
    <w:p w14:paraId="50338F06" w14:textId="3145051E" w:rsidR="00D45939" w:rsidRPr="005E36B8" w:rsidRDefault="00055DDE" w:rsidP="00055DDE">
      <w:pPr>
        <w:tabs>
          <w:tab w:val="left" w:pos="851"/>
        </w:tabs>
        <w:ind w:left="567"/>
        <w:rPr>
          <w:color w:val="auto"/>
        </w:rPr>
      </w:pPr>
      <w:r w:rsidRPr="005E36B8">
        <w:rPr>
          <w:color w:val="auto"/>
        </w:rPr>
        <w:t xml:space="preserve">- </w:t>
      </w:r>
      <w:r w:rsidR="00D45939" w:rsidRPr="005E36B8">
        <w:rPr>
          <w:color w:val="auto"/>
        </w:rPr>
        <w:t>проводимых общешкольных основных дел, мероприятий;</w:t>
      </w:r>
    </w:p>
    <w:p w14:paraId="33781A0B" w14:textId="3FE22C83" w:rsidR="00D45939" w:rsidRPr="005E36B8" w:rsidRDefault="00055DDE" w:rsidP="00055DDE">
      <w:pPr>
        <w:tabs>
          <w:tab w:val="left" w:pos="851"/>
        </w:tabs>
        <w:ind w:left="567"/>
        <w:rPr>
          <w:color w:val="auto"/>
        </w:rPr>
      </w:pPr>
      <w:r w:rsidRPr="005E36B8">
        <w:rPr>
          <w:color w:val="auto"/>
        </w:rPr>
        <w:t xml:space="preserve">- </w:t>
      </w:r>
      <w:r w:rsidR="00D45939" w:rsidRPr="005E36B8">
        <w:rPr>
          <w:color w:val="auto"/>
        </w:rPr>
        <w:t>создания и поддержки предметно-пространственной среды;</w:t>
      </w:r>
    </w:p>
    <w:p w14:paraId="3925605A" w14:textId="3C682939" w:rsidR="00D45939" w:rsidRPr="005E36B8" w:rsidRDefault="00055DDE" w:rsidP="00055DDE">
      <w:pPr>
        <w:tabs>
          <w:tab w:val="left" w:pos="851"/>
        </w:tabs>
        <w:ind w:left="567"/>
        <w:rPr>
          <w:color w:val="auto"/>
        </w:rPr>
      </w:pPr>
      <w:r w:rsidRPr="005E36B8">
        <w:rPr>
          <w:color w:val="auto"/>
        </w:rPr>
        <w:t xml:space="preserve">- </w:t>
      </w:r>
      <w:r w:rsidR="00D45939" w:rsidRPr="005E36B8">
        <w:rPr>
          <w:color w:val="auto"/>
        </w:rPr>
        <w:t>деятельности по профилактике и безопасности;</w:t>
      </w:r>
    </w:p>
    <w:p w14:paraId="69EE39C1" w14:textId="0A47CE0E" w:rsidR="00D45939" w:rsidRPr="005E36B8" w:rsidRDefault="00055DDE" w:rsidP="00055DDE">
      <w:pPr>
        <w:tabs>
          <w:tab w:val="left" w:pos="851"/>
        </w:tabs>
        <w:ind w:left="567"/>
        <w:rPr>
          <w:color w:val="auto"/>
        </w:rPr>
      </w:pPr>
      <w:r w:rsidRPr="005E36B8">
        <w:rPr>
          <w:color w:val="auto"/>
        </w:rPr>
        <w:t xml:space="preserve">- </w:t>
      </w:r>
      <w:r w:rsidR="00D45939" w:rsidRPr="005E36B8">
        <w:rPr>
          <w:color w:val="auto"/>
        </w:rPr>
        <w:t>реализации пот</w:t>
      </w:r>
      <w:r w:rsidRPr="005E36B8">
        <w:rPr>
          <w:color w:val="auto"/>
        </w:rPr>
        <w:t>енциала социального партнёрства</w:t>
      </w:r>
    </w:p>
    <w:p w14:paraId="03C7EF91" w14:textId="77777777" w:rsidR="006F00D6" w:rsidRDefault="008644E7" w:rsidP="006F00D6">
      <w:pPr>
        <w:wordWrap w:val="0"/>
        <w:autoSpaceDE w:val="0"/>
        <w:autoSpaceDN w:val="0"/>
        <w:adjustRightInd w:val="0"/>
      </w:pPr>
      <w:r w:rsidRPr="005E36B8">
        <w:rPr>
          <w:iCs/>
          <w:color w:val="auto"/>
          <w:kern w:val="2"/>
          <w:lang w:eastAsia="ko-KR"/>
        </w:rPr>
        <w:t>по средствам беседы (мониторинга) с обучающимися и родителями (законными представителями), педагогическими работниками, лидерами школьного ученического самоуправления.</w:t>
      </w:r>
      <w:r w:rsidR="006F00D6" w:rsidRPr="006F00D6">
        <w:t xml:space="preserve"> </w:t>
      </w:r>
    </w:p>
    <w:p w14:paraId="55398F34" w14:textId="7CD203B3" w:rsidR="006F00D6" w:rsidRPr="006F00D6" w:rsidRDefault="006F00D6" w:rsidP="006F00D6">
      <w:pPr>
        <w:wordWrap w:val="0"/>
        <w:autoSpaceDE w:val="0"/>
        <w:autoSpaceDN w:val="0"/>
        <w:adjustRightInd w:val="0"/>
        <w:ind w:firstLine="708"/>
        <w:rPr>
          <w:iCs/>
          <w:color w:val="auto"/>
          <w:kern w:val="2"/>
          <w:lang w:eastAsia="ko-KR"/>
        </w:rPr>
      </w:pPr>
      <w:proofErr w:type="gramStart"/>
      <w:r w:rsidRPr="006F00D6">
        <w:rPr>
          <w:iCs/>
          <w:color w:val="auto"/>
          <w:kern w:val="2"/>
          <w:lang w:eastAsia="ko-KR"/>
        </w:rPr>
        <w:t>Анализ проводится классными руководителями вместе с заместителем директора по воспитательно</w:t>
      </w:r>
      <w:r>
        <w:rPr>
          <w:iCs/>
          <w:color w:val="auto"/>
          <w:kern w:val="2"/>
          <w:lang w:eastAsia="ko-KR"/>
        </w:rPr>
        <w:t xml:space="preserve">й работе (советником директора  </w:t>
      </w:r>
      <w:r w:rsidRPr="006F00D6">
        <w:rPr>
          <w:iCs/>
          <w:color w:val="auto"/>
          <w:kern w:val="2"/>
          <w:lang w:eastAsia="ko-KR"/>
        </w:rPr>
        <w:t xml:space="preserve">по воспитанию, педагогом-психологом, социальным педагогом (при наличии) </w:t>
      </w:r>
      <w:proofErr w:type="gramEnd"/>
    </w:p>
    <w:p w14:paraId="1C37A585" w14:textId="77777777" w:rsidR="006F00D6" w:rsidRPr="006F00D6" w:rsidRDefault="006F00D6" w:rsidP="006F00D6">
      <w:pPr>
        <w:wordWrap w:val="0"/>
        <w:autoSpaceDE w:val="0"/>
        <w:autoSpaceDN w:val="0"/>
        <w:adjustRightInd w:val="0"/>
        <w:rPr>
          <w:iCs/>
          <w:color w:val="auto"/>
          <w:kern w:val="2"/>
          <w:lang w:eastAsia="ko-KR"/>
        </w:rPr>
      </w:pPr>
      <w:r w:rsidRPr="006F00D6">
        <w:rPr>
          <w:iCs/>
          <w:color w:val="auto"/>
          <w:kern w:val="2"/>
          <w:lang w:eastAsia="ko-KR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17C25147" w14:textId="1DD59AD0" w:rsidR="008644E7" w:rsidRPr="005E36B8" w:rsidRDefault="006F00D6" w:rsidP="006F00D6">
      <w:pPr>
        <w:wordWrap w:val="0"/>
        <w:autoSpaceDE w:val="0"/>
        <w:autoSpaceDN w:val="0"/>
        <w:adjustRightInd w:val="0"/>
        <w:ind w:firstLine="680"/>
        <w:rPr>
          <w:iCs/>
          <w:color w:val="auto"/>
          <w:kern w:val="2"/>
          <w:lang w:eastAsia="ko-KR"/>
        </w:rPr>
      </w:pPr>
      <w:r w:rsidRPr="006F00D6">
        <w:rPr>
          <w:iCs/>
          <w:color w:val="auto"/>
          <w:kern w:val="2"/>
          <w:lang w:eastAsia="ko-KR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40546C40" w14:textId="26CA5A2C" w:rsidR="00EC7630" w:rsidRPr="005E36B8" w:rsidRDefault="008644E7" w:rsidP="00CF575F">
      <w:pPr>
        <w:wordWrap w:val="0"/>
        <w:autoSpaceDE w:val="0"/>
        <w:autoSpaceDN w:val="0"/>
        <w:adjustRightInd w:val="0"/>
        <w:ind w:firstLine="680"/>
        <w:rPr>
          <w:color w:val="auto"/>
        </w:rPr>
      </w:pPr>
      <w:r w:rsidRPr="005E36B8">
        <w:rPr>
          <w:iCs/>
          <w:color w:val="auto"/>
          <w:kern w:val="2"/>
          <w:lang w:eastAsia="ko-KR"/>
        </w:rPr>
        <w:t xml:space="preserve">Итогом самоанализа </w:t>
      </w:r>
      <w:r w:rsidRPr="005E36B8">
        <w:rPr>
          <w:color w:val="auto"/>
          <w:kern w:val="2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управленческих решений, направленных на эти действия.</w:t>
      </w:r>
      <w:r w:rsidRPr="005E36B8">
        <w:rPr>
          <w:color w:val="auto"/>
        </w:rPr>
        <w:t xml:space="preserve"> </w:t>
      </w:r>
    </w:p>
    <w:p w14:paraId="1CCF6079" w14:textId="77777777" w:rsidR="00D45939" w:rsidRDefault="00D45939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5AB4B61B" w14:textId="060716DD" w:rsidR="00D45939" w:rsidRDefault="000872B3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  <w:r>
        <w:rPr>
          <w:b/>
          <w:noProof/>
          <w:color w:val="auto"/>
          <w:sz w:val="28"/>
        </w:rPr>
        <w:drawing>
          <wp:inline distT="0" distB="0" distL="0" distR="0" wp14:anchorId="35004E43" wp14:editId="2630D97D">
            <wp:extent cx="5935980" cy="8273294"/>
            <wp:effectExtent l="0" t="0" r="7620" b="0"/>
            <wp:docPr id="4" name="Рисунок 4" descr="C:\Users\79029\Desktop\сай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029\Desktop\сайт\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27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9" w:name="_GoBack"/>
      <w:bookmarkEnd w:id="19"/>
    </w:p>
    <w:p w14:paraId="61BB13D5" w14:textId="77777777" w:rsidR="00D45939" w:rsidRDefault="00D45939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72C7B50F" w14:textId="77777777" w:rsidR="003D7028" w:rsidRDefault="003D7028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7279EBAB" w14:textId="77777777" w:rsidR="003D7028" w:rsidRDefault="003D7028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4A52FCA0" w14:textId="77777777" w:rsidR="003D7028" w:rsidRDefault="003D7028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6CB2698D" w14:textId="77777777" w:rsidR="003D7028" w:rsidRDefault="003D7028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138847DA" w14:textId="77777777" w:rsidR="003D7028" w:rsidRDefault="003D7028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6E3932CF" w14:textId="77777777" w:rsidR="003D7028" w:rsidRDefault="003D7028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235F2D61" w14:textId="77777777" w:rsidR="003D7028" w:rsidRDefault="003D7028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155CB796" w14:textId="77777777" w:rsidR="003D7028" w:rsidRDefault="003D7028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20FBA4B3" w14:textId="77777777" w:rsidR="003D7028" w:rsidRDefault="003D7028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70EA2B22" w14:textId="77777777" w:rsidR="003D7028" w:rsidRDefault="003D7028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6285BBD3" w14:textId="77777777" w:rsidR="003D7028" w:rsidRDefault="003D7028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3F836CE3" w14:textId="77777777" w:rsidR="003D7028" w:rsidRDefault="003D7028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sectPr w:rsidR="003D7028">
      <w:footerReference w:type="default" r:id="rId16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29C62" w14:textId="77777777" w:rsidR="003101AD" w:rsidRDefault="003101AD">
      <w:r>
        <w:separator/>
      </w:r>
    </w:p>
  </w:endnote>
  <w:endnote w:type="continuationSeparator" w:id="0">
    <w:p w14:paraId="74599B11" w14:textId="77777777" w:rsidR="003101AD" w:rsidRDefault="0031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+mn-ea"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E6207" w14:textId="69167A15" w:rsidR="006D70B9" w:rsidRPr="00E91703" w:rsidRDefault="006D70B9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0872B3">
      <w:rPr>
        <w:noProof/>
        <w:sz w:val="24"/>
        <w:szCs w:val="24"/>
      </w:rPr>
      <w:t>22</w:t>
    </w:r>
    <w:r w:rsidRPr="00E91703">
      <w:rPr>
        <w:sz w:val="24"/>
        <w:szCs w:val="24"/>
      </w:rPr>
      <w:fldChar w:fldCharType="end"/>
    </w:r>
  </w:p>
  <w:p w14:paraId="0E236D81" w14:textId="77777777" w:rsidR="006D70B9" w:rsidRPr="00E91703" w:rsidRDefault="006D70B9">
    <w:pPr>
      <w:pStyle w:val="afc"/>
      <w:jc w:val="center"/>
      <w:rPr>
        <w:szCs w:val="24"/>
      </w:rPr>
    </w:pPr>
  </w:p>
  <w:p w14:paraId="002CA1DE" w14:textId="77777777" w:rsidR="006D70B9" w:rsidRDefault="006D70B9">
    <w:pPr>
      <w:pStyle w:val="afc"/>
    </w:pPr>
  </w:p>
  <w:p w14:paraId="408B3F77" w14:textId="77777777" w:rsidR="006D70B9" w:rsidRDefault="006D70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74E8B" w14:textId="77777777" w:rsidR="003101AD" w:rsidRDefault="003101AD">
      <w:r>
        <w:separator/>
      </w:r>
    </w:p>
  </w:footnote>
  <w:footnote w:type="continuationSeparator" w:id="0">
    <w:p w14:paraId="02D0DFB9" w14:textId="77777777" w:rsidR="003101AD" w:rsidRDefault="00310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B"/>
    <w:multiLevelType w:val="multilevel"/>
    <w:tmpl w:val="0000088E"/>
    <w:lvl w:ilvl="0">
      <w:numFmt w:val="bullet"/>
      <w:lvlText w:val=""/>
      <w:lvlJc w:val="left"/>
      <w:pPr>
        <w:ind w:left="836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742" w:hanging="360"/>
      </w:pPr>
    </w:lvl>
    <w:lvl w:ilvl="2">
      <w:numFmt w:val="bullet"/>
      <w:lvlText w:val="•"/>
      <w:lvlJc w:val="left"/>
      <w:pPr>
        <w:ind w:left="2645" w:hanging="360"/>
      </w:pPr>
    </w:lvl>
    <w:lvl w:ilvl="3">
      <w:numFmt w:val="bullet"/>
      <w:lvlText w:val="•"/>
      <w:lvlJc w:val="left"/>
      <w:pPr>
        <w:ind w:left="3548" w:hanging="360"/>
      </w:pPr>
    </w:lvl>
    <w:lvl w:ilvl="4">
      <w:numFmt w:val="bullet"/>
      <w:lvlText w:val="•"/>
      <w:lvlJc w:val="left"/>
      <w:pPr>
        <w:ind w:left="4451" w:hanging="360"/>
      </w:pPr>
    </w:lvl>
    <w:lvl w:ilvl="5">
      <w:numFmt w:val="bullet"/>
      <w:lvlText w:val="•"/>
      <w:lvlJc w:val="left"/>
      <w:pPr>
        <w:ind w:left="5354" w:hanging="360"/>
      </w:pPr>
    </w:lvl>
    <w:lvl w:ilvl="6">
      <w:numFmt w:val="bullet"/>
      <w:lvlText w:val="•"/>
      <w:lvlJc w:val="left"/>
      <w:pPr>
        <w:ind w:left="6257" w:hanging="360"/>
      </w:pPr>
    </w:lvl>
    <w:lvl w:ilvl="7">
      <w:numFmt w:val="bullet"/>
      <w:lvlText w:val="•"/>
      <w:lvlJc w:val="left"/>
      <w:pPr>
        <w:ind w:left="7160" w:hanging="360"/>
      </w:pPr>
    </w:lvl>
    <w:lvl w:ilvl="8">
      <w:numFmt w:val="bullet"/>
      <w:lvlText w:val="•"/>
      <w:lvlJc w:val="left"/>
      <w:pPr>
        <w:ind w:left="8063" w:hanging="360"/>
      </w:pPr>
    </w:lvl>
  </w:abstractNum>
  <w:abstractNum w:abstractNumId="1">
    <w:nsid w:val="00000410"/>
    <w:multiLevelType w:val="multilevel"/>
    <w:tmpl w:val="00000893"/>
    <w:lvl w:ilvl="0">
      <w:numFmt w:val="bullet"/>
      <w:lvlText w:val=""/>
      <w:lvlJc w:val="left"/>
      <w:pPr>
        <w:ind w:left="526" w:hanging="224"/>
      </w:pPr>
      <w:rPr>
        <w:rFonts w:ascii="Symbol" w:hAnsi="Symbol" w:cs="Symbol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524" w:hanging="224"/>
      </w:pPr>
    </w:lvl>
    <w:lvl w:ilvl="2">
      <w:numFmt w:val="bullet"/>
      <w:lvlText w:val="•"/>
      <w:lvlJc w:val="left"/>
      <w:pPr>
        <w:ind w:left="2529" w:hanging="224"/>
      </w:pPr>
    </w:lvl>
    <w:lvl w:ilvl="3">
      <w:numFmt w:val="bullet"/>
      <w:lvlText w:val="•"/>
      <w:lvlJc w:val="left"/>
      <w:pPr>
        <w:ind w:left="3533" w:hanging="224"/>
      </w:pPr>
    </w:lvl>
    <w:lvl w:ilvl="4">
      <w:numFmt w:val="bullet"/>
      <w:lvlText w:val="•"/>
      <w:lvlJc w:val="left"/>
      <w:pPr>
        <w:ind w:left="4538" w:hanging="224"/>
      </w:pPr>
    </w:lvl>
    <w:lvl w:ilvl="5">
      <w:numFmt w:val="bullet"/>
      <w:lvlText w:val="•"/>
      <w:lvlJc w:val="left"/>
      <w:pPr>
        <w:ind w:left="5543" w:hanging="224"/>
      </w:pPr>
    </w:lvl>
    <w:lvl w:ilvl="6">
      <w:numFmt w:val="bullet"/>
      <w:lvlText w:val="•"/>
      <w:lvlJc w:val="left"/>
      <w:pPr>
        <w:ind w:left="6547" w:hanging="224"/>
      </w:pPr>
    </w:lvl>
    <w:lvl w:ilvl="7">
      <w:numFmt w:val="bullet"/>
      <w:lvlText w:val="•"/>
      <w:lvlJc w:val="left"/>
      <w:pPr>
        <w:ind w:left="7552" w:hanging="224"/>
      </w:pPr>
    </w:lvl>
    <w:lvl w:ilvl="8">
      <w:numFmt w:val="bullet"/>
      <w:lvlText w:val="•"/>
      <w:lvlJc w:val="left"/>
      <w:pPr>
        <w:ind w:left="8557" w:hanging="224"/>
      </w:pPr>
    </w:lvl>
  </w:abstractNum>
  <w:abstractNum w:abstractNumId="2">
    <w:nsid w:val="00000411"/>
    <w:multiLevelType w:val="multilevel"/>
    <w:tmpl w:val="00000894"/>
    <w:lvl w:ilvl="0">
      <w:start w:val="2"/>
      <w:numFmt w:val="decimal"/>
      <w:lvlText w:val="%1."/>
      <w:lvlJc w:val="left"/>
      <w:pPr>
        <w:ind w:left="445" w:hanging="213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1452" w:hanging="213"/>
      </w:pPr>
    </w:lvl>
    <w:lvl w:ilvl="2">
      <w:numFmt w:val="bullet"/>
      <w:lvlText w:val="•"/>
      <w:lvlJc w:val="left"/>
      <w:pPr>
        <w:ind w:left="2465" w:hanging="213"/>
      </w:pPr>
    </w:lvl>
    <w:lvl w:ilvl="3">
      <w:numFmt w:val="bullet"/>
      <w:lvlText w:val="•"/>
      <w:lvlJc w:val="left"/>
      <w:pPr>
        <w:ind w:left="3477" w:hanging="213"/>
      </w:pPr>
    </w:lvl>
    <w:lvl w:ilvl="4">
      <w:numFmt w:val="bullet"/>
      <w:lvlText w:val="•"/>
      <w:lvlJc w:val="left"/>
      <w:pPr>
        <w:ind w:left="4490" w:hanging="213"/>
      </w:pPr>
    </w:lvl>
    <w:lvl w:ilvl="5">
      <w:numFmt w:val="bullet"/>
      <w:lvlText w:val="•"/>
      <w:lvlJc w:val="left"/>
      <w:pPr>
        <w:ind w:left="5503" w:hanging="213"/>
      </w:pPr>
    </w:lvl>
    <w:lvl w:ilvl="6">
      <w:numFmt w:val="bullet"/>
      <w:lvlText w:val="•"/>
      <w:lvlJc w:val="left"/>
      <w:pPr>
        <w:ind w:left="6515" w:hanging="213"/>
      </w:pPr>
    </w:lvl>
    <w:lvl w:ilvl="7">
      <w:numFmt w:val="bullet"/>
      <w:lvlText w:val="•"/>
      <w:lvlJc w:val="left"/>
      <w:pPr>
        <w:ind w:left="7528" w:hanging="213"/>
      </w:pPr>
    </w:lvl>
    <w:lvl w:ilvl="8">
      <w:numFmt w:val="bullet"/>
      <w:lvlText w:val="•"/>
      <w:lvlJc w:val="left"/>
      <w:pPr>
        <w:ind w:left="8541" w:hanging="213"/>
      </w:pPr>
    </w:lvl>
  </w:abstractNum>
  <w:abstractNum w:abstractNumId="3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232" w:hanging="213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1272" w:hanging="213"/>
      </w:pPr>
    </w:lvl>
    <w:lvl w:ilvl="2">
      <w:numFmt w:val="bullet"/>
      <w:lvlText w:val="•"/>
      <w:lvlJc w:val="left"/>
      <w:pPr>
        <w:ind w:left="2305" w:hanging="213"/>
      </w:pPr>
    </w:lvl>
    <w:lvl w:ilvl="3">
      <w:numFmt w:val="bullet"/>
      <w:lvlText w:val="•"/>
      <w:lvlJc w:val="left"/>
      <w:pPr>
        <w:ind w:left="3337" w:hanging="213"/>
      </w:pPr>
    </w:lvl>
    <w:lvl w:ilvl="4">
      <w:numFmt w:val="bullet"/>
      <w:lvlText w:val="•"/>
      <w:lvlJc w:val="left"/>
      <w:pPr>
        <w:ind w:left="4370" w:hanging="213"/>
      </w:pPr>
    </w:lvl>
    <w:lvl w:ilvl="5">
      <w:numFmt w:val="bullet"/>
      <w:lvlText w:val="•"/>
      <w:lvlJc w:val="left"/>
      <w:pPr>
        <w:ind w:left="5403" w:hanging="213"/>
      </w:pPr>
    </w:lvl>
    <w:lvl w:ilvl="6">
      <w:numFmt w:val="bullet"/>
      <w:lvlText w:val="•"/>
      <w:lvlJc w:val="left"/>
      <w:pPr>
        <w:ind w:left="6435" w:hanging="213"/>
      </w:pPr>
    </w:lvl>
    <w:lvl w:ilvl="7">
      <w:numFmt w:val="bullet"/>
      <w:lvlText w:val="•"/>
      <w:lvlJc w:val="left"/>
      <w:pPr>
        <w:ind w:left="7468" w:hanging="213"/>
      </w:pPr>
    </w:lvl>
    <w:lvl w:ilvl="8">
      <w:numFmt w:val="bullet"/>
      <w:lvlText w:val="•"/>
      <w:lvlJc w:val="left"/>
      <w:pPr>
        <w:ind w:left="8501" w:hanging="213"/>
      </w:pPr>
    </w:lvl>
  </w:abstractNum>
  <w:abstractNum w:abstractNumId="4">
    <w:nsid w:val="00000413"/>
    <w:multiLevelType w:val="multilevel"/>
    <w:tmpl w:val="00000896"/>
    <w:lvl w:ilvl="0">
      <w:start w:val="8"/>
      <w:numFmt w:val="decimal"/>
      <w:lvlText w:val="%1."/>
      <w:lvlJc w:val="left"/>
      <w:pPr>
        <w:ind w:left="446" w:hanging="214"/>
      </w:pPr>
      <w:rPr>
        <w:rFonts w:ascii="Times New Roman" w:hAnsi="Times New Roman" w:cs="Times New Roman"/>
        <w:b w:val="0"/>
        <w:bCs w:val="0"/>
        <w:spacing w:val="0"/>
        <w:w w:val="100"/>
        <w:sz w:val="26"/>
        <w:szCs w:val="26"/>
      </w:rPr>
    </w:lvl>
    <w:lvl w:ilvl="1">
      <w:numFmt w:val="bullet"/>
      <w:lvlText w:val="•"/>
      <w:lvlJc w:val="left"/>
      <w:pPr>
        <w:ind w:left="1452" w:hanging="214"/>
      </w:pPr>
    </w:lvl>
    <w:lvl w:ilvl="2">
      <w:numFmt w:val="bullet"/>
      <w:lvlText w:val="•"/>
      <w:lvlJc w:val="left"/>
      <w:pPr>
        <w:ind w:left="2465" w:hanging="214"/>
      </w:pPr>
    </w:lvl>
    <w:lvl w:ilvl="3">
      <w:numFmt w:val="bullet"/>
      <w:lvlText w:val="•"/>
      <w:lvlJc w:val="left"/>
      <w:pPr>
        <w:ind w:left="3477" w:hanging="214"/>
      </w:pPr>
    </w:lvl>
    <w:lvl w:ilvl="4">
      <w:numFmt w:val="bullet"/>
      <w:lvlText w:val="•"/>
      <w:lvlJc w:val="left"/>
      <w:pPr>
        <w:ind w:left="4490" w:hanging="214"/>
      </w:pPr>
    </w:lvl>
    <w:lvl w:ilvl="5">
      <w:numFmt w:val="bullet"/>
      <w:lvlText w:val="•"/>
      <w:lvlJc w:val="left"/>
      <w:pPr>
        <w:ind w:left="5503" w:hanging="214"/>
      </w:pPr>
    </w:lvl>
    <w:lvl w:ilvl="6">
      <w:numFmt w:val="bullet"/>
      <w:lvlText w:val="•"/>
      <w:lvlJc w:val="left"/>
      <w:pPr>
        <w:ind w:left="6515" w:hanging="214"/>
      </w:pPr>
    </w:lvl>
    <w:lvl w:ilvl="7">
      <w:numFmt w:val="bullet"/>
      <w:lvlText w:val="•"/>
      <w:lvlJc w:val="left"/>
      <w:pPr>
        <w:ind w:left="7528" w:hanging="214"/>
      </w:pPr>
    </w:lvl>
    <w:lvl w:ilvl="8">
      <w:numFmt w:val="bullet"/>
      <w:lvlText w:val="•"/>
      <w:lvlJc w:val="left"/>
      <w:pPr>
        <w:ind w:left="8541" w:hanging="214"/>
      </w:pPr>
    </w:lvl>
  </w:abstractNum>
  <w:abstractNum w:abstractNumId="5">
    <w:nsid w:val="0000041B"/>
    <w:multiLevelType w:val="multilevel"/>
    <w:tmpl w:val="0000089E"/>
    <w:lvl w:ilvl="0">
      <w:numFmt w:val="bullet"/>
      <w:lvlText w:val="•"/>
      <w:lvlJc w:val="left"/>
      <w:pPr>
        <w:ind w:left="808" w:hanging="360"/>
      </w:pPr>
      <w:rPr>
        <w:b w:val="0"/>
        <w:bCs w:val="0"/>
        <w:w w:val="101"/>
      </w:rPr>
    </w:lvl>
    <w:lvl w:ilvl="1">
      <w:numFmt w:val="bullet"/>
      <w:lvlText w:val="•"/>
      <w:lvlJc w:val="left"/>
      <w:pPr>
        <w:ind w:left="1158" w:hanging="360"/>
      </w:pPr>
    </w:lvl>
    <w:lvl w:ilvl="2">
      <w:numFmt w:val="bullet"/>
      <w:lvlText w:val="•"/>
      <w:lvlJc w:val="left"/>
      <w:pPr>
        <w:ind w:left="1516" w:hanging="360"/>
      </w:pPr>
    </w:lvl>
    <w:lvl w:ilvl="3">
      <w:numFmt w:val="bullet"/>
      <w:lvlText w:val="•"/>
      <w:lvlJc w:val="left"/>
      <w:pPr>
        <w:ind w:left="1875" w:hanging="360"/>
      </w:pPr>
    </w:lvl>
    <w:lvl w:ilvl="4">
      <w:numFmt w:val="bullet"/>
      <w:lvlText w:val="•"/>
      <w:lvlJc w:val="left"/>
      <w:pPr>
        <w:ind w:left="2233" w:hanging="360"/>
      </w:pPr>
    </w:lvl>
    <w:lvl w:ilvl="5">
      <w:numFmt w:val="bullet"/>
      <w:lvlText w:val="•"/>
      <w:lvlJc w:val="left"/>
      <w:pPr>
        <w:ind w:left="2592" w:hanging="360"/>
      </w:pPr>
    </w:lvl>
    <w:lvl w:ilvl="6">
      <w:numFmt w:val="bullet"/>
      <w:lvlText w:val="•"/>
      <w:lvlJc w:val="left"/>
      <w:pPr>
        <w:ind w:left="2950" w:hanging="360"/>
      </w:pPr>
    </w:lvl>
    <w:lvl w:ilvl="7">
      <w:numFmt w:val="bullet"/>
      <w:lvlText w:val="•"/>
      <w:lvlJc w:val="left"/>
      <w:pPr>
        <w:ind w:left="3308" w:hanging="360"/>
      </w:pPr>
    </w:lvl>
    <w:lvl w:ilvl="8">
      <w:numFmt w:val="bullet"/>
      <w:lvlText w:val="•"/>
      <w:lvlJc w:val="left"/>
      <w:pPr>
        <w:ind w:left="3667" w:hanging="360"/>
      </w:pPr>
    </w:lvl>
  </w:abstractNum>
  <w:abstractNum w:abstractNumId="6">
    <w:nsid w:val="0000041C"/>
    <w:multiLevelType w:val="multilevel"/>
    <w:tmpl w:val="0000089F"/>
    <w:lvl w:ilvl="0">
      <w:numFmt w:val="bullet"/>
      <w:lvlText w:val="•"/>
      <w:lvlJc w:val="left"/>
      <w:pPr>
        <w:ind w:left="533" w:hanging="142"/>
      </w:pPr>
      <w:rPr>
        <w:b w:val="0"/>
        <w:bCs w:val="0"/>
        <w:w w:val="101"/>
      </w:rPr>
    </w:lvl>
    <w:lvl w:ilvl="1">
      <w:numFmt w:val="bullet"/>
      <w:lvlText w:val="•"/>
      <w:lvlJc w:val="left"/>
      <w:pPr>
        <w:ind w:left="971" w:hanging="142"/>
      </w:pPr>
    </w:lvl>
    <w:lvl w:ilvl="2">
      <w:numFmt w:val="bullet"/>
      <w:lvlText w:val="•"/>
      <w:lvlJc w:val="left"/>
      <w:pPr>
        <w:ind w:left="1403" w:hanging="142"/>
      </w:pPr>
    </w:lvl>
    <w:lvl w:ilvl="3">
      <w:numFmt w:val="bullet"/>
      <w:lvlText w:val="•"/>
      <w:lvlJc w:val="left"/>
      <w:pPr>
        <w:ind w:left="1834" w:hanging="142"/>
      </w:pPr>
    </w:lvl>
    <w:lvl w:ilvl="4">
      <w:numFmt w:val="bullet"/>
      <w:lvlText w:val="•"/>
      <w:lvlJc w:val="left"/>
      <w:pPr>
        <w:ind w:left="2266" w:hanging="142"/>
      </w:pPr>
    </w:lvl>
    <w:lvl w:ilvl="5">
      <w:numFmt w:val="bullet"/>
      <w:lvlText w:val="•"/>
      <w:lvlJc w:val="left"/>
      <w:pPr>
        <w:ind w:left="2698" w:hanging="142"/>
      </w:pPr>
    </w:lvl>
    <w:lvl w:ilvl="6">
      <w:numFmt w:val="bullet"/>
      <w:lvlText w:val="•"/>
      <w:lvlJc w:val="left"/>
      <w:pPr>
        <w:ind w:left="3129" w:hanging="142"/>
      </w:pPr>
    </w:lvl>
    <w:lvl w:ilvl="7">
      <w:numFmt w:val="bullet"/>
      <w:lvlText w:val="•"/>
      <w:lvlJc w:val="left"/>
      <w:pPr>
        <w:ind w:left="3561" w:hanging="142"/>
      </w:pPr>
    </w:lvl>
    <w:lvl w:ilvl="8">
      <w:numFmt w:val="bullet"/>
      <w:lvlText w:val="•"/>
      <w:lvlJc w:val="left"/>
      <w:pPr>
        <w:ind w:left="3992" w:hanging="142"/>
      </w:pPr>
    </w:lvl>
  </w:abstractNum>
  <w:abstractNum w:abstractNumId="7">
    <w:nsid w:val="0000041D"/>
    <w:multiLevelType w:val="multilevel"/>
    <w:tmpl w:val="000008A0"/>
    <w:lvl w:ilvl="0">
      <w:numFmt w:val="bullet"/>
      <w:lvlText w:val="•"/>
      <w:lvlJc w:val="left"/>
      <w:pPr>
        <w:ind w:left="675" w:hanging="218"/>
      </w:pPr>
      <w:rPr>
        <w:rFonts w:ascii="Segoe UI Symbol" w:hAnsi="Segoe UI Symbol" w:cs="Segoe UI Symbol"/>
        <w:b w:val="0"/>
        <w:bCs w:val="0"/>
        <w:w w:val="101"/>
        <w:sz w:val="22"/>
        <w:szCs w:val="22"/>
      </w:rPr>
    </w:lvl>
    <w:lvl w:ilvl="1">
      <w:numFmt w:val="bullet"/>
      <w:lvlText w:val="•"/>
      <w:lvlJc w:val="left"/>
      <w:pPr>
        <w:ind w:left="1097" w:hanging="218"/>
      </w:pPr>
    </w:lvl>
    <w:lvl w:ilvl="2">
      <w:numFmt w:val="bullet"/>
      <w:lvlText w:val="•"/>
      <w:lvlJc w:val="left"/>
      <w:pPr>
        <w:ind w:left="1515" w:hanging="218"/>
      </w:pPr>
    </w:lvl>
    <w:lvl w:ilvl="3">
      <w:numFmt w:val="bullet"/>
      <w:lvlText w:val="•"/>
      <w:lvlJc w:val="left"/>
      <w:pPr>
        <w:ind w:left="1932" w:hanging="218"/>
      </w:pPr>
    </w:lvl>
    <w:lvl w:ilvl="4">
      <w:numFmt w:val="bullet"/>
      <w:lvlText w:val="•"/>
      <w:lvlJc w:val="left"/>
      <w:pPr>
        <w:ind w:left="2350" w:hanging="218"/>
      </w:pPr>
    </w:lvl>
    <w:lvl w:ilvl="5">
      <w:numFmt w:val="bullet"/>
      <w:lvlText w:val="•"/>
      <w:lvlJc w:val="left"/>
      <w:pPr>
        <w:ind w:left="2768" w:hanging="218"/>
      </w:pPr>
    </w:lvl>
    <w:lvl w:ilvl="6">
      <w:numFmt w:val="bullet"/>
      <w:lvlText w:val="•"/>
      <w:lvlJc w:val="left"/>
      <w:pPr>
        <w:ind w:left="3185" w:hanging="218"/>
      </w:pPr>
    </w:lvl>
    <w:lvl w:ilvl="7">
      <w:numFmt w:val="bullet"/>
      <w:lvlText w:val="•"/>
      <w:lvlJc w:val="left"/>
      <w:pPr>
        <w:ind w:left="3603" w:hanging="218"/>
      </w:pPr>
    </w:lvl>
    <w:lvl w:ilvl="8">
      <w:numFmt w:val="bullet"/>
      <w:lvlText w:val="•"/>
      <w:lvlJc w:val="left"/>
      <w:pPr>
        <w:ind w:left="4020" w:hanging="218"/>
      </w:pPr>
    </w:lvl>
  </w:abstractNum>
  <w:abstractNum w:abstractNumId="8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AE90369"/>
    <w:multiLevelType w:val="multilevel"/>
    <w:tmpl w:val="05B6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37D7810"/>
    <w:multiLevelType w:val="multilevel"/>
    <w:tmpl w:val="98C8AB24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6F90FC8"/>
    <w:multiLevelType w:val="hybridMultilevel"/>
    <w:tmpl w:val="EE642958"/>
    <w:lvl w:ilvl="0" w:tplc="687E0A44">
      <w:start w:val="1"/>
      <w:numFmt w:val="decimal"/>
      <w:lvlText w:val="%1."/>
      <w:lvlJc w:val="left"/>
      <w:pPr>
        <w:ind w:left="117" w:hanging="251"/>
      </w:pPr>
      <w:rPr>
        <w:rFonts w:ascii="Times New Roman" w:eastAsia="Book Antiqua" w:hAnsi="Times New Roman" w:cs="Times New Roman" w:hint="default"/>
        <w:b/>
        <w:bCs/>
        <w:i w:val="0"/>
        <w:iCs w:val="0"/>
        <w:w w:val="119"/>
        <w:sz w:val="20"/>
        <w:szCs w:val="20"/>
      </w:rPr>
    </w:lvl>
    <w:lvl w:ilvl="1" w:tplc="E1BC815A">
      <w:numFmt w:val="bullet"/>
      <w:lvlText w:val="•"/>
      <w:lvlJc w:val="left"/>
      <w:pPr>
        <w:ind w:left="766" w:hanging="251"/>
      </w:pPr>
      <w:rPr>
        <w:rFonts w:hint="default"/>
      </w:rPr>
    </w:lvl>
    <w:lvl w:ilvl="2" w:tplc="E0D28BE2">
      <w:numFmt w:val="bullet"/>
      <w:lvlText w:val="•"/>
      <w:lvlJc w:val="left"/>
      <w:pPr>
        <w:ind w:left="1412" w:hanging="251"/>
      </w:pPr>
      <w:rPr>
        <w:rFonts w:hint="default"/>
      </w:rPr>
    </w:lvl>
    <w:lvl w:ilvl="3" w:tplc="DF543826">
      <w:numFmt w:val="bullet"/>
      <w:lvlText w:val="•"/>
      <w:lvlJc w:val="left"/>
      <w:pPr>
        <w:ind w:left="2059" w:hanging="251"/>
      </w:pPr>
      <w:rPr>
        <w:rFonts w:hint="default"/>
      </w:rPr>
    </w:lvl>
    <w:lvl w:ilvl="4" w:tplc="5F967D12">
      <w:numFmt w:val="bullet"/>
      <w:lvlText w:val="•"/>
      <w:lvlJc w:val="left"/>
      <w:pPr>
        <w:ind w:left="2705" w:hanging="251"/>
      </w:pPr>
      <w:rPr>
        <w:rFonts w:hint="default"/>
      </w:rPr>
    </w:lvl>
    <w:lvl w:ilvl="5" w:tplc="A21A6428">
      <w:numFmt w:val="bullet"/>
      <w:lvlText w:val="•"/>
      <w:lvlJc w:val="left"/>
      <w:pPr>
        <w:ind w:left="3351" w:hanging="251"/>
      </w:pPr>
      <w:rPr>
        <w:rFonts w:hint="default"/>
      </w:rPr>
    </w:lvl>
    <w:lvl w:ilvl="6" w:tplc="C9C04476">
      <w:numFmt w:val="bullet"/>
      <w:lvlText w:val="•"/>
      <w:lvlJc w:val="left"/>
      <w:pPr>
        <w:ind w:left="3998" w:hanging="251"/>
      </w:pPr>
      <w:rPr>
        <w:rFonts w:hint="default"/>
      </w:rPr>
    </w:lvl>
    <w:lvl w:ilvl="7" w:tplc="B942AED0">
      <w:numFmt w:val="bullet"/>
      <w:lvlText w:val="•"/>
      <w:lvlJc w:val="left"/>
      <w:pPr>
        <w:ind w:left="4644" w:hanging="251"/>
      </w:pPr>
      <w:rPr>
        <w:rFonts w:hint="default"/>
      </w:rPr>
    </w:lvl>
    <w:lvl w:ilvl="8" w:tplc="F176C7FA">
      <w:numFmt w:val="bullet"/>
      <w:lvlText w:val="•"/>
      <w:lvlJc w:val="left"/>
      <w:pPr>
        <w:ind w:left="5290" w:hanging="251"/>
      </w:pPr>
      <w:rPr>
        <w:rFonts w:hint="default"/>
      </w:rPr>
    </w:lvl>
  </w:abstractNum>
  <w:abstractNum w:abstractNumId="26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A5668AE"/>
    <w:multiLevelType w:val="multilevel"/>
    <w:tmpl w:val="4CBC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2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5"/>
  </w:num>
  <w:num w:numId="2">
    <w:abstractNumId w:val="37"/>
  </w:num>
  <w:num w:numId="3">
    <w:abstractNumId w:val="16"/>
  </w:num>
  <w:num w:numId="4">
    <w:abstractNumId w:val="22"/>
  </w:num>
  <w:num w:numId="5">
    <w:abstractNumId w:val="20"/>
  </w:num>
  <w:num w:numId="6">
    <w:abstractNumId w:val="8"/>
  </w:num>
  <w:num w:numId="7">
    <w:abstractNumId w:val="23"/>
  </w:num>
  <w:num w:numId="8">
    <w:abstractNumId w:val="10"/>
  </w:num>
  <w:num w:numId="9">
    <w:abstractNumId w:val="34"/>
  </w:num>
  <w:num w:numId="10">
    <w:abstractNumId w:val="31"/>
  </w:num>
  <w:num w:numId="11">
    <w:abstractNumId w:val="15"/>
  </w:num>
  <w:num w:numId="12">
    <w:abstractNumId w:val="9"/>
  </w:num>
  <w:num w:numId="13">
    <w:abstractNumId w:val="30"/>
  </w:num>
  <w:num w:numId="14">
    <w:abstractNumId w:val="14"/>
  </w:num>
  <w:num w:numId="15">
    <w:abstractNumId w:val="39"/>
  </w:num>
  <w:num w:numId="16">
    <w:abstractNumId w:val="17"/>
  </w:num>
  <w:num w:numId="17">
    <w:abstractNumId w:val="38"/>
  </w:num>
  <w:num w:numId="18">
    <w:abstractNumId w:val="33"/>
  </w:num>
  <w:num w:numId="19">
    <w:abstractNumId w:val="27"/>
  </w:num>
  <w:num w:numId="20">
    <w:abstractNumId w:val="11"/>
  </w:num>
  <w:num w:numId="21">
    <w:abstractNumId w:val="21"/>
  </w:num>
  <w:num w:numId="22">
    <w:abstractNumId w:val="40"/>
  </w:num>
  <w:num w:numId="23">
    <w:abstractNumId w:val="28"/>
  </w:num>
  <w:num w:numId="24">
    <w:abstractNumId w:val="36"/>
  </w:num>
  <w:num w:numId="25">
    <w:abstractNumId w:val="13"/>
  </w:num>
  <w:num w:numId="26">
    <w:abstractNumId w:val="26"/>
  </w:num>
  <w:num w:numId="27">
    <w:abstractNumId w:val="24"/>
  </w:num>
  <w:num w:numId="28">
    <w:abstractNumId w:val="18"/>
  </w:num>
  <w:num w:numId="29">
    <w:abstractNumId w:val="32"/>
  </w:num>
  <w:num w:numId="30">
    <w:abstractNumId w:val="25"/>
  </w:num>
  <w:num w:numId="31">
    <w:abstractNumId w:val="1"/>
  </w:num>
  <w:num w:numId="32">
    <w:abstractNumId w:val="4"/>
  </w:num>
  <w:num w:numId="33">
    <w:abstractNumId w:val="3"/>
  </w:num>
  <w:num w:numId="34">
    <w:abstractNumId w:val="2"/>
  </w:num>
  <w:num w:numId="35">
    <w:abstractNumId w:val="12"/>
  </w:num>
  <w:num w:numId="36">
    <w:abstractNumId w:val="29"/>
  </w:num>
  <w:num w:numId="37">
    <w:abstractNumId w:val="5"/>
  </w:num>
  <w:num w:numId="38">
    <w:abstractNumId w:val="6"/>
  </w:num>
  <w:num w:numId="39">
    <w:abstractNumId w:val="7"/>
  </w:num>
  <w:num w:numId="40">
    <w:abstractNumId w:val="19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30"/>
    <w:rsid w:val="00001583"/>
    <w:rsid w:val="00005711"/>
    <w:rsid w:val="00006E1E"/>
    <w:rsid w:val="000103DA"/>
    <w:rsid w:val="00015015"/>
    <w:rsid w:val="00015BBC"/>
    <w:rsid w:val="00017BCF"/>
    <w:rsid w:val="000302F2"/>
    <w:rsid w:val="00034C4F"/>
    <w:rsid w:val="0003570E"/>
    <w:rsid w:val="0003710A"/>
    <w:rsid w:val="00037C36"/>
    <w:rsid w:val="00037C71"/>
    <w:rsid w:val="0004344C"/>
    <w:rsid w:val="00055DDE"/>
    <w:rsid w:val="000730E8"/>
    <w:rsid w:val="00075F67"/>
    <w:rsid w:val="00081EB7"/>
    <w:rsid w:val="00083B2B"/>
    <w:rsid w:val="000842CA"/>
    <w:rsid w:val="000872B3"/>
    <w:rsid w:val="00090814"/>
    <w:rsid w:val="000936CD"/>
    <w:rsid w:val="00093885"/>
    <w:rsid w:val="000B6189"/>
    <w:rsid w:val="000D0263"/>
    <w:rsid w:val="000D414D"/>
    <w:rsid w:val="000D5D59"/>
    <w:rsid w:val="000E1D60"/>
    <w:rsid w:val="000F3FCA"/>
    <w:rsid w:val="000F5A57"/>
    <w:rsid w:val="000F6E4C"/>
    <w:rsid w:val="001066FA"/>
    <w:rsid w:val="00121044"/>
    <w:rsid w:val="00123E61"/>
    <w:rsid w:val="001279AB"/>
    <w:rsid w:val="0013454A"/>
    <w:rsid w:val="00143404"/>
    <w:rsid w:val="00143C78"/>
    <w:rsid w:val="00152BB3"/>
    <w:rsid w:val="00161BFA"/>
    <w:rsid w:val="0017104A"/>
    <w:rsid w:val="0017597A"/>
    <w:rsid w:val="001766D9"/>
    <w:rsid w:val="00176BE1"/>
    <w:rsid w:val="00177B50"/>
    <w:rsid w:val="001811EE"/>
    <w:rsid w:val="00185B23"/>
    <w:rsid w:val="00192552"/>
    <w:rsid w:val="00192647"/>
    <w:rsid w:val="00194BFA"/>
    <w:rsid w:val="001A02F7"/>
    <w:rsid w:val="001A48F9"/>
    <w:rsid w:val="001B35CF"/>
    <w:rsid w:val="001B565C"/>
    <w:rsid w:val="001B7CCC"/>
    <w:rsid w:val="001C3875"/>
    <w:rsid w:val="001D062E"/>
    <w:rsid w:val="001D2656"/>
    <w:rsid w:val="001D79E3"/>
    <w:rsid w:val="001E3389"/>
    <w:rsid w:val="001E50D3"/>
    <w:rsid w:val="001F207D"/>
    <w:rsid w:val="001F4229"/>
    <w:rsid w:val="001F5B48"/>
    <w:rsid w:val="001F7434"/>
    <w:rsid w:val="00214178"/>
    <w:rsid w:val="00224671"/>
    <w:rsid w:val="00225480"/>
    <w:rsid w:val="00227E72"/>
    <w:rsid w:val="00235F53"/>
    <w:rsid w:val="00243530"/>
    <w:rsid w:val="0024557D"/>
    <w:rsid w:val="00246D9A"/>
    <w:rsid w:val="00247025"/>
    <w:rsid w:val="0025532A"/>
    <w:rsid w:val="00256776"/>
    <w:rsid w:val="002633EE"/>
    <w:rsid w:val="00264A17"/>
    <w:rsid w:val="00272EDA"/>
    <w:rsid w:val="00274C56"/>
    <w:rsid w:val="00281C9D"/>
    <w:rsid w:val="00282972"/>
    <w:rsid w:val="002A0299"/>
    <w:rsid w:val="002B1A74"/>
    <w:rsid w:val="002B1F82"/>
    <w:rsid w:val="002B2162"/>
    <w:rsid w:val="002B44C3"/>
    <w:rsid w:val="002B4DC7"/>
    <w:rsid w:val="002B656B"/>
    <w:rsid w:val="002C2637"/>
    <w:rsid w:val="002D1C79"/>
    <w:rsid w:val="002D2242"/>
    <w:rsid w:val="002D3ECA"/>
    <w:rsid w:val="002E4855"/>
    <w:rsid w:val="002E706D"/>
    <w:rsid w:val="002F0133"/>
    <w:rsid w:val="002F3775"/>
    <w:rsid w:val="002F7434"/>
    <w:rsid w:val="003101AD"/>
    <w:rsid w:val="00310FFD"/>
    <w:rsid w:val="003117F3"/>
    <w:rsid w:val="00311F5C"/>
    <w:rsid w:val="00314F0D"/>
    <w:rsid w:val="00316BA2"/>
    <w:rsid w:val="00320462"/>
    <w:rsid w:val="003237A2"/>
    <w:rsid w:val="00343995"/>
    <w:rsid w:val="00350BE4"/>
    <w:rsid w:val="00364B75"/>
    <w:rsid w:val="00373173"/>
    <w:rsid w:val="00374F31"/>
    <w:rsid w:val="003774D8"/>
    <w:rsid w:val="003851A1"/>
    <w:rsid w:val="003876A7"/>
    <w:rsid w:val="00393F3A"/>
    <w:rsid w:val="00394B04"/>
    <w:rsid w:val="003964CA"/>
    <w:rsid w:val="003B02A0"/>
    <w:rsid w:val="003D1FC3"/>
    <w:rsid w:val="003D7028"/>
    <w:rsid w:val="003E7683"/>
    <w:rsid w:val="003F494B"/>
    <w:rsid w:val="0040263E"/>
    <w:rsid w:val="00405442"/>
    <w:rsid w:val="00411E02"/>
    <w:rsid w:val="0041269D"/>
    <w:rsid w:val="00412E33"/>
    <w:rsid w:val="00421A51"/>
    <w:rsid w:val="00425846"/>
    <w:rsid w:val="004348EC"/>
    <w:rsid w:val="004446B7"/>
    <w:rsid w:val="00445D76"/>
    <w:rsid w:val="00457033"/>
    <w:rsid w:val="0047057E"/>
    <w:rsid w:val="004721D8"/>
    <w:rsid w:val="004725EF"/>
    <w:rsid w:val="0047339C"/>
    <w:rsid w:val="00474597"/>
    <w:rsid w:val="00475BAE"/>
    <w:rsid w:val="00481E8D"/>
    <w:rsid w:val="0048343B"/>
    <w:rsid w:val="0048661C"/>
    <w:rsid w:val="004A340E"/>
    <w:rsid w:val="004B7DA2"/>
    <w:rsid w:val="004C5B4E"/>
    <w:rsid w:val="004C5F32"/>
    <w:rsid w:val="004C64ED"/>
    <w:rsid w:val="004C7027"/>
    <w:rsid w:val="004D1002"/>
    <w:rsid w:val="004D42BC"/>
    <w:rsid w:val="004E0D6F"/>
    <w:rsid w:val="004E6992"/>
    <w:rsid w:val="004F50BF"/>
    <w:rsid w:val="004F6030"/>
    <w:rsid w:val="005060B0"/>
    <w:rsid w:val="00511C41"/>
    <w:rsid w:val="0051439F"/>
    <w:rsid w:val="00514BA4"/>
    <w:rsid w:val="00514E76"/>
    <w:rsid w:val="00515673"/>
    <w:rsid w:val="00524C61"/>
    <w:rsid w:val="00524E56"/>
    <w:rsid w:val="005254BC"/>
    <w:rsid w:val="00527E53"/>
    <w:rsid w:val="00547EB2"/>
    <w:rsid w:val="005820B4"/>
    <w:rsid w:val="00582884"/>
    <w:rsid w:val="0059572D"/>
    <w:rsid w:val="005A2D2E"/>
    <w:rsid w:val="005A73BD"/>
    <w:rsid w:val="005B5510"/>
    <w:rsid w:val="005C314D"/>
    <w:rsid w:val="005C706B"/>
    <w:rsid w:val="005D234E"/>
    <w:rsid w:val="005D234F"/>
    <w:rsid w:val="005D2F71"/>
    <w:rsid w:val="005D4443"/>
    <w:rsid w:val="005D5229"/>
    <w:rsid w:val="005E1C82"/>
    <w:rsid w:val="005E1EE8"/>
    <w:rsid w:val="005E3612"/>
    <w:rsid w:val="005E36B8"/>
    <w:rsid w:val="005E479E"/>
    <w:rsid w:val="005F084F"/>
    <w:rsid w:val="005F24D6"/>
    <w:rsid w:val="005F2764"/>
    <w:rsid w:val="0061721F"/>
    <w:rsid w:val="00627579"/>
    <w:rsid w:val="006328DF"/>
    <w:rsid w:val="006339FC"/>
    <w:rsid w:val="00635EDB"/>
    <w:rsid w:val="0064680A"/>
    <w:rsid w:val="006516AA"/>
    <w:rsid w:val="00652736"/>
    <w:rsid w:val="00653DFF"/>
    <w:rsid w:val="00674D84"/>
    <w:rsid w:val="006775A0"/>
    <w:rsid w:val="00684504"/>
    <w:rsid w:val="00686FEB"/>
    <w:rsid w:val="006A3A0E"/>
    <w:rsid w:val="006A6034"/>
    <w:rsid w:val="006B3B80"/>
    <w:rsid w:val="006B6267"/>
    <w:rsid w:val="006D70B9"/>
    <w:rsid w:val="006E378B"/>
    <w:rsid w:val="006E78C9"/>
    <w:rsid w:val="006F00D6"/>
    <w:rsid w:val="006F07FC"/>
    <w:rsid w:val="007025B8"/>
    <w:rsid w:val="00712754"/>
    <w:rsid w:val="00714EB4"/>
    <w:rsid w:val="0071534D"/>
    <w:rsid w:val="0071555B"/>
    <w:rsid w:val="00724214"/>
    <w:rsid w:val="007305EF"/>
    <w:rsid w:val="007350AA"/>
    <w:rsid w:val="00735686"/>
    <w:rsid w:val="007400FE"/>
    <w:rsid w:val="007440A7"/>
    <w:rsid w:val="007455F4"/>
    <w:rsid w:val="007456F3"/>
    <w:rsid w:val="007513BD"/>
    <w:rsid w:val="00751C8F"/>
    <w:rsid w:val="00754484"/>
    <w:rsid w:val="00760045"/>
    <w:rsid w:val="0077178E"/>
    <w:rsid w:val="00785B3C"/>
    <w:rsid w:val="007A2F77"/>
    <w:rsid w:val="007A6DB3"/>
    <w:rsid w:val="007D281E"/>
    <w:rsid w:val="007D43C2"/>
    <w:rsid w:val="007E4791"/>
    <w:rsid w:val="00803106"/>
    <w:rsid w:val="0080688E"/>
    <w:rsid w:val="0080796C"/>
    <w:rsid w:val="008331ED"/>
    <w:rsid w:val="00833826"/>
    <w:rsid w:val="00836B38"/>
    <w:rsid w:val="008455E7"/>
    <w:rsid w:val="00856BBD"/>
    <w:rsid w:val="008630BF"/>
    <w:rsid w:val="008644E7"/>
    <w:rsid w:val="00871A13"/>
    <w:rsid w:val="00880918"/>
    <w:rsid w:val="00890283"/>
    <w:rsid w:val="008A3D6E"/>
    <w:rsid w:val="008C03E6"/>
    <w:rsid w:val="008C7C9D"/>
    <w:rsid w:val="008D1506"/>
    <w:rsid w:val="008D6668"/>
    <w:rsid w:val="008E2E64"/>
    <w:rsid w:val="008E7222"/>
    <w:rsid w:val="008F08B1"/>
    <w:rsid w:val="008F2422"/>
    <w:rsid w:val="008F6626"/>
    <w:rsid w:val="00907A33"/>
    <w:rsid w:val="00915EB6"/>
    <w:rsid w:val="009161E9"/>
    <w:rsid w:val="00927EDB"/>
    <w:rsid w:val="00930DBA"/>
    <w:rsid w:val="00943F9C"/>
    <w:rsid w:val="00945C3F"/>
    <w:rsid w:val="009467D0"/>
    <w:rsid w:val="00956AAB"/>
    <w:rsid w:val="009602B5"/>
    <w:rsid w:val="00962233"/>
    <w:rsid w:val="009676BA"/>
    <w:rsid w:val="00977052"/>
    <w:rsid w:val="009859E7"/>
    <w:rsid w:val="009B0360"/>
    <w:rsid w:val="009B3751"/>
    <w:rsid w:val="009C237A"/>
    <w:rsid w:val="009C65BC"/>
    <w:rsid w:val="009D1739"/>
    <w:rsid w:val="009D48AD"/>
    <w:rsid w:val="009D6826"/>
    <w:rsid w:val="009D6E77"/>
    <w:rsid w:val="009D7B49"/>
    <w:rsid w:val="009E2099"/>
    <w:rsid w:val="009E2C52"/>
    <w:rsid w:val="009E6A2C"/>
    <w:rsid w:val="009E6E04"/>
    <w:rsid w:val="009E77C3"/>
    <w:rsid w:val="009F2728"/>
    <w:rsid w:val="00A0034D"/>
    <w:rsid w:val="00A10B0E"/>
    <w:rsid w:val="00A15AAC"/>
    <w:rsid w:val="00A200C7"/>
    <w:rsid w:val="00A252ED"/>
    <w:rsid w:val="00A33F8C"/>
    <w:rsid w:val="00A467CD"/>
    <w:rsid w:val="00A51B30"/>
    <w:rsid w:val="00A6108D"/>
    <w:rsid w:val="00A6427C"/>
    <w:rsid w:val="00A66A81"/>
    <w:rsid w:val="00A85881"/>
    <w:rsid w:val="00AB3A4D"/>
    <w:rsid w:val="00AB608D"/>
    <w:rsid w:val="00AD0670"/>
    <w:rsid w:val="00AF1410"/>
    <w:rsid w:val="00B04B7F"/>
    <w:rsid w:val="00B05CCA"/>
    <w:rsid w:val="00B07785"/>
    <w:rsid w:val="00B10720"/>
    <w:rsid w:val="00B22602"/>
    <w:rsid w:val="00B23333"/>
    <w:rsid w:val="00B266CE"/>
    <w:rsid w:val="00B33427"/>
    <w:rsid w:val="00B423AB"/>
    <w:rsid w:val="00B42783"/>
    <w:rsid w:val="00B4319D"/>
    <w:rsid w:val="00B65EB5"/>
    <w:rsid w:val="00B670B6"/>
    <w:rsid w:val="00B72442"/>
    <w:rsid w:val="00B77641"/>
    <w:rsid w:val="00B91343"/>
    <w:rsid w:val="00B93C63"/>
    <w:rsid w:val="00B95F10"/>
    <w:rsid w:val="00B9706A"/>
    <w:rsid w:val="00BB5485"/>
    <w:rsid w:val="00BB76A8"/>
    <w:rsid w:val="00BC5A94"/>
    <w:rsid w:val="00BE1186"/>
    <w:rsid w:val="00BE2C39"/>
    <w:rsid w:val="00BF0D39"/>
    <w:rsid w:val="00BF1001"/>
    <w:rsid w:val="00BF4125"/>
    <w:rsid w:val="00C04667"/>
    <w:rsid w:val="00C06471"/>
    <w:rsid w:val="00C10265"/>
    <w:rsid w:val="00C26A4D"/>
    <w:rsid w:val="00C349CC"/>
    <w:rsid w:val="00C45A2F"/>
    <w:rsid w:val="00C5299F"/>
    <w:rsid w:val="00C535AB"/>
    <w:rsid w:val="00C609FF"/>
    <w:rsid w:val="00C64CAE"/>
    <w:rsid w:val="00C736AF"/>
    <w:rsid w:val="00C73C2C"/>
    <w:rsid w:val="00C7624C"/>
    <w:rsid w:val="00C86489"/>
    <w:rsid w:val="00C972E7"/>
    <w:rsid w:val="00CA75DB"/>
    <w:rsid w:val="00CB46FD"/>
    <w:rsid w:val="00CC3476"/>
    <w:rsid w:val="00CC6AB5"/>
    <w:rsid w:val="00CC748F"/>
    <w:rsid w:val="00CD13D0"/>
    <w:rsid w:val="00CD6D6E"/>
    <w:rsid w:val="00CE340E"/>
    <w:rsid w:val="00CF575F"/>
    <w:rsid w:val="00CF70CD"/>
    <w:rsid w:val="00D00414"/>
    <w:rsid w:val="00D0484E"/>
    <w:rsid w:val="00D05530"/>
    <w:rsid w:val="00D1313A"/>
    <w:rsid w:val="00D14994"/>
    <w:rsid w:val="00D1534B"/>
    <w:rsid w:val="00D163C0"/>
    <w:rsid w:val="00D22533"/>
    <w:rsid w:val="00D22B4D"/>
    <w:rsid w:val="00D23255"/>
    <w:rsid w:val="00D25B61"/>
    <w:rsid w:val="00D2710E"/>
    <w:rsid w:val="00D42A6E"/>
    <w:rsid w:val="00D45939"/>
    <w:rsid w:val="00D5157B"/>
    <w:rsid w:val="00D60968"/>
    <w:rsid w:val="00D61159"/>
    <w:rsid w:val="00D63F8A"/>
    <w:rsid w:val="00D814F1"/>
    <w:rsid w:val="00D91F4F"/>
    <w:rsid w:val="00D933DC"/>
    <w:rsid w:val="00D972B0"/>
    <w:rsid w:val="00DA5DAD"/>
    <w:rsid w:val="00DB0491"/>
    <w:rsid w:val="00DB318C"/>
    <w:rsid w:val="00DB351F"/>
    <w:rsid w:val="00DB395B"/>
    <w:rsid w:val="00DC6AF0"/>
    <w:rsid w:val="00DE1DCD"/>
    <w:rsid w:val="00DE40AE"/>
    <w:rsid w:val="00DE7AF7"/>
    <w:rsid w:val="00E00B3E"/>
    <w:rsid w:val="00E0416B"/>
    <w:rsid w:val="00E06C4D"/>
    <w:rsid w:val="00E112C7"/>
    <w:rsid w:val="00E15B48"/>
    <w:rsid w:val="00E236E5"/>
    <w:rsid w:val="00E27EB4"/>
    <w:rsid w:val="00E36CD8"/>
    <w:rsid w:val="00E41FDF"/>
    <w:rsid w:val="00E43350"/>
    <w:rsid w:val="00E50F83"/>
    <w:rsid w:val="00E56F70"/>
    <w:rsid w:val="00E67D01"/>
    <w:rsid w:val="00E73802"/>
    <w:rsid w:val="00E81F5B"/>
    <w:rsid w:val="00E91703"/>
    <w:rsid w:val="00E92BF5"/>
    <w:rsid w:val="00E93A6E"/>
    <w:rsid w:val="00EB7DDF"/>
    <w:rsid w:val="00EC1C8E"/>
    <w:rsid w:val="00EC2F6D"/>
    <w:rsid w:val="00EC7630"/>
    <w:rsid w:val="00ED0421"/>
    <w:rsid w:val="00ED4EFB"/>
    <w:rsid w:val="00ED5326"/>
    <w:rsid w:val="00ED599F"/>
    <w:rsid w:val="00EE09F1"/>
    <w:rsid w:val="00EE2F42"/>
    <w:rsid w:val="00EE5382"/>
    <w:rsid w:val="00EE7CB2"/>
    <w:rsid w:val="00EF15C8"/>
    <w:rsid w:val="00EF6228"/>
    <w:rsid w:val="00F023BB"/>
    <w:rsid w:val="00F3264D"/>
    <w:rsid w:val="00F33AAF"/>
    <w:rsid w:val="00F34AA9"/>
    <w:rsid w:val="00F43325"/>
    <w:rsid w:val="00F4676D"/>
    <w:rsid w:val="00F47345"/>
    <w:rsid w:val="00F5013F"/>
    <w:rsid w:val="00F50EB1"/>
    <w:rsid w:val="00F53AA9"/>
    <w:rsid w:val="00F53F26"/>
    <w:rsid w:val="00F67EA0"/>
    <w:rsid w:val="00F72711"/>
    <w:rsid w:val="00F73EBD"/>
    <w:rsid w:val="00F82291"/>
    <w:rsid w:val="00F90E1C"/>
    <w:rsid w:val="00F92E3D"/>
    <w:rsid w:val="00F93021"/>
    <w:rsid w:val="00F97A4A"/>
    <w:rsid w:val="00F97C57"/>
    <w:rsid w:val="00FA244A"/>
    <w:rsid w:val="00FB2859"/>
    <w:rsid w:val="00FD39DA"/>
    <w:rsid w:val="00FE61A8"/>
    <w:rsid w:val="00FF3792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BD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uiPriority w:val="99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34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34"/>
    <w:qFormat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99"/>
    <w:unhideWhenUsed/>
    <w:rsid w:val="005A2D2E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semiHidden/>
    <w:rsid w:val="005A2D2E"/>
    <w:rPr>
      <w:rFonts w:ascii="Times New Roman" w:hAnsi="Times New Roman"/>
      <w:sz w:val="20"/>
    </w:rPr>
  </w:style>
  <w:style w:type="character" w:customStyle="1" w:styleId="1f4">
    <w:name w:val="Основной текст Знак1"/>
    <w:basedOn w:val="a0"/>
    <w:uiPriority w:val="99"/>
    <w:locked/>
    <w:rsid w:val="00A51B30"/>
    <w:rPr>
      <w:rFonts w:ascii="Times New Roman" w:hAnsi="Times New Roman" w:cs="Times New Roman"/>
      <w:spacing w:val="-10"/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A51B30"/>
    <w:pPr>
      <w:autoSpaceDE w:val="0"/>
      <w:autoSpaceDN w:val="0"/>
      <w:adjustRightInd w:val="0"/>
      <w:jc w:val="left"/>
    </w:pPr>
    <w:rPr>
      <w:rFonts w:ascii="Arial" w:eastAsiaTheme="minorEastAsia" w:hAnsi="Arial" w:cs="Arial"/>
      <w:color w:val="auto"/>
      <w:sz w:val="24"/>
      <w:szCs w:val="24"/>
    </w:rPr>
  </w:style>
  <w:style w:type="character" w:styleId="affe">
    <w:name w:val="Emphasis"/>
    <w:basedOn w:val="a0"/>
    <w:uiPriority w:val="20"/>
    <w:qFormat/>
    <w:rsid w:val="00B970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uiPriority w:val="99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34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34"/>
    <w:qFormat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99"/>
    <w:unhideWhenUsed/>
    <w:rsid w:val="005A2D2E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semiHidden/>
    <w:rsid w:val="005A2D2E"/>
    <w:rPr>
      <w:rFonts w:ascii="Times New Roman" w:hAnsi="Times New Roman"/>
      <w:sz w:val="20"/>
    </w:rPr>
  </w:style>
  <w:style w:type="character" w:customStyle="1" w:styleId="1f4">
    <w:name w:val="Основной текст Знак1"/>
    <w:basedOn w:val="a0"/>
    <w:uiPriority w:val="99"/>
    <w:locked/>
    <w:rsid w:val="00A51B30"/>
    <w:rPr>
      <w:rFonts w:ascii="Times New Roman" w:hAnsi="Times New Roman" w:cs="Times New Roman"/>
      <w:spacing w:val="-10"/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A51B30"/>
    <w:pPr>
      <w:autoSpaceDE w:val="0"/>
      <w:autoSpaceDN w:val="0"/>
      <w:adjustRightInd w:val="0"/>
      <w:jc w:val="left"/>
    </w:pPr>
    <w:rPr>
      <w:rFonts w:ascii="Arial" w:eastAsiaTheme="minorEastAsia" w:hAnsi="Arial" w:cs="Arial"/>
      <w:color w:val="auto"/>
      <w:sz w:val="24"/>
      <w:szCs w:val="24"/>
    </w:rPr>
  </w:style>
  <w:style w:type="character" w:styleId="affe">
    <w:name w:val="Emphasis"/>
    <w:basedOn w:val="a0"/>
    <w:uiPriority w:val="20"/>
    <w:qFormat/>
    <w:rsid w:val="00B970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cheba.ru)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oforientato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fvibor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://proektoria.onlin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shkolanaryshkinskayamexanizatorov-r7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40BE5-5E5C-4F09-8892-DA08B622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11919</Words>
  <Characters>67939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Буракова</dc:creator>
  <cp:lastModifiedBy>79029</cp:lastModifiedBy>
  <cp:revision>246</cp:revision>
  <cp:lastPrinted>2023-08-23T18:01:00Z</cp:lastPrinted>
  <dcterms:created xsi:type="dcterms:W3CDTF">2022-07-27T15:29:00Z</dcterms:created>
  <dcterms:modified xsi:type="dcterms:W3CDTF">2023-09-05T11:54:00Z</dcterms:modified>
</cp:coreProperties>
</file>